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85" w:rsidRPr="006F3266" w:rsidRDefault="00E22EAE" w:rsidP="00BE719F">
      <w:pPr>
        <w:pStyle w:val="ListParagraph"/>
        <w:numPr>
          <w:ilvl w:val="0"/>
          <w:numId w:val="1"/>
        </w:numPr>
        <w:tabs>
          <w:tab w:val="left" w:pos="90"/>
          <w:tab w:val="left" w:pos="180"/>
          <w:tab w:val="left" w:pos="360"/>
          <w:tab w:val="left" w:pos="540"/>
          <w:tab w:val="left" w:pos="720"/>
        </w:tabs>
        <w:spacing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primary and highest purpose of human beings?</w:t>
      </w:r>
    </w:p>
    <w:p w:rsidR="00D15F85" w:rsidRPr="006F3266" w:rsidRDefault="00E22EA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primary and highest purpose of human beings is to glorify God</w:t>
      </w:r>
      <w:r w:rsidRPr="006F3266">
        <w:rPr>
          <w:rStyle w:val="FootnoteReference"/>
          <w:rFonts w:ascii="Arial" w:hAnsi="Arial" w:cs="Arial"/>
          <w:sz w:val="21"/>
          <w:szCs w:val="21"/>
        </w:rPr>
        <w:footnoteReference w:id="1"/>
      </w:r>
      <w:r w:rsidRPr="006F3266">
        <w:rPr>
          <w:rFonts w:ascii="Arial" w:hAnsi="Arial" w:cs="Arial"/>
          <w:sz w:val="21"/>
          <w:szCs w:val="21"/>
        </w:rPr>
        <w:t xml:space="preserve"> and to enjoy him completely forever.</w:t>
      </w:r>
      <w:r w:rsidR="00754C63" w:rsidRPr="006F3266">
        <w:rPr>
          <w:rStyle w:val="FootnoteReference"/>
          <w:rFonts w:ascii="Arial" w:hAnsi="Arial" w:cs="Arial"/>
          <w:sz w:val="21"/>
          <w:szCs w:val="21"/>
        </w:rPr>
        <w:footnoteReference w:id="2"/>
      </w:r>
    </w:p>
    <w:p w:rsidR="00D15F85" w:rsidRPr="006F3266" w:rsidRDefault="009C7A4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evidence is there for God?</w:t>
      </w:r>
    </w:p>
    <w:p w:rsidR="00D15F85" w:rsidRPr="006F3266" w:rsidRDefault="009C7A4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Our internal, natural understanding along with the external evidence of God’s works plainly indicates that there is a God.</w:t>
      </w:r>
      <w:r w:rsidRPr="006F3266">
        <w:rPr>
          <w:rStyle w:val="FootnoteReference"/>
          <w:rFonts w:ascii="Arial" w:hAnsi="Arial" w:cs="Arial"/>
          <w:sz w:val="21"/>
          <w:szCs w:val="21"/>
        </w:rPr>
        <w:footnoteReference w:id="3"/>
      </w:r>
      <w:r w:rsidRPr="006F3266">
        <w:rPr>
          <w:rFonts w:ascii="Arial" w:hAnsi="Arial" w:cs="Arial"/>
          <w:sz w:val="21"/>
          <w:szCs w:val="21"/>
        </w:rPr>
        <w:t xml:space="preserve">  However, salvation only comes through God’s revelation of himself in his word and Spirit.</w:t>
      </w:r>
      <w:r w:rsidR="002F39F9" w:rsidRPr="006F3266">
        <w:rPr>
          <w:rStyle w:val="FootnoteReference"/>
          <w:rFonts w:ascii="Arial" w:hAnsi="Arial" w:cs="Arial"/>
          <w:sz w:val="21"/>
          <w:szCs w:val="21"/>
        </w:rPr>
        <w:footnoteReference w:id="4"/>
      </w:r>
    </w:p>
    <w:p w:rsidR="00D15F85" w:rsidRPr="006F3266" w:rsidRDefault="009C7A4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word of God?</w:t>
      </w:r>
    </w:p>
    <w:p w:rsidR="00D15F85" w:rsidRPr="006F3266" w:rsidRDefault="009C7A4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holy Bible, made up of the Old and New Testaments, is the word of God.</w:t>
      </w:r>
      <w:r w:rsidRPr="006F3266">
        <w:rPr>
          <w:rStyle w:val="FootnoteReference"/>
          <w:rFonts w:ascii="Arial" w:hAnsi="Arial" w:cs="Arial"/>
          <w:sz w:val="21"/>
          <w:szCs w:val="21"/>
        </w:rPr>
        <w:footnoteReference w:id="5"/>
      </w:r>
      <w:r w:rsidRPr="006F3266">
        <w:rPr>
          <w:rFonts w:ascii="Arial" w:hAnsi="Arial" w:cs="Arial"/>
          <w:sz w:val="21"/>
          <w:szCs w:val="21"/>
        </w:rPr>
        <w:t xml:space="preserve">  It is the only authority for faith and obedience.</w:t>
      </w:r>
      <w:r w:rsidR="002F39F9" w:rsidRPr="006F3266">
        <w:rPr>
          <w:rStyle w:val="FootnoteReference"/>
          <w:rFonts w:ascii="Arial" w:hAnsi="Arial" w:cs="Arial"/>
          <w:sz w:val="21"/>
          <w:szCs w:val="21"/>
        </w:rPr>
        <w:footnoteReference w:id="6"/>
      </w:r>
    </w:p>
    <w:p w:rsidR="00D15F85" w:rsidRPr="006F3266" w:rsidRDefault="009C7A4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evidence is there that the Bible is the word of God? </w:t>
      </w:r>
    </w:p>
    <w:p w:rsidR="00D15F85" w:rsidRPr="006F3266" w:rsidRDefault="009C7A4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Bible clearly shows that it is the word of God by its majesty</w:t>
      </w:r>
      <w:r w:rsidRPr="006F3266">
        <w:rPr>
          <w:rStyle w:val="FootnoteReference"/>
          <w:rFonts w:ascii="Arial" w:hAnsi="Arial" w:cs="Arial"/>
          <w:sz w:val="21"/>
          <w:szCs w:val="21"/>
        </w:rPr>
        <w:footnoteReference w:id="7"/>
      </w:r>
      <w:r w:rsidRPr="006F3266">
        <w:rPr>
          <w:rFonts w:ascii="Arial" w:hAnsi="Arial" w:cs="Arial"/>
          <w:sz w:val="21"/>
          <w:szCs w:val="21"/>
        </w:rPr>
        <w:t xml:space="preserve"> and purity,</w:t>
      </w:r>
      <w:r w:rsidRPr="006F3266">
        <w:rPr>
          <w:rStyle w:val="FootnoteReference"/>
          <w:rFonts w:ascii="Arial" w:hAnsi="Arial" w:cs="Arial"/>
          <w:sz w:val="21"/>
          <w:szCs w:val="21"/>
        </w:rPr>
        <w:footnoteReference w:id="8"/>
      </w:r>
      <w:r w:rsidRPr="006F3266">
        <w:rPr>
          <w:rFonts w:ascii="Arial" w:hAnsi="Arial" w:cs="Arial"/>
          <w:sz w:val="21"/>
          <w:szCs w:val="21"/>
        </w:rPr>
        <w:t xml:space="preserve"> by the agreement of all its parts,</w:t>
      </w:r>
      <w:r w:rsidRPr="006F3266">
        <w:rPr>
          <w:rStyle w:val="FootnoteReference"/>
          <w:rFonts w:ascii="Arial" w:hAnsi="Arial" w:cs="Arial"/>
          <w:sz w:val="21"/>
          <w:szCs w:val="21"/>
        </w:rPr>
        <w:footnoteReference w:id="9"/>
      </w:r>
      <w:r w:rsidRPr="006F3266">
        <w:rPr>
          <w:rFonts w:ascii="Arial" w:hAnsi="Arial" w:cs="Arial"/>
          <w:sz w:val="21"/>
          <w:szCs w:val="21"/>
        </w:rPr>
        <w:t xml:space="preserve"> by its unified aim to give all glory to God,</w:t>
      </w:r>
      <w:r w:rsidRPr="006F3266">
        <w:rPr>
          <w:rStyle w:val="FootnoteReference"/>
          <w:rFonts w:ascii="Arial" w:hAnsi="Arial" w:cs="Arial"/>
          <w:sz w:val="21"/>
          <w:szCs w:val="21"/>
        </w:rPr>
        <w:footnoteReference w:id="10"/>
      </w:r>
      <w:r w:rsidRPr="006F3266">
        <w:rPr>
          <w:rFonts w:ascii="Arial" w:hAnsi="Arial" w:cs="Arial"/>
          <w:sz w:val="21"/>
          <w:szCs w:val="21"/>
        </w:rPr>
        <w:t xml:space="preserve"> and by its illuminating power to convince and convert sinners and to comfort and built up believers unto salvation.</w:t>
      </w:r>
      <w:r w:rsidRPr="006F3266">
        <w:rPr>
          <w:rStyle w:val="FootnoteReference"/>
          <w:rFonts w:ascii="Arial" w:hAnsi="Arial" w:cs="Arial"/>
          <w:sz w:val="21"/>
          <w:szCs w:val="21"/>
        </w:rPr>
        <w:footnoteReference w:id="11"/>
      </w:r>
      <w:r w:rsidRPr="006F3266">
        <w:rPr>
          <w:rFonts w:ascii="Arial" w:hAnsi="Arial" w:cs="Arial"/>
          <w:sz w:val="21"/>
          <w:szCs w:val="21"/>
        </w:rPr>
        <w:t xml:space="preserve">  However, only the Spirit of God, testifying by and with the Bible in our hearts, can completely persuade us that it is truly the word of God.</w:t>
      </w:r>
      <w:r w:rsidR="00F3184B" w:rsidRPr="006F3266">
        <w:rPr>
          <w:rStyle w:val="FootnoteReference"/>
          <w:rFonts w:ascii="Arial" w:hAnsi="Arial" w:cs="Arial"/>
          <w:sz w:val="21"/>
          <w:szCs w:val="21"/>
        </w:rPr>
        <w:footnoteReference w:id="12"/>
      </w:r>
    </w:p>
    <w:p w:rsidR="00D15F85" w:rsidRPr="006F3266" w:rsidRDefault="001C212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Bible primarily teach?</w:t>
      </w:r>
    </w:p>
    <w:p w:rsidR="00D15F85" w:rsidRPr="006F3266" w:rsidRDefault="001C212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Bible primarily teaches what we must believe about God</w:t>
      </w:r>
      <w:r w:rsidR="00922E4A" w:rsidRPr="006F3266">
        <w:rPr>
          <w:rStyle w:val="FootnoteReference"/>
          <w:rFonts w:ascii="Arial" w:hAnsi="Arial" w:cs="Arial"/>
          <w:sz w:val="21"/>
          <w:szCs w:val="21"/>
        </w:rPr>
        <w:footnoteReference w:id="13"/>
      </w:r>
      <w:r w:rsidRPr="006F3266">
        <w:rPr>
          <w:rFonts w:ascii="Arial" w:hAnsi="Arial" w:cs="Arial"/>
          <w:sz w:val="21"/>
          <w:szCs w:val="21"/>
        </w:rPr>
        <w:t xml:space="preserve"> and what God requires of us.</w:t>
      </w:r>
      <w:r w:rsidR="00F3184B" w:rsidRPr="006F3266">
        <w:rPr>
          <w:rStyle w:val="FootnoteReference"/>
          <w:rFonts w:ascii="Arial" w:hAnsi="Arial" w:cs="Arial"/>
          <w:sz w:val="21"/>
          <w:szCs w:val="21"/>
        </w:rPr>
        <w:footnoteReference w:id="14"/>
      </w:r>
    </w:p>
    <w:p w:rsidR="00D15F85" w:rsidRPr="006F3266" w:rsidRDefault="001C2128" w:rsidP="00BE719F">
      <w:pPr>
        <w:pStyle w:val="ListParagraph"/>
        <w:tabs>
          <w:tab w:val="left" w:pos="90"/>
          <w:tab w:val="left" w:pos="180"/>
          <w:tab w:val="left" w:pos="360"/>
          <w:tab w:val="left" w:pos="540"/>
          <w:tab w:val="left" w:pos="720"/>
        </w:tabs>
        <w:spacing w:before="120" w:line="245" w:lineRule="auto"/>
        <w:ind w:left="0" w:right="0"/>
        <w:contextualSpacing w:val="0"/>
        <w:jc w:val="both"/>
        <w:rPr>
          <w:rFonts w:ascii="Arial Black" w:hAnsi="Arial Black" w:cs="Arial"/>
          <w:i/>
          <w:sz w:val="18"/>
          <w:szCs w:val="18"/>
        </w:rPr>
      </w:pPr>
      <w:r w:rsidRPr="006F3266">
        <w:rPr>
          <w:rFonts w:ascii="Arial Black" w:hAnsi="Arial Black" w:cs="Arial"/>
          <w:i/>
          <w:sz w:val="18"/>
          <w:szCs w:val="18"/>
        </w:rPr>
        <w:t>[WHAT HUMAN BEINGS OUGHT TO BELIEVE ABOUT GOD]</w:t>
      </w:r>
    </w:p>
    <w:p w:rsidR="00D15F85" w:rsidRPr="006F3266" w:rsidRDefault="001C212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Bible make known about God</w:t>
      </w:r>
      <w:r w:rsidR="00D15F85" w:rsidRPr="006F3266">
        <w:rPr>
          <w:rFonts w:ascii="Arial" w:hAnsi="Arial" w:cs="Arial"/>
          <w:b/>
          <w:sz w:val="21"/>
          <w:szCs w:val="21"/>
        </w:rPr>
        <w:t>?</w:t>
      </w:r>
    </w:p>
    <w:p w:rsidR="00D15F85" w:rsidRPr="006F3266" w:rsidRDefault="001C212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Bible makes known what God is,</w:t>
      </w:r>
      <w:r w:rsidRPr="006F3266">
        <w:rPr>
          <w:rStyle w:val="FootnoteReference"/>
          <w:rFonts w:ascii="Arial" w:hAnsi="Arial" w:cs="Arial"/>
          <w:sz w:val="21"/>
          <w:szCs w:val="21"/>
        </w:rPr>
        <w:footnoteReference w:id="15"/>
      </w:r>
      <w:r w:rsidRPr="006F3266">
        <w:rPr>
          <w:rFonts w:ascii="Arial" w:hAnsi="Arial" w:cs="Arial"/>
          <w:sz w:val="21"/>
          <w:szCs w:val="21"/>
        </w:rPr>
        <w:t xml:space="preserve"> the persons in the Godhead,</w:t>
      </w:r>
      <w:r w:rsidRPr="006F3266">
        <w:rPr>
          <w:rStyle w:val="FootnoteReference"/>
          <w:rFonts w:ascii="Arial" w:hAnsi="Arial" w:cs="Arial"/>
          <w:sz w:val="21"/>
          <w:szCs w:val="21"/>
        </w:rPr>
        <w:footnoteReference w:id="16"/>
      </w:r>
      <w:r w:rsidRPr="006F3266">
        <w:rPr>
          <w:rFonts w:ascii="Arial" w:hAnsi="Arial" w:cs="Arial"/>
          <w:sz w:val="21"/>
          <w:szCs w:val="21"/>
        </w:rPr>
        <w:t xml:space="preserve"> his decrees,</w:t>
      </w:r>
      <w:r w:rsidRPr="006F3266">
        <w:rPr>
          <w:rStyle w:val="FootnoteReference"/>
          <w:rFonts w:ascii="Arial" w:hAnsi="Arial" w:cs="Arial"/>
          <w:sz w:val="21"/>
          <w:szCs w:val="21"/>
        </w:rPr>
        <w:footnoteReference w:id="17"/>
      </w:r>
      <w:r w:rsidRPr="006F3266">
        <w:rPr>
          <w:rFonts w:ascii="Arial" w:hAnsi="Arial" w:cs="Arial"/>
          <w:sz w:val="21"/>
          <w:szCs w:val="21"/>
        </w:rPr>
        <w:t xml:space="preserve"> and how his decrees are carried out.</w:t>
      </w:r>
      <w:r w:rsidR="00F26BB6" w:rsidRPr="006F3266">
        <w:rPr>
          <w:rStyle w:val="FootnoteReference"/>
          <w:rFonts w:ascii="Arial" w:hAnsi="Arial" w:cs="Arial"/>
          <w:sz w:val="21"/>
          <w:szCs w:val="21"/>
        </w:rPr>
        <w:footnoteReference w:id="18"/>
      </w:r>
    </w:p>
    <w:p w:rsidR="00D15F85" w:rsidRPr="006F3266" w:rsidRDefault="00B0049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What is God?</w:t>
      </w:r>
    </w:p>
    <w:p w:rsidR="00D15F85" w:rsidRPr="006F3266" w:rsidRDefault="00B0049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 is a spirit,</w:t>
      </w:r>
      <w:r w:rsidR="00721AED" w:rsidRPr="006F3266">
        <w:rPr>
          <w:rStyle w:val="FootnoteReference"/>
          <w:rFonts w:ascii="Arial" w:hAnsi="Arial" w:cs="Arial"/>
          <w:sz w:val="21"/>
          <w:szCs w:val="21"/>
        </w:rPr>
        <w:footnoteReference w:id="19"/>
      </w:r>
      <w:r w:rsidRPr="006F3266">
        <w:rPr>
          <w:rFonts w:ascii="Arial" w:hAnsi="Arial" w:cs="Arial"/>
          <w:sz w:val="21"/>
          <w:szCs w:val="21"/>
        </w:rPr>
        <w:t xml:space="preserve"> who in and of himself is infinite in being,</w:t>
      </w:r>
      <w:r w:rsidR="00721AED" w:rsidRPr="006F3266">
        <w:rPr>
          <w:rStyle w:val="FootnoteReference"/>
          <w:rFonts w:ascii="Arial" w:hAnsi="Arial" w:cs="Arial"/>
          <w:sz w:val="21"/>
          <w:szCs w:val="21"/>
        </w:rPr>
        <w:footnoteReference w:id="20"/>
      </w:r>
      <w:r w:rsidRPr="006F3266">
        <w:rPr>
          <w:rFonts w:ascii="Arial" w:hAnsi="Arial" w:cs="Arial"/>
          <w:sz w:val="21"/>
          <w:szCs w:val="21"/>
        </w:rPr>
        <w:t xml:space="preserve"> glory,</w:t>
      </w:r>
      <w:r w:rsidR="00721AED" w:rsidRPr="006F3266">
        <w:rPr>
          <w:rStyle w:val="FootnoteReference"/>
          <w:rFonts w:ascii="Arial" w:hAnsi="Arial" w:cs="Arial"/>
          <w:sz w:val="21"/>
          <w:szCs w:val="21"/>
        </w:rPr>
        <w:footnoteReference w:id="21"/>
      </w:r>
      <w:r w:rsidRPr="006F3266">
        <w:rPr>
          <w:rFonts w:ascii="Arial" w:hAnsi="Arial" w:cs="Arial"/>
          <w:sz w:val="21"/>
          <w:szCs w:val="21"/>
        </w:rPr>
        <w:t xml:space="preserve"> blessedness,</w:t>
      </w:r>
      <w:r w:rsidR="00721AED" w:rsidRPr="006F3266">
        <w:rPr>
          <w:rStyle w:val="FootnoteReference"/>
          <w:rFonts w:ascii="Arial" w:hAnsi="Arial" w:cs="Arial"/>
          <w:sz w:val="21"/>
          <w:szCs w:val="21"/>
        </w:rPr>
        <w:footnoteReference w:id="22"/>
      </w:r>
      <w:r w:rsidRPr="006F3266">
        <w:rPr>
          <w:rFonts w:ascii="Arial" w:hAnsi="Arial" w:cs="Arial"/>
          <w:sz w:val="21"/>
          <w:szCs w:val="21"/>
        </w:rPr>
        <w:t xml:space="preserve"> and perfection.</w:t>
      </w:r>
      <w:r w:rsidR="00721AED" w:rsidRPr="006F3266">
        <w:rPr>
          <w:rStyle w:val="FootnoteReference"/>
          <w:rFonts w:ascii="Arial" w:hAnsi="Arial" w:cs="Arial"/>
          <w:sz w:val="21"/>
          <w:szCs w:val="21"/>
        </w:rPr>
        <w:footnoteReference w:id="23"/>
      </w:r>
      <w:r w:rsidRPr="006F3266">
        <w:rPr>
          <w:rFonts w:ascii="Arial" w:hAnsi="Arial" w:cs="Arial"/>
          <w:sz w:val="21"/>
          <w:szCs w:val="21"/>
        </w:rPr>
        <w:t xml:space="preserve">  He is all-sufficient,</w:t>
      </w:r>
      <w:r w:rsidR="00721AED" w:rsidRPr="006F3266">
        <w:rPr>
          <w:rStyle w:val="FootnoteReference"/>
          <w:rFonts w:ascii="Arial" w:hAnsi="Arial" w:cs="Arial"/>
          <w:sz w:val="21"/>
          <w:szCs w:val="21"/>
        </w:rPr>
        <w:footnoteReference w:id="24"/>
      </w:r>
      <w:r w:rsidRPr="006F3266">
        <w:rPr>
          <w:rFonts w:ascii="Arial" w:hAnsi="Arial" w:cs="Arial"/>
          <w:sz w:val="21"/>
          <w:szCs w:val="21"/>
        </w:rPr>
        <w:t xml:space="preserve"> eternal,</w:t>
      </w:r>
      <w:r w:rsidR="00721AED" w:rsidRPr="006F3266">
        <w:rPr>
          <w:rStyle w:val="FootnoteReference"/>
          <w:rFonts w:ascii="Arial" w:hAnsi="Arial" w:cs="Arial"/>
          <w:sz w:val="21"/>
          <w:szCs w:val="21"/>
        </w:rPr>
        <w:footnoteReference w:id="25"/>
      </w:r>
      <w:r w:rsidRPr="006F3266">
        <w:rPr>
          <w:rFonts w:ascii="Arial" w:hAnsi="Arial" w:cs="Arial"/>
          <w:sz w:val="21"/>
          <w:szCs w:val="21"/>
        </w:rPr>
        <w:t xml:space="preserve"> unchangeable,</w:t>
      </w:r>
      <w:r w:rsidR="00721AED" w:rsidRPr="006F3266">
        <w:rPr>
          <w:rStyle w:val="FootnoteReference"/>
          <w:rFonts w:ascii="Arial" w:hAnsi="Arial" w:cs="Arial"/>
          <w:sz w:val="21"/>
          <w:szCs w:val="21"/>
        </w:rPr>
        <w:footnoteReference w:id="26"/>
      </w:r>
      <w:r w:rsidRPr="006F3266">
        <w:rPr>
          <w:rFonts w:ascii="Arial" w:hAnsi="Arial" w:cs="Arial"/>
          <w:sz w:val="21"/>
          <w:szCs w:val="21"/>
        </w:rPr>
        <w:t xml:space="preserve"> beyond our full understanding,</w:t>
      </w:r>
      <w:r w:rsidR="00721AED" w:rsidRPr="006F3266">
        <w:rPr>
          <w:rStyle w:val="FootnoteReference"/>
          <w:rFonts w:ascii="Arial" w:hAnsi="Arial" w:cs="Arial"/>
          <w:sz w:val="21"/>
          <w:szCs w:val="21"/>
        </w:rPr>
        <w:footnoteReference w:id="27"/>
      </w:r>
      <w:r w:rsidRPr="006F3266">
        <w:rPr>
          <w:rFonts w:ascii="Arial" w:hAnsi="Arial" w:cs="Arial"/>
          <w:sz w:val="21"/>
          <w:szCs w:val="21"/>
        </w:rPr>
        <w:t xml:space="preserve"> present everywhere,</w:t>
      </w:r>
      <w:r w:rsidR="00721AED" w:rsidRPr="006F3266">
        <w:rPr>
          <w:rStyle w:val="FootnoteReference"/>
          <w:rFonts w:ascii="Arial" w:hAnsi="Arial" w:cs="Arial"/>
          <w:sz w:val="21"/>
          <w:szCs w:val="21"/>
        </w:rPr>
        <w:footnoteReference w:id="28"/>
      </w:r>
      <w:r w:rsidRPr="006F3266">
        <w:rPr>
          <w:rFonts w:ascii="Arial" w:hAnsi="Arial" w:cs="Arial"/>
          <w:sz w:val="21"/>
          <w:szCs w:val="21"/>
        </w:rPr>
        <w:t xml:space="preserve"> almighty,</w:t>
      </w:r>
      <w:r w:rsidR="00721AED" w:rsidRPr="006F3266">
        <w:rPr>
          <w:rStyle w:val="FootnoteReference"/>
          <w:rFonts w:ascii="Arial" w:hAnsi="Arial" w:cs="Arial"/>
          <w:sz w:val="21"/>
          <w:szCs w:val="21"/>
        </w:rPr>
        <w:footnoteReference w:id="29"/>
      </w:r>
      <w:r w:rsidRPr="006F3266">
        <w:rPr>
          <w:rFonts w:ascii="Arial" w:hAnsi="Arial" w:cs="Arial"/>
          <w:sz w:val="21"/>
          <w:szCs w:val="21"/>
        </w:rPr>
        <w:t xml:space="preserve"> knowing everything,</w:t>
      </w:r>
      <w:r w:rsidR="00721AED" w:rsidRPr="006F3266">
        <w:rPr>
          <w:rStyle w:val="FootnoteReference"/>
          <w:rFonts w:ascii="Arial" w:hAnsi="Arial" w:cs="Arial"/>
          <w:sz w:val="21"/>
          <w:szCs w:val="21"/>
        </w:rPr>
        <w:footnoteReference w:id="30"/>
      </w:r>
      <w:r w:rsidRPr="006F3266">
        <w:rPr>
          <w:rFonts w:ascii="Arial" w:hAnsi="Arial" w:cs="Arial"/>
          <w:sz w:val="21"/>
          <w:szCs w:val="21"/>
        </w:rPr>
        <w:t xml:space="preserve"> completely wise,</w:t>
      </w:r>
      <w:r w:rsidR="00721AED" w:rsidRPr="006F3266">
        <w:rPr>
          <w:rStyle w:val="FootnoteReference"/>
          <w:rFonts w:ascii="Arial" w:hAnsi="Arial" w:cs="Arial"/>
          <w:sz w:val="21"/>
          <w:szCs w:val="21"/>
        </w:rPr>
        <w:footnoteReference w:id="31"/>
      </w:r>
      <w:r w:rsidRPr="006F3266">
        <w:rPr>
          <w:rFonts w:ascii="Arial" w:hAnsi="Arial" w:cs="Arial"/>
          <w:sz w:val="21"/>
          <w:szCs w:val="21"/>
        </w:rPr>
        <w:t xml:space="preserve"> completely holy,</w:t>
      </w:r>
      <w:r w:rsidR="00721AED" w:rsidRPr="006F3266">
        <w:rPr>
          <w:rStyle w:val="FootnoteReference"/>
          <w:rFonts w:ascii="Arial" w:hAnsi="Arial" w:cs="Arial"/>
          <w:sz w:val="21"/>
          <w:szCs w:val="21"/>
        </w:rPr>
        <w:footnoteReference w:id="32"/>
      </w:r>
      <w:r w:rsidRPr="006F3266">
        <w:rPr>
          <w:rFonts w:ascii="Arial" w:hAnsi="Arial" w:cs="Arial"/>
          <w:sz w:val="21"/>
          <w:szCs w:val="21"/>
        </w:rPr>
        <w:t xml:space="preserve"> completely just,</w:t>
      </w:r>
      <w:r w:rsidR="00721AED" w:rsidRPr="006F3266">
        <w:rPr>
          <w:rStyle w:val="FootnoteReference"/>
          <w:rFonts w:ascii="Arial" w:hAnsi="Arial" w:cs="Arial"/>
          <w:sz w:val="21"/>
          <w:szCs w:val="21"/>
        </w:rPr>
        <w:footnoteReference w:id="33"/>
      </w:r>
      <w:r w:rsidRPr="006F3266">
        <w:rPr>
          <w:rFonts w:ascii="Arial" w:hAnsi="Arial" w:cs="Arial"/>
          <w:sz w:val="21"/>
          <w:szCs w:val="21"/>
        </w:rPr>
        <w:t xml:space="preserve"> completely merciful and gracious, patient, and overflowing with goodness and truth.</w:t>
      </w:r>
      <w:r w:rsidR="00F26BB6" w:rsidRPr="006F3266">
        <w:rPr>
          <w:rStyle w:val="FootnoteReference"/>
          <w:rFonts w:ascii="Arial" w:hAnsi="Arial" w:cs="Arial"/>
          <w:sz w:val="21"/>
          <w:szCs w:val="21"/>
        </w:rPr>
        <w:footnoteReference w:id="34"/>
      </w:r>
    </w:p>
    <w:p w:rsidR="00D15F85" w:rsidRPr="006F3266" w:rsidRDefault="00B0049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Is there more than one God?  </w:t>
      </w:r>
    </w:p>
    <w:p w:rsidR="00D15F85" w:rsidRPr="006F3266" w:rsidRDefault="00B0049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There is only one,</w:t>
      </w:r>
      <w:r w:rsidR="00C40A74" w:rsidRPr="006F3266">
        <w:rPr>
          <w:rStyle w:val="FootnoteReference"/>
          <w:rFonts w:ascii="Arial" w:hAnsi="Arial" w:cs="Arial"/>
          <w:sz w:val="21"/>
          <w:szCs w:val="21"/>
        </w:rPr>
        <w:footnoteReference w:id="35"/>
      </w:r>
      <w:r w:rsidRPr="006F3266">
        <w:rPr>
          <w:rFonts w:ascii="Arial" w:hAnsi="Arial" w:cs="Arial"/>
          <w:sz w:val="21"/>
          <w:szCs w:val="21"/>
        </w:rPr>
        <w:t xml:space="preserve"> the living and true God.</w:t>
      </w:r>
      <w:r w:rsidR="00F26BB6" w:rsidRPr="006F3266">
        <w:rPr>
          <w:rStyle w:val="FootnoteReference"/>
          <w:rFonts w:ascii="Arial" w:hAnsi="Arial" w:cs="Arial"/>
          <w:sz w:val="21"/>
          <w:szCs w:val="21"/>
        </w:rPr>
        <w:footnoteReference w:id="36"/>
      </w:r>
    </w:p>
    <w:p w:rsidR="00B00499" w:rsidRPr="006F3266" w:rsidRDefault="00B0049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How many </w:t>
      </w:r>
      <w:proofErr w:type="gramStart"/>
      <w:r w:rsidRPr="006F3266">
        <w:rPr>
          <w:rFonts w:ascii="Arial" w:hAnsi="Arial" w:cs="Arial"/>
          <w:b/>
          <w:sz w:val="21"/>
          <w:szCs w:val="21"/>
        </w:rPr>
        <w:t>person</w:t>
      </w:r>
      <w:proofErr w:type="gramEnd"/>
      <w:r w:rsidRPr="006F3266">
        <w:rPr>
          <w:rFonts w:ascii="Arial" w:hAnsi="Arial" w:cs="Arial"/>
          <w:b/>
          <w:sz w:val="21"/>
          <w:szCs w:val="21"/>
        </w:rPr>
        <w:t xml:space="preserve"> are in the one true God?</w:t>
      </w:r>
    </w:p>
    <w:p w:rsidR="00D15F85" w:rsidRPr="006F3266" w:rsidRDefault="00B0049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Three persons are in the one God: the Father, the Son, and the Holy Spirit</w:t>
      </w:r>
      <w:r w:rsidR="00721AED" w:rsidRPr="006F3266">
        <w:rPr>
          <w:rFonts w:ascii="Arial" w:hAnsi="Arial" w:cs="Arial"/>
          <w:sz w:val="21"/>
          <w:szCs w:val="21"/>
        </w:rPr>
        <w:t>.</w:t>
      </w:r>
      <w:r w:rsidR="00E010CE" w:rsidRPr="006F3266">
        <w:rPr>
          <w:rStyle w:val="FootnoteReference"/>
          <w:rFonts w:ascii="Arial" w:hAnsi="Arial" w:cs="Arial"/>
          <w:sz w:val="21"/>
          <w:szCs w:val="21"/>
        </w:rPr>
        <w:footnoteReference w:id="37"/>
      </w:r>
      <w:r w:rsidR="00721AED" w:rsidRPr="006F3266">
        <w:rPr>
          <w:rFonts w:ascii="Arial" w:hAnsi="Arial" w:cs="Arial"/>
          <w:sz w:val="21"/>
          <w:szCs w:val="21"/>
        </w:rPr>
        <w:t xml:space="preserve">  Although they are differentiated by their own individual, personal qualities, these three are one true, eternal God, the same in substance and equal in power and glory.</w:t>
      </w:r>
      <w:r w:rsidR="0071147C" w:rsidRPr="006F3266">
        <w:rPr>
          <w:rStyle w:val="FootnoteReference"/>
          <w:rFonts w:ascii="Arial" w:hAnsi="Arial" w:cs="Arial"/>
          <w:sz w:val="21"/>
          <w:szCs w:val="21"/>
        </w:rPr>
        <w:footnoteReference w:id="38"/>
      </w:r>
    </w:p>
    <w:p w:rsidR="00D15F85" w:rsidRPr="006F3266" w:rsidRDefault="00721AED"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individual, qualities that belong to the three persons of the Godhead?</w:t>
      </w:r>
    </w:p>
    <w:p w:rsidR="00D15F85" w:rsidRPr="006F3266" w:rsidRDefault="00721AED"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From all eternity, the Father begets the Son;</w:t>
      </w:r>
      <w:r w:rsidRPr="006F3266">
        <w:rPr>
          <w:rStyle w:val="FootnoteReference"/>
          <w:rFonts w:ascii="Arial" w:hAnsi="Arial" w:cs="Arial"/>
          <w:sz w:val="21"/>
          <w:szCs w:val="21"/>
        </w:rPr>
        <w:footnoteReference w:id="39"/>
      </w:r>
      <w:r w:rsidRPr="006F3266">
        <w:rPr>
          <w:rFonts w:ascii="Arial" w:hAnsi="Arial" w:cs="Arial"/>
          <w:sz w:val="21"/>
          <w:szCs w:val="21"/>
        </w:rPr>
        <w:t xml:space="preserve"> the Son is begotten by the Father,</w:t>
      </w:r>
      <w:r w:rsidRPr="006F3266">
        <w:rPr>
          <w:rStyle w:val="FootnoteReference"/>
          <w:rFonts w:ascii="Arial" w:hAnsi="Arial" w:cs="Arial"/>
          <w:sz w:val="21"/>
          <w:szCs w:val="21"/>
        </w:rPr>
        <w:footnoteReference w:id="40"/>
      </w:r>
      <w:r w:rsidRPr="006F3266">
        <w:rPr>
          <w:rFonts w:ascii="Arial" w:hAnsi="Arial" w:cs="Arial"/>
          <w:sz w:val="21"/>
          <w:szCs w:val="21"/>
        </w:rPr>
        <w:t xml:space="preserve"> and the Holy Spirit proceeds from the Father and the </w:t>
      </w:r>
      <w:proofErr w:type="gramStart"/>
      <w:r w:rsidRPr="006F3266">
        <w:rPr>
          <w:rFonts w:ascii="Arial" w:hAnsi="Arial" w:cs="Arial"/>
          <w:sz w:val="21"/>
          <w:szCs w:val="21"/>
        </w:rPr>
        <w:t>Son.</w:t>
      </w:r>
      <w:proofErr w:type="gramEnd"/>
      <w:r w:rsidR="004D2F3E" w:rsidRPr="006F3266">
        <w:rPr>
          <w:rStyle w:val="FootnoteReference"/>
          <w:rFonts w:ascii="Arial" w:hAnsi="Arial" w:cs="Arial"/>
          <w:sz w:val="21"/>
          <w:szCs w:val="21"/>
        </w:rPr>
        <w:footnoteReference w:id="41"/>
      </w:r>
    </w:p>
    <w:p w:rsidR="00D15F85" w:rsidRPr="006F3266" w:rsidRDefault="00721AED"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What is the evidence that the Son and the Holy Spirit are equal with the Father?</w:t>
      </w:r>
    </w:p>
    <w:p w:rsidR="00D15F85" w:rsidRPr="006F3266" w:rsidRDefault="00721AED"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Bible clearly indicates that the Son and the Holy Spirit </w:t>
      </w:r>
      <w:proofErr w:type="gramStart"/>
      <w:r w:rsidRPr="006F3266">
        <w:rPr>
          <w:rFonts w:ascii="Arial" w:hAnsi="Arial" w:cs="Arial"/>
          <w:sz w:val="21"/>
          <w:szCs w:val="21"/>
        </w:rPr>
        <w:t>are</w:t>
      </w:r>
      <w:proofErr w:type="gramEnd"/>
      <w:r w:rsidRPr="006F3266">
        <w:rPr>
          <w:rFonts w:ascii="Arial" w:hAnsi="Arial" w:cs="Arial"/>
          <w:sz w:val="21"/>
          <w:szCs w:val="21"/>
        </w:rPr>
        <w:t xml:space="preserve"> God, equal to the Father, because it assigns to them the same names,</w:t>
      </w:r>
      <w:r w:rsidRPr="006F3266">
        <w:rPr>
          <w:rStyle w:val="FootnoteReference"/>
          <w:rFonts w:ascii="Arial" w:hAnsi="Arial" w:cs="Arial"/>
          <w:sz w:val="21"/>
          <w:szCs w:val="21"/>
        </w:rPr>
        <w:footnoteReference w:id="42"/>
      </w:r>
      <w:r w:rsidRPr="006F3266">
        <w:rPr>
          <w:rFonts w:ascii="Arial" w:hAnsi="Arial" w:cs="Arial"/>
          <w:sz w:val="21"/>
          <w:szCs w:val="21"/>
        </w:rPr>
        <w:t xml:space="preserve"> attributes,</w:t>
      </w:r>
      <w:r w:rsidRPr="006F3266">
        <w:rPr>
          <w:rStyle w:val="FootnoteReference"/>
          <w:rFonts w:ascii="Arial" w:hAnsi="Arial" w:cs="Arial"/>
          <w:sz w:val="21"/>
          <w:szCs w:val="21"/>
        </w:rPr>
        <w:footnoteReference w:id="43"/>
      </w:r>
      <w:r w:rsidRPr="006F3266">
        <w:rPr>
          <w:rFonts w:ascii="Arial" w:hAnsi="Arial" w:cs="Arial"/>
          <w:sz w:val="21"/>
          <w:szCs w:val="21"/>
        </w:rPr>
        <w:t xml:space="preserve"> works,</w:t>
      </w:r>
      <w:r w:rsidRPr="006F3266">
        <w:rPr>
          <w:rStyle w:val="FootnoteReference"/>
          <w:rFonts w:ascii="Arial" w:hAnsi="Arial" w:cs="Arial"/>
          <w:sz w:val="21"/>
          <w:szCs w:val="21"/>
        </w:rPr>
        <w:footnoteReference w:id="44"/>
      </w:r>
      <w:r w:rsidRPr="006F3266">
        <w:rPr>
          <w:rFonts w:ascii="Arial" w:hAnsi="Arial" w:cs="Arial"/>
          <w:sz w:val="21"/>
          <w:szCs w:val="21"/>
        </w:rPr>
        <w:t xml:space="preserve"> and worship</w:t>
      </w:r>
      <w:r w:rsidRPr="006F3266">
        <w:rPr>
          <w:rStyle w:val="FootnoteReference"/>
          <w:rFonts w:ascii="Arial" w:hAnsi="Arial" w:cs="Arial"/>
          <w:sz w:val="21"/>
          <w:szCs w:val="21"/>
        </w:rPr>
        <w:footnoteReference w:id="45"/>
      </w:r>
      <w:r w:rsidRPr="006F3266">
        <w:rPr>
          <w:rFonts w:ascii="Arial" w:hAnsi="Arial" w:cs="Arial"/>
          <w:sz w:val="21"/>
          <w:szCs w:val="21"/>
        </w:rPr>
        <w:t xml:space="preserve"> that properly apply only to God.</w:t>
      </w:r>
    </w:p>
    <w:p w:rsidR="00721AED" w:rsidRPr="006F3266" w:rsidRDefault="00721AED"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decrees of God?</w:t>
      </w:r>
    </w:p>
    <w:p w:rsidR="00810BA2" w:rsidRPr="006F3266" w:rsidRDefault="00F625E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God’s decrees are the wise, free, and holy decisions from the purposes of his will.</w:t>
      </w:r>
      <w:r w:rsidRPr="006F3266">
        <w:rPr>
          <w:rStyle w:val="FootnoteReference"/>
          <w:rFonts w:ascii="Arial" w:hAnsi="Arial" w:cs="Arial"/>
          <w:sz w:val="21"/>
          <w:szCs w:val="21"/>
        </w:rPr>
        <w:footnoteReference w:id="46"/>
      </w:r>
      <w:r w:rsidRPr="006F3266">
        <w:rPr>
          <w:rFonts w:ascii="Arial" w:hAnsi="Arial" w:cs="Arial"/>
          <w:sz w:val="21"/>
          <w:szCs w:val="21"/>
        </w:rPr>
        <w:t xml:space="preserve">  By them, from all eternity and for his own glory, he has unchangeably foreordained everything that happens in time,</w:t>
      </w:r>
      <w:r w:rsidRPr="006F3266">
        <w:rPr>
          <w:rStyle w:val="FootnoteReference"/>
          <w:rFonts w:ascii="Arial" w:hAnsi="Arial" w:cs="Arial"/>
          <w:sz w:val="21"/>
          <w:szCs w:val="21"/>
        </w:rPr>
        <w:footnoteReference w:id="47"/>
      </w:r>
      <w:r w:rsidRPr="006F3266">
        <w:rPr>
          <w:rFonts w:ascii="Arial" w:hAnsi="Arial" w:cs="Arial"/>
          <w:sz w:val="21"/>
          <w:szCs w:val="21"/>
        </w:rPr>
        <w:t xml:space="preserve"> and particularly those things that involve angels and human beings.</w:t>
      </w:r>
    </w:p>
    <w:p w:rsidR="00810BA2" w:rsidRPr="006F3266" w:rsidRDefault="00F625E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in particular has God decreed about angels and human beings?</w:t>
      </w:r>
    </w:p>
    <w:p w:rsidR="00810BA2" w:rsidRPr="006F3266" w:rsidRDefault="00F625E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By an eternal and unchangeable decree, which originates merely from his love, exists for the praise of his glorious grace, and is to be revealed at the proper time, God has elected some angels for glory</w:t>
      </w:r>
      <w:r w:rsidRPr="006F3266">
        <w:rPr>
          <w:rStyle w:val="FootnoteReference"/>
          <w:rFonts w:ascii="Arial" w:hAnsi="Arial" w:cs="Arial"/>
          <w:sz w:val="21"/>
          <w:szCs w:val="21"/>
        </w:rPr>
        <w:footnoteReference w:id="48"/>
      </w:r>
      <w:r w:rsidRPr="006F3266">
        <w:rPr>
          <w:rFonts w:ascii="Arial" w:hAnsi="Arial" w:cs="Arial"/>
          <w:sz w:val="21"/>
          <w:szCs w:val="21"/>
        </w:rPr>
        <w:t xml:space="preserve"> and in Christ has chosen some human beings for eternal life, along with the means by which this choice will be accomplished.</w:t>
      </w:r>
      <w:r w:rsidRPr="006F3266">
        <w:rPr>
          <w:rStyle w:val="FootnoteReference"/>
          <w:rFonts w:ascii="Arial" w:hAnsi="Arial" w:cs="Arial"/>
          <w:sz w:val="21"/>
          <w:szCs w:val="21"/>
        </w:rPr>
        <w:footnoteReference w:id="49"/>
      </w:r>
      <w:r w:rsidRPr="006F3266">
        <w:rPr>
          <w:rFonts w:ascii="Arial" w:hAnsi="Arial" w:cs="Arial"/>
          <w:sz w:val="21"/>
          <w:szCs w:val="21"/>
        </w:rPr>
        <w:t xml:space="preserve">  Additionally, in accordance with his sovereign power and the hidden purposes of his own will (by which, as he pleases, he extends or withholds favor), God decided not to include the rest and to foreordain them to be inflicted with dishonor and anger for their sin, to the praise of the glory of his justice.</w:t>
      </w:r>
      <w:r w:rsidR="009273B8" w:rsidRPr="006F3266">
        <w:rPr>
          <w:rStyle w:val="FootnoteReference"/>
          <w:rFonts w:ascii="Arial" w:hAnsi="Arial" w:cs="Arial"/>
          <w:sz w:val="21"/>
          <w:szCs w:val="21"/>
        </w:rPr>
        <w:footnoteReference w:id="50"/>
      </w:r>
    </w:p>
    <w:p w:rsidR="00810BA2" w:rsidRPr="006F3266" w:rsidRDefault="00B70BC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does God carry out his decrees?</w:t>
      </w:r>
    </w:p>
    <w:p w:rsidR="00810BA2" w:rsidRPr="006F3266" w:rsidRDefault="00B70BC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 carries out his decrees in creation and providence,</w:t>
      </w:r>
      <w:r w:rsidR="00204CA8" w:rsidRPr="006F3266">
        <w:rPr>
          <w:rStyle w:val="FootnoteReference"/>
          <w:rFonts w:ascii="Arial" w:hAnsi="Arial" w:cs="Arial"/>
          <w:sz w:val="21"/>
          <w:szCs w:val="21"/>
        </w:rPr>
        <w:footnoteReference w:id="51"/>
      </w:r>
      <w:r w:rsidRPr="006F3266">
        <w:rPr>
          <w:rFonts w:ascii="Arial" w:hAnsi="Arial" w:cs="Arial"/>
          <w:sz w:val="21"/>
          <w:szCs w:val="21"/>
        </w:rPr>
        <w:t xml:space="preserve"> according to his infallible foreknowledge and the free and unchangeable purposes of his own will.</w:t>
      </w:r>
      <w:r w:rsidR="009273B8" w:rsidRPr="006F3266">
        <w:rPr>
          <w:rStyle w:val="FootnoteReference"/>
          <w:rFonts w:ascii="Arial" w:hAnsi="Arial" w:cs="Arial"/>
          <w:sz w:val="21"/>
          <w:szCs w:val="21"/>
        </w:rPr>
        <w:footnoteReference w:id="52"/>
      </w:r>
    </w:p>
    <w:p w:rsidR="00810BA2" w:rsidRPr="006F3266" w:rsidRDefault="00B70BC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creation?</w:t>
      </w:r>
    </w:p>
    <w:p w:rsidR="00810BA2" w:rsidRPr="006F3266" w:rsidRDefault="00B70BC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Creation is this: in the beginning, for himself, and out of nothing, God made the world and everything in it in six days by the word of his power—and all very good.</w:t>
      </w:r>
      <w:r w:rsidR="009273B8" w:rsidRPr="006F3266">
        <w:rPr>
          <w:rStyle w:val="FootnoteReference"/>
          <w:rFonts w:ascii="Arial" w:hAnsi="Arial" w:cs="Arial"/>
          <w:sz w:val="21"/>
          <w:szCs w:val="21"/>
        </w:rPr>
        <w:footnoteReference w:id="53"/>
      </w:r>
    </w:p>
    <w:p w:rsidR="00810BA2" w:rsidRPr="006F3266" w:rsidRDefault="00B70BC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How did God create angels?</w:t>
      </w:r>
    </w:p>
    <w:p w:rsidR="00810BA2" w:rsidRPr="006F3266" w:rsidRDefault="00B70BC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 created all the angels</w:t>
      </w:r>
      <w:r w:rsidRPr="006F3266">
        <w:rPr>
          <w:rStyle w:val="FootnoteReference"/>
          <w:rFonts w:ascii="Arial" w:hAnsi="Arial" w:cs="Arial"/>
          <w:sz w:val="21"/>
          <w:szCs w:val="21"/>
        </w:rPr>
        <w:footnoteReference w:id="54"/>
      </w:r>
      <w:r w:rsidRPr="006F3266">
        <w:rPr>
          <w:rFonts w:ascii="Arial" w:hAnsi="Arial" w:cs="Arial"/>
          <w:sz w:val="21"/>
          <w:szCs w:val="21"/>
        </w:rPr>
        <w:t xml:space="preserve"> as immortal</w:t>
      </w:r>
      <w:r w:rsidRPr="006F3266">
        <w:rPr>
          <w:rStyle w:val="FootnoteReference"/>
          <w:rFonts w:ascii="Arial" w:hAnsi="Arial" w:cs="Arial"/>
          <w:sz w:val="21"/>
          <w:szCs w:val="21"/>
        </w:rPr>
        <w:footnoteReference w:id="55"/>
      </w:r>
      <w:r w:rsidRPr="006F3266">
        <w:rPr>
          <w:rFonts w:ascii="Arial" w:hAnsi="Arial" w:cs="Arial"/>
          <w:sz w:val="21"/>
          <w:szCs w:val="21"/>
        </w:rPr>
        <w:t xml:space="preserve"> spirits,</w:t>
      </w:r>
      <w:r w:rsidRPr="006F3266">
        <w:rPr>
          <w:rStyle w:val="FootnoteReference"/>
          <w:rFonts w:ascii="Arial" w:hAnsi="Arial" w:cs="Arial"/>
          <w:sz w:val="21"/>
          <w:szCs w:val="21"/>
        </w:rPr>
        <w:footnoteReference w:id="56"/>
      </w:r>
      <w:r w:rsidRPr="006F3266">
        <w:rPr>
          <w:rFonts w:ascii="Arial" w:hAnsi="Arial" w:cs="Arial"/>
          <w:sz w:val="21"/>
          <w:szCs w:val="21"/>
        </w:rPr>
        <w:t xml:space="preserve"> holy,</w:t>
      </w:r>
      <w:r w:rsidRPr="006F3266">
        <w:rPr>
          <w:rStyle w:val="FootnoteReference"/>
          <w:rFonts w:ascii="Arial" w:hAnsi="Arial" w:cs="Arial"/>
          <w:sz w:val="21"/>
          <w:szCs w:val="21"/>
        </w:rPr>
        <w:footnoteReference w:id="57"/>
      </w:r>
      <w:r w:rsidRPr="006F3266">
        <w:rPr>
          <w:rFonts w:ascii="Arial" w:hAnsi="Arial" w:cs="Arial"/>
          <w:sz w:val="21"/>
          <w:szCs w:val="21"/>
        </w:rPr>
        <w:t xml:space="preserve"> with superior knowledge</w:t>
      </w:r>
      <w:r w:rsidRPr="006F3266">
        <w:rPr>
          <w:rStyle w:val="FootnoteReference"/>
          <w:rFonts w:ascii="Arial" w:hAnsi="Arial" w:cs="Arial"/>
          <w:sz w:val="21"/>
          <w:szCs w:val="21"/>
        </w:rPr>
        <w:footnoteReference w:id="58"/>
      </w:r>
      <w:r w:rsidRPr="006F3266">
        <w:rPr>
          <w:rFonts w:ascii="Arial" w:hAnsi="Arial" w:cs="Arial"/>
          <w:sz w:val="21"/>
          <w:szCs w:val="21"/>
        </w:rPr>
        <w:t xml:space="preserve"> and mighty power,</w:t>
      </w:r>
      <w:r w:rsidRPr="006F3266">
        <w:rPr>
          <w:rStyle w:val="FootnoteReference"/>
          <w:rFonts w:ascii="Arial" w:hAnsi="Arial" w:cs="Arial"/>
          <w:sz w:val="21"/>
          <w:szCs w:val="21"/>
        </w:rPr>
        <w:footnoteReference w:id="59"/>
      </w:r>
      <w:r w:rsidRPr="006F3266">
        <w:rPr>
          <w:rFonts w:ascii="Arial" w:hAnsi="Arial" w:cs="Arial"/>
          <w:sz w:val="21"/>
          <w:szCs w:val="21"/>
        </w:rPr>
        <w:t xml:space="preserve"> to carry out his commands and praise his name;</w:t>
      </w:r>
      <w:r w:rsidRPr="006F3266">
        <w:rPr>
          <w:rStyle w:val="FootnoteReference"/>
          <w:rFonts w:ascii="Arial" w:hAnsi="Arial" w:cs="Arial"/>
          <w:sz w:val="21"/>
          <w:szCs w:val="21"/>
        </w:rPr>
        <w:footnoteReference w:id="60"/>
      </w:r>
      <w:r w:rsidRPr="006F3266">
        <w:rPr>
          <w:rFonts w:ascii="Arial" w:hAnsi="Arial" w:cs="Arial"/>
          <w:sz w:val="21"/>
          <w:szCs w:val="21"/>
        </w:rPr>
        <w:t xml:space="preserve"> but they could also change.</w:t>
      </w:r>
      <w:r w:rsidR="00CE0EF9" w:rsidRPr="006F3266">
        <w:rPr>
          <w:rStyle w:val="FootnoteReference"/>
          <w:rFonts w:ascii="Arial" w:hAnsi="Arial" w:cs="Arial"/>
          <w:sz w:val="21"/>
          <w:szCs w:val="21"/>
        </w:rPr>
        <w:footnoteReference w:id="61"/>
      </w:r>
    </w:p>
    <w:p w:rsidR="00810BA2" w:rsidRPr="006F3266" w:rsidRDefault="00B70BC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did God create human beings?</w:t>
      </w:r>
    </w:p>
    <w:p w:rsidR="00810BA2" w:rsidRPr="006F3266" w:rsidRDefault="00B70BC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After he had made all the other creatures, God created humans, male and female.</w:t>
      </w:r>
      <w:r w:rsidRPr="006F3266">
        <w:rPr>
          <w:rStyle w:val="FootnoteReference"/>
          <w:rFonts w:ascii="Arial" w:hAnsi="Arial" w:cs="Arial"/>
          <w:sz w:val="21"/>
          <w:szCs w:val="21"/>
        </w:rPr>
        <w:footnoteReference w:id="62"/>
      </w:r>
      <w:r w:rsidRPr="006F3266">
        <w:rPr>
          <w:rFonts w:ascii="Arial" w:hAnsi="Arial" w:cs="Arial"/>
          <w:sz w:val="21"/>
          <w:szCs w:val="21"/>
        </w:rPr>
        <w:t xml:space="preserve">  He formed the body of man from the dust of the ground</w:t>
      </w:r>
      <w:r w:rsidRPr="006F3266">
        <w:rPr>
          <w:rStyle w:val="FootnoteReference"/>
          <w:rFonts w:ascii="Arial" w:hAnsi="Arial" w:cs="Arial"/>
          <w:sz w:val="21"/>
          <w:szCs w:val="21"/>
        </w:rPr>
        <w:footnoteReference w:id="63"/>
      </w:r>
      <w:r w:rsidRPr="006F3266">
        <w:rPr>
          <w:rFonts w:ascii="Arial" w:hAnsi="Arial" w:cs="Arial"/>
          <w:sz w:val="21"/>
          <w:szCs w:val="21"/>
        </w:rPr>
        <w:t xml:space="preserve"> and the woman from the rib of the man.</w:t>
      </w:r>
      <w:r w:rsidRPr="006F3266">
        <w:rPr>
          <w:rStyle w:val="FootnoteReference"/>
          <w:rFonts w:ascii="Arial" w:hAnsi="Arial" w:cs="Arial"/>
          <w:sz w:val="21"/>
          <w:szCs w:val="21"/>
        </w:rPr>
        <w:footnoteReference w:id="64"/>
      </w:r>
      <w:r w:rsidRPr="006F3266">
        <w:rPr>
          <w:rFonts w:ascii="Arial" w:hAnsi="Arial" w:cs="Arial"/>
          <w:sz w:val="21"/>
          <w:szCs w:val="21"/>
        </w:rPr>
        <w:t xml:space="preserve">  He endowed them with living, reasoning, and immortal souls,</w:t>
      </w:r>
      <w:r w:rsidR="002B121B" w:rsidRPr="006F3266">
        <w:rPr>
          <w:rStyle w:val="FootnoteReference"/>
          <w:rFonts w:ascii="Arial" w:hAnsi="Arial" w:cs="Arial"/>
          <w:sz w:val="21"/>
          <w:szCs w:val="21"/>
        </w:rPr>
        <w:footnoteReference w:id="65"/>
      </w:r>
      <w:r w:rsidRPr="006F3266">
        <w:rPr>
          <w:rFonts w:ascii="Arial" w:hAnsi="Arial" w:cs="Arial"/>
          <w:sz w:val="21"/>
          <w:szCs w:val="21"/>
        </w:rPr>
        <w:t xml:space="preserve"> made in his own image</w:t>
      </w:r>
      <w:r w:rsidR="002B121B" w:rsidRPr="006F3266">
        <w:rPr>
          <w:rStyle w:val="FootnoteReference"/>
          <w:rFonts w:ascii="Arial" w:hAnsi="Arial" w:cs="Arial"/>
          <w:sz w:val="21"/>
          <w:szCs w:val="21"/>
        </w:rPr>
        <w:footnoteReference w:id="66"/>
      </w:r>
      <w:r w:rsidRPr="006F3266">
        <w:rPr>
          <w:rFonts w:ascii="Arial" w:hAnsi="Arial" w:cs="Arial"/>
          <w:sz w:val="21"/>
          <w:szCs w:val="21"/>
        </w:rPr>
        <w:t xml:space="preserve"> with knowledge,</w:t>
      </w:r>
      <w:r w:rsidR="002B121B" w:rsidRPr="006F3266">
        <w:rPr>
          <w:rStyle w:val="FootnoteReference"/>
          <w:rFonts w:ascii="Arial" w:hAnsi="Arial" w:cs="Arial"/>
          <w:sz w:val="21"/>
          <w:szCs w:val="21"/>
        </w:rPr>
        <w:footnoteReference w:id="67"/>
      </w:r>
      <w:r w:rsidRPr="006F3266">
        <w:rPr>
          <w:rFonts w:ascii="Arial" w:hAnsi="Arial" w:cs="Arial"/>
          <w:sz w:val="21"/>
          <w:szCs w:val="21"/>
        </w:rPr>
        <w:t xml:space="preserve"> righteousness, and holiness.</w:t>
      </w:r>
      <w:r w:rsidR="002B121B" w:rsidRPr="006F3266">
        <w:rPr>
          <w:rStyle w:val="FootnoteReference"/>
          <w:rFonts w:ascii="Arial" w:hAnsi="Arial" w:cs="Arial"/>
          <w:sz w:val="21"/>
          <w:szCs w:val="21"/>
        </w:rPr>
        <w:footnoteReference w:id="68"/>
      </w:r>
      <w:r w:rsidRPr="006F3266">
        <w:rPr>
          <w:rFonts w:ascii="Arial" w:hAnsi="Arial" w:cs="Arial"/>
          <w:sz w:val="21"/>
          <w:szCs w:val="21"/>
        </w:rPr>
        <w:t xml:space="preserve">  God wrote his law on their hearts</w:t>
      </w:r>
      <w:r w:rsidR="002B121B" w:rsidRPr="006F3266">
        <w:rPr>
          <w:rStyle w:val="FootnoteReference"/>
          <w:rFonts w:ascii="Arial" w:hAnsi="Arial" w:cs="Arial"/>
          <w:sz w:val="21"/>
          <w:szCs w:val="21"/>
        </w:rPr>
        <w:footnoteReference w:id="69"/>
      </w:r>
      <w:r w:rsidRPr="006F3266">
        <w:rPr>
          <w:rFonts w:ascii="Arial" w:hAnsi="Arial" w:cs="Arial"/>
          <w:sz w:val="21"/>
          <w:szCs w:val="21"/>
        </w:rPr>
        <w:t xml:space="preserve"> and gave them the ability to obey it.</w:t>
      </w:r>
      <w:r w:rsidR="002B121B" w:rsidRPr="006F3266">
        <w:rPr>
          <w:rStyle w:val="FootnoteReference"/>
          <w:rFonts w:ascii="Arial" w:hAnsi="Arial" w:cs="Arial"/>
          <w:sz w:val="21"/>
          <w:szCs w:val="21"/>
        </w:rPr>
        <w:footnoteReference w:id="70"/>
      </w:r>
      <w:r w:rsidRPr="006F3266">
        <w:rPr>
          <w:rFonts w:ascii="Arial" w:hAnsi="Arial" w:cs="Arial"/>
          <w:sz w:val="21"/>
          <w:szCs w:val="21"/>
        </w:rPr>
        <w:t xml:space="preserve">  Along with dominion over the other creatures,</w:t>
      </w:r>
      <w:r w:rsidR="002B121B" w:rsidRPr="006F3266">
        <w:rPr>
          <w:rStyle w:val="FootnoteReference"/>
          <w:rFonts w:ascii="Arial" w:hAnsi="Arial" w:cs="Arial"/>
          <w:sz w:val="21"/>
          <w:szCs w:val="21"/>
        </w:rPr>
        <w:footnoteReference w:id="71"/>
      </w:r>
      <w:r w:rsidRPr="006F3266">
        <w:rPr>
          <w:rFonts w:ascii="Arial" w:hAnsi="Arial" w:cs="Arial"/>
          <w:sz w:val="21"/>
          <w:szCs w:val="21"/>
        </w:rPr>
        <w:t xml:space="preserve"> they also had the potential to fall.</w:t>
      </w:r>
      <w:r w:rsidR="00CE0EF9" w:rsidRPr="006F3266">
        <w:rPr>
          <w:rStyle w:val="FootnoteReference"/>
          <w:rFonts w:ascii="Arial" w:hAnsi="Arial" w:cs="Arial"/>
          <w:sz w:val="21"/>
          <w:szCs w:val="21"/>
        </w:rPr>
        <w:footnoteReference w:id="72"/>
      </w:r>
    </w:p>
    <w:p w:rsidR="00810BA2" w:rsidRPr="006F3266" w:rsidRDefault="002B121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God’s providence?</w:t>
      </w:r>
    </w:p>
    <w:p w:rsidR="00810BA2" w:rsidRPr="006F3266" w:rsidRDefault="002B121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God’s providence is his completely holy,</w:t>
      </w:r>
      <w:r w:rsidRPr="006F3266">
        <w:rPr>
          <w:rStyle w:val="FootnoteReference"/>
          <w:rFonts w:ascii="Arial" w:hAnsi="Arial" w:cs="Arial"/>
          <w:sz w:val="21"/>
          <w:szCs w:val="21"/>
        </w:rPr>
        <w:footnoteReference w:id="73"/>
      </w:r>
      <w:r w:rsidRPr="006F3266">
        <w:rPr>
          <w:rFonts w:ascii="Arial" w:hAnsi="Arial" w:cs="Arial"/>
          <w:sz w:val="21"/>
          <w:szCs w:val="21"/>
        </w:rPr>
        <w:t xml:space="preserve"> wise,</w:t>
      </w:r>
      <w:r w:rsidRPr="006F3266">
        <w:rPr>
          <w:rStyle w:val="FootnoteReference"/>
          <w:rFonts w:ascii="Arial" w:hAnsi="Arial" w:cs="Arial"/>
          <w:sz w:val="21"/>
          <w:szCs w:val="21"/>
        </w:rPr>
        <w:footnoteReference w:id="74"/>
      </w:r>
      <w:r w:rsidRPr="006F3266">
        <w:rPr>
          <w:rFonts w:ascii="Arial" w:hAnsi="Arial" w:cs="Arial"/>
          <w:sz w:val="21"/>
          <w:szCs w:val="21"/>
        </w:rPr>
        <w:t xml:space="preserve"> and powerful preserving</w:t>
      </w:r>
      <w:r w:rsidRPr="006F3266">
        <w:rPr>
          <w:rStyle w:val="FootnoteReference"/>
          <w:rFonts w:ascii="Arial" w:hAnsi="Arial" w:cs="Arial"/>
          <w:sz w:val="21"/>
          <w:szCs w:val="21"/>
        </w:rPr>
        <w:footnoteReference w:id="75"/>
      </w:r>
      <w:r w:rsidRPr="006F3266">
        <w:rPr>
          <w:rFonts w:ascii="Arial" w:hAnsi="Arial" w:cs="Arial"/>
          <w:sz w:val="21"/>
          <w:szCs w:val="21"/>
        </w:rPr>
        <w:t xml:space="preserve"> and governing</w:t>
      </w:r>
      <w:r w:rsidRPr="006F3266">
        <w:rPr>
          <w:rStyle w:val="FootnoteReference"/>
          <w:rFonts w:ascii="Arial" w:hAnsi="Arial" w:cs="Arial"/>
          <w:sz w:val="21"/>
          <w:szCs w:val="21"/>
        </w:rPr>
        <w:footnoteReference w:id="76"/>
      </w:r>
      <w:r w:rsidRPr="006F3266">
        <w:rPr>
          <w:rFonts w:ascii="Arial" w:hAnsi="Arial" w:cs="Arial"/>
          <w:sz w:val="21"/>
          <w:szCs w:val="21"/>
        </w:rPr>
        <w:t xml:space="preserve"> every creature and every action,</w:t>
      </w:r>
      <w:r w:rsidRPr="006F3266">
        <w:rPr>
          <w:rStyle w:val="FootnoteReference"/>
          <w:rFonts w:ascii="Arial" w:hAnsi="Arial" w:cs="Arial"/>
          <w:sz w:val="21"/>
          <w:szCs w:val="21"/>
        </w:rPr>
        <w:footnoteReference w:id="77"/>
      </w:r>
      <w:r w:rsidRPr="006F3266">
        <w:rPr>
          <w:rFonts w:ascii="Arial" w:hAnsi="Arial" w:cs="Arial"/>
          <w:sz w:val="21"/>
          <w:szCs w:val="21"/>
        </w:rPr>
        <w:t xml:space="preserve"> ordering them all to his own glory.</w:t>
      </w:r>
      <w:r w:rsidR="005F195F" w:rsidRPr="006F3266">
        <w:rPr>
          <w:rStyle w:val="FootnoteReference"/>
          <w:rFonts w:ascii="Arial" w:hAnsi="Arial" w:cs="Arial"/>
          <w:sz w:val="21"/>
          <w:szCs w:val="21"/>
        </w:rPr>
        <w:footnoteReference w:id="78"/>
      </w:r>
    </w:p>
    <w:p w:rsidR="00810BA2" w:rsidRPr="006F3266" w:rsidRDefault="002B121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God’s providence relating to angels?</w:t>
      </w:r>
    </w:p>
    <w:p w:rsidR="002B6695" w:rsidRPr="006F3266" w:rsidRDefault="002B121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 providentially allowed some of the angels to fall into sin and damnation by their own choice and without any possibility of recovering their original position;</w:t>
      </w:r>
      <w:r w:rsidRPr="006F3266">
        <w:rPr>
          <w:rStyle w:val="FootnoteReference"/>
          <w:rFonts w:ascii="Arial" w:hAnsi="Arial" w:cs="Arial"/>
          <w:sz w:val="21"/>
          <w:szCs w:val="21"/>
        </w:rPr>
        <w:footnoteReference w:id="79"/>
      </w:r>
      <w:r w:rsidRPr="006F3266">
        <w:rPr>
          <w:rFonts w:ascii="Arial" w:hAnsi="Arial" w:cs="Arial"/>
          <w:sz w:val="21"/>
          <w:szCs w:val="21"/>
        </w:rPr>
        <w:t xml:space="preserve"> he limited and ordered their fall in </w:t>
      </w:r>
      <w:r w:rsidRPr="006F3266">
        <w:rPr>
          <w:rFonts w:ascii="Arial" w:hAnsi="Arial" w:cs="Arial"/>
          <w:sz w:val="21"/>
          <w:szCs w:val="21"/>
        </w:rPr>
        <w:lastRenderedPageBreak/>
        <w:t>all their specific sins for his own glory.</w:t>
      </w:r>
      <w:r w:rsidRPr="006F3266">
        <w:rPr>
          <w:rStyle w:val="FootnoteReference"/>
          <w:rFonts w:ascii="Arial" w:hAnsi="Arial" w:cs="Arial"/>
          <w:sz w:val="21"/>
          <w:szCs w:val="21"/>
        </w:rPr>
        <w:footnoteReference w:id="80"/>
      </w:r>
      <w:r w:rsidRPr="006F3266">
        <w:rPr>
          <w:rFonts w:ascii="Arial" w:hAnsi="Arial" w:cs="Arial"/>
          <w:sz w:val="21"/>
          <w:szCs w:val="21"/>
        </w:rPr>
        <w:t xml:space="preserve">  God established the rest of the angels in holiness and happiness,</w:t>
      </w:r>
      <w:r w:rsidRPr="006F3266">
        <w:rPr>
          <w:rStyle w:val="FootnoteReference"/>
          <w:rFonts w:ascii="Arial" w:hAnsi="Arial" w:cs="Arial"/>
          <w:sz w:val="21"/>
          <w:szCs w:val="21"/>
        </w:rPr>
        <w:footnoteReference w:id="81"/>
      </w:r>
      <w:r w:rsidRPr="006F3266">
        <w:rPr>
          <w:rFonts w:ascii="Arial" w:hAnsi="Arial" w:cs="Arial"/>
          <w:sz w:val="21"/>
          <w:szCs w:val="21"/>
        </w:rPr>
        <w:t xml:space="preserve"> using them,</w:t>
      </w:r>
      <w:r w:rsidRPr="006F3266">
        <w:rPr>
          <w:rStyle w:val="FootnoteReference"/>
          <w:rFonts w:ascii="Arial" w:hAnsi="Arial" w:cs="Arial"/>
          <w:sz w:val="21"/>
          <w:szCs w:val="21"/>
        </w:rPr>
        <w:footnoteReference w:id="82"/>
      </w:r>
      <w:r w:rsidRPr="006F3266">
        <w:rPr>
          <w:rFonts w:ascii="Arial" w:hAnsi="Arial" w:cs="Arial"/>
          <w:sz w:val="21"/>
          <w:szCs w:val="21"/>
        </w:rPr>
        <w:t xml:space="preserve"> according to his pleasure, as administrative agents of his power, mercy, and justice.</w:t>
      </w:r>
      <w:r w:rsidR="005F195F" w:rsidRPr="006F3266">
        <w:rPr>
          <w:rStyle w:val="FootnoteReference"/>
          <w:rFonts w:ascii="Arial" w:hAnsi="Arial" w:cs="Arial"/>
          <w:sz w:val="21"/>
          <w:szCs w:val="21"/>
        </w:rPr>
        <w:footnoteReference w:id="83"/>
      </w:r>
    </w:p>
    <w:p w:rsidR="002B6695" w:rsidRPr="006F3266" w:rsidRDefault="00C94ADF"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was God’s providence relating to the humans he created?  </w:t>
      </w:r>
    </w:p>
    <w:p w:rsidR="002B6695" w:rsidRPr="006F3266" w:rsidRDefault="00C94ADF"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God providentially put Adam and Eve in Paradise and assigned them the job of taking care of it.  He gave them permission to eat </w:t>
      </w:r>
      <w:r w:rsidR="00852BFE" w:rsidRPr="006F3266">
        <w:rPr>
          <w:rFonts w:ascii="Arial" w:hAnsi="Arial" w:cs="Arial"/>
          <w:sz w:val="21"/>
          <w:szCs w:val="21"/>
        </w:rPr>
        <w:t>w</w:t>
      </w:r>
      <w:r w:rsidRPr="006F3266">
        <w:rPr>
          <w:rFonts w:ascii="Arial" w:hAnsi="Arial" w:cs="Arial"/>
          <w:sz w:val="21"/>
          <w:szCs w:val="21"/>
        </w:rPr>
        <w:t>hat grew,</w:t>
      </w:r>
      <w:r w:rsidRPr="006F3266">
        <w:rPr>
          <w:rStyle w:val="FootnoteReference"/>
          <w:rFonts w:ascii="Arial" w:hAnsi="Arial" w:cs="Arial"/>
          <w:sz w:val="21"/>
          <w:szCs w:val="21"/>
        </w:rPr>
        <w:footnoteReference w:id="84"/>
      </w:r>
      <w:r w:rsidRPr="006F3266">
        <w:rPr>
          <w:rFonts w:ascii="Arial" w:hAnsi="Arial" w:cs="Arial"/>
          <w:sz w:val="21"/>
          <w:szCs w:val="21"/>
        </w:rPr>
        <w:t xml:space="preserve"> put them in authority over all the creatures,</w:t>
      </w:r>
      <w:r w:rsidRPr="006F3266">
        <w:rPr>
          <w:rStyle w:val="FootnoteReference"/>
          <w:rFonts w:ascii="Arial" w:hAnsi="Arial" w:cs="Arial"/>
          <w:sz w:val="21"/>
          <w:szCs w:val="21"/>
        </w:rPr>
        <w:footnoteReference w:id="85"/>
      </w:r>
      <w:r w:rsidRPr="006F3266">
        <w:rPr>
          <w:rFonts w:ascii="Arial" w:hAnsi="Arial" w:cs="Arial"/>
          <w:sz w:val="21"/>
          <w:szCs w:val="21"/>
        </w:rPr>
        <w:t xml:space="preserve"> and established marriage as a help for Adam.</w:t>
      </w:r>
      <w:r w:rsidRPr="006F3266">
        <w:rPr>
          <w:rStyle w:val="FootnoteReference"/>
          <w:rFonts w:ascii="Arial" w:hAnsi="Arial" w:cs="Arial"/>
          <w:sz w:val="21"/>
          <w:szCs w:val="21"/>
        </w:rPr>
        <w:footnoteReference w:id="86"/>
      </w:r>
      <w:r w:rsidRPr="006F3266">
        <w:rPr>
          <w:rFonts w:ascii="Arial" w:hAnsi="Arial" w:cs="Arial"/>
          <w:sz w:val="21"/>
          <w:szCs w:val="21"/>
        </w:rPr>
        <w:t xml:space="preserve">  God allowed them to have fellowship with him,</w:t>
      </w:r>
      <w:r w:rsidRPr="006F3266">
        <w:rPr>
          <w:rStyle w:val="FootnoteReference"/>
          <w:rFonts w:ascii="Arial" w:hAnsi="Arial" w:cs="Arial"/>
          <w:sz w:val="21"/>
          <w:szCs w:val="21"/>
        </w:rPr>
        <w:footnoteReference w:id="87"/>
      </w:r>
      <w:r w:rsidRPr="006F3266">
        <w:rPr>
          <w:rFonts w:ascii="Arial" w:hAnsi="Arial" w:cs="Arial"/>
          <w:sz w:val="21"/>
          <w:szCs w:val="21"/>
        </w:rPr>
        <w:t xml:space="preserve"> instituted the Sabbath,</w:t>
      </w:r>
      <w:r w:rsidRPr="006F3266">
        <w:rPr>
          <w:rStyle w:val="FootnoteReference"/>
          <w:rFonts w:ascii="Arial" w:hAnsi="Arial" w:cs="Arial"/>
          <w:sz w:val="21"/>
          <w:szCs w:val="21"/>
        </w:rPr>
        <w:footnoteReference w:id="88"/>
      </w:r>
      <w:r w:rsidRPr="006F3266">
        <w:rPr>
          <w:rFonts w:ascii="Arial" w:hAnsi="Arial" w:cs="Arial"/>
          <w:sz w:val="21"/>
          <w:szCs w:val="21"/>
        </w:rPr>
        <w:t xml:space="preserve"> and made a covenant of life with them on the condition of their personal, perfect, and perpetual obedience.</w:t>
      </w:r>
      <w:r w:rsidRPr="006F3266">
        <w:rPr>
          <w:rStyle w:val="FootnoteReference"/>
          <w:rFonts w:ascii="Arial" w:hAnsi="Arial" w:cs="Arial"/>
          <w:sz w:val="21"/>
          <w:szCs w:val="21"/>
        </w:rPr>
        <w:footnoteReference w:id="89"/>
      </w:r>
      <w:r w:rsidRPr="006F3266">
        <w:rPr>
          <w:rFonts w:ascii="Arial" w:hAnsi="Arial" w:cs="Arial"/>
          <w:sz w:val="21"/>
          <w:szCs w:val="21"/>
        </w:rPr>
        <w:t xml:space="preserve">  The tree of life was a sign guaranteeing this covenant.</w:t>
      </w:r>
      <w:r w:rsidRPr="006F3266">
        <w:rPr>
          <w:rStyle w:val="FootnoteReference"/>
          <w:rFonts w:ascii="Arial" w:hAnsi="Arial" w:cs="Arial"/>
          <w:sz w:val="21"/>
          <w:szCs w:val="21"/>
        </w:rPr>
        <w:footnoteReference w:id="90"/>
      </w:r>
      <w:r w:rsidRPr="006F3266">
        <w:rPr>
          <w:rFonts w:ascii="Arial" w:hAnsi="Arial" w:cs="Arial"/>
          <w:sz w:val="21"/>
          <w:szCs w:val="21"/>
        </w:rPr>
        <w:t xml:space="preserve">  Finally, God told them not to eat from the tree of knowledge of good and evil or they would die.</w:t>
      </w:r>
      <w:r w:rsidR="00094C38" w:rsidRPr="006F3266">
        <w:rPr>
          <w:rStyle w:val="FootnoteReference"/>
          <w:rFonts w:ascii="Arial" w:hAnsi="Arial" w:cs="Arial"/>
          <w:sz w:val="21"/>
          <w:szCs w:val="21"/>
        </w:rPr>
        <w:footnoteReference w:id="91"/>
      </w:r>
    </w:p>
    <w:p w:rsidR="002B6695" w:rsidRPr="006F3266" w:rsidRDefault="00C94ADF"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Did humans remain the way they were created?  </w:t>
      </w:r>
    </w:p>
    <w:p w:rsidR="002B6695" w:rsidRPr="006F3266" w:rsidRDefault="00C94ADF"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Left to the freedom of their own wills, our first parents were tempted by Satan, disobeyed</w:t>
      </w:r>
      <w:r w:rsidR="006C0B31" w:rsidRPr="006F3266">
        <w:rPr>
          <w:rFonts w:ascii="Arial" w:hAnsi="Arial" w:cs="Arial"/>
          <w:sz w:val="21"/>
          <w:szCs w:val="21"/>
        </w:rPr>
        <w:t xml:space="preserve"> God’s command by eating the forbidden fruit, and so fell from their original innocence.</w:t>
      </w:r>
      <w:r w:rsidR="00F06398" w:rsidRPr="006F3266">
        <w:rPr>
          <w:rStyle w:val="FootnoteReference"/>
          <w:rFonts w:ascii="Arial" w:hAnsi="Arial" w:cs="Arial"/>
          <w:sz w:val="21"/>
          <w:szCs w:val="21"/>
        </w:rPr>
        <w:footnoteReference w:id="92"/>
      </w:r>
    </w:p>
    <w:p w:rsidR="002B6695" w:rsidRPr="006F3266" w:rsidRDefault="006C0B3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Did the whole human race fall in that first disobedience?</w:t>
      </w:r>
    </w:p>
    <w:p w:rsidR="002B6695" w:rsidRPr="006F3266" w:rsidRDefault="006C0B3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Since the covenant was made with Adam as a general representative of humanity, not only for himself but also for his natural descendants,</w:t>
      </w:r>
      <w:r w:rsidRPr="006F3266">
        <w:rPr>
          <w:rStyle w:val="FootnoteReference"/>
          <w:rFonts w:ascii="Arial" w:hAnsi="Arial" w:cs="Arial"/>
          <w:sz w:val="21"/>
          <w:szCs w:val="21"/>
        </w:rPr>
        <w:footnoteReference w:id="93"/>
      </w:r>
      <w:r w:rsidRPr="006F3266">
        <w:rPr>
          <w:rFonts w:ascii="Arial" w:hAnsi="Arial" w:cs="Arial"/>
          <w:sz w:val="21"/>
          <w:szCs w:val="21"/>
        </w:rPr>
        <w:t xml:space="preserve"> the whole human race sinned in him and fell with him in that first disobedience.</w:t>
      </w:r>
      <w:r w:rsidR="00976B44" w:rsidRPr="006F3266">
        <w:rPr>
          <w:rStyle w:val="FootnoteReference"/>
          <w:rFonts w:ascii="Arial" w:hAnsi="Arial" w:cs="Arial"/>
          <w:sz w:val="21"/>
          <w:szCs w:val="21"/>
        </w:rPr>
        <w:footnoteReference w:id="94"/>
      </w:r>
    </w:p>
    <w:p w:rsidR="002B6695" w:rsidRPr="006F3266" w:rsidRDefault="006C0B3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happened to the human race in the fall?</w:t>
      </w:r>
    </w:p>
    <w:p w:rsidR="002B6695" w:rsidRPr="006F3266" w:rsidRDefault="006C0B3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Humans fell into a condition of sin and misery.</w:t>
      </w:r>
      <w:r w:rsidR="003D5C8D" w:rsidRPr="006F3266">
        <w:rPr>
          <w:rStyle w:val="FootnoteReference"/>
          <w:rFonts w:ascii="Arial" w:hAnsi="Arial" w:cs="Arial"/>
          <w:sz w:val="21"/>
          <w:szCs w:val="21"/>
        </w:rPr>
        <w:footnoteReference w:id="95"/>
      </w:r>
    </w:p>
    <w:p w:rsidR="002B6695" w:rsidRPr="006F3266" w:rsidRDefault="006C0B3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sin?</w:t>
      </w:r>
    </w:p>
    <w:p w:rsidR="002B6695" w:rsidRPr="006F3266" w:rsidRDefault="006C0B3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Sin is not conforming to or disobeying any law God has given to direct our lives as reasoning humans.</w:t>
      </w:r>
      <w:r w:rsidR="003D5C8D" w:rsidRPr="006F3266">
        <w:rPr>
          <w:rStyle w:val="FootnoteReference"/>
          <w:rFonts w:ascii="Arial" w:hAnsi="Arial" w:cs="Arial"/>
          <w:sz w:val="21"/>
          <w:szCs w:val="21"/>
        </w:rPr>
        <w:footnoteReference w:id="96"/>
      </w:r>
    </w:p>
    <w:p w:rsidR="002B6695" w:rsidRPr="006F3266" w:rsidRDefault="006C0B3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sinful about the fallen condition of humans?</w:t>
      </w:r>
    </w:p>
    <w:p w:rsidR="002B6695" w:rsidRPr="006F3266" w:rsidRDefault="006C0B3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sinfulness of that fallen condition is twofold.  First, in what is commonly called original sin, there is the guilt of Adam’s first sin</w:t>
      </w:r>
      <w:r w:rsidRPr="006F3266">
        <w:rPr>
          <w:rStyle w:val="FootnoteReference"/>
          <w:rFonts w:ascii="Arial" w:hAnsi="Arial" w:cs="Arial"/>
          <w:sz w:val="21"/>
          <w:szCs w:val="21"/>
        </w:rPr>
        <w:footnoteReference w:id="97"/>
      </w:r>
      <w:r w:rsidRPr="006F3266">
        <w:rPr>
          <w:rFonts w:ascii="Arial" w:hAnsi="Arial" w:cs="Arial"/>
          <w:sz w:val="21"/>
          <w:szCs w:val="21"/>
        </w:rPr>
        <w:t xml:space="preserve"> with its lack of original righteousness and the corruption of his nature, by which humans are completely indisposed, incapacitated, and opposed to everything that is spiritually good as well as being completely and continually inclined to everything evil.</w:t>
      </w:r>
      <w:r w:rsidR="00AD3913" w:rsidRPr="006F3266">
        <w:rPr>
          <w:rStyle w:val="FootnoteReference"/>
          <w:rFonts w:ascii="Arial" w:hAnsi="Arial" w:cs="Arial"/>
          <w:sz w:val="21"/>
          <w:szCs w:val="21"/>
        </w:rPr>
        <w:footnoteReference w:id="98"/>
      </w:r>
      <w:r w:rsidRPr="006F3266">
        <w:rPr>
          <w:rFonts w:ascii="Arial" w:hAnsi="Arial" w:cs="Arial"/>
          <w:sz w:val="21"/>
          <w:szCs w:val="21"/>
        </w:rPr>
        <w:t xml:space="preserve">  Second are all the specific acts of disobedience that come from original sin.</w:t>
      </w:r>
      <w:r w:rsidRPr="006F3266">
        <w:rPr>
          <w:rStyle w:val="FootnoteReference"/>
          <w:rFonts w:ascii="Arial" w:hAnsi="Arial" w:cs="Arial"/>
          <w:sz w:val="21"/>
          <w:szCs w:val="21"/>
        </w:rPr>
        <w:footnoteReference w:id="99"/>
      </w:r>
    </w:p>
    <w:p w:rsidR="006C0B31" w:rsidRPr="006F3266" w:rsidRDefault="006C0B3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is original sin passed from Adam and Eve to their descendants?</w:t>
      </w:r>
    </w:p>
    <w:p w:rsidR="002B6695" w:rsidRPr="006F3266" w:rsidRDefault="006C0B3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Original sin passes from Adam and Eve to their descendants by natural procreation, so that all subsequent human offspring are conceived and born in sin.</w:t>
      </w:r>
      <w:r w:rsidR="00AD3913" w:rsidRPr="006F3266">
        <w:rPr>
          <w:rStyle w:val="FootnoteReference"/>
          <w:rFonts w:ascii="Arial" w:hAnsi="Arial" w:cs="Arial"/>
          <w:sz w:val="21"/>
          <w:szCs w:val="21"/>
        </w:rPr>
        <w:footnoteReference w:id="100"/>
      </w:r>
    </w:p>
    <w:p w:rsidR="002B6695" w:rsidRPr="006F3266" w:rsidRDefault="006C0B3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misery did the fall bring on the human race?</w:t>
      </w:r>
    </w:p>
    <w:p w:rsidR="002B6695" w:rsidRPr="006F3266" w:rsidRDefault="006C0B3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fall brought on the human race the loss of fellowship with God</w:t>
      </w:r>
      <w:r w:rsidRPr="006F3266">
        <w:rPr>
          <w:rStyle w:val="FootnoteReference"/>
          <w:rFonts w:ascii="Arial" w:hAnsi="Arial" w:cs="Arial"/>
          <w:sz w:val="21"/>
          <w:szCs w:val="21"/>
        </w:rPr>
        <w:footnoteReference w:id="101"/>
      </w:r>
      <w:r w:rsidRPr="006F3266">
        <w:rPr>
          <w:rFonts w:ascii="Arial" w:hAnsi="Arial" w:cs="Arial"/>
          <w:sz w:val="21"/>
          <w:szCs w:val="21"/>
        </w:rPr>
        <w:t xml:space="preserve"> along with his displeasure and curse.</w:t>
      </w:r>
      <w:r w:rsidR="00FD5361" w:rsidRPr="006F3266">
        <w:rPr>
          <w:rStyle w:val="FootnoteReference"/>
          <w:rFonts w:ascii="Arial" w:hAnsi="Arial" w:cs="Arial"/>
          <w:sz w:val="21"/>
          <w:szCs w:val="21"/>
        </w:rPr>
        <w:footnoteReference w:id="102"/>
      </w:r>
      <w:r w:rsidRPr="006F3266">
        <w:rPr>
          <w:rFonts w:ascii="Arial" w:hAnsi="Arial" w:cs="Arial"/>
          <w:sz w:val="21"/>
          <w:szCs w:val="21"/>
        </w:rPr>
        <w:t xml:space="preserve">  Consequently, we are children of wrath,</w:t>
      </w:r>
      <w:r w:rsidRPr="006F3266">
        <w:rPr>
          <w:rStyle w:val="FootnoteReference"/>
          <w:rFonts w:ascii="Arial" w:hAnsi="Arial" w:cs="Arial"/>
          <w:sz w:val="21"/>
          <w:szCs w:val="21"/>
        </w:rPr>
        <w:footnoteReference w:id="103"/>
      </w:r>
      <w:r w:rsidRPr="006F3266">
        <w:rPr>
          <w:rFonts w:ascii="Arial" w:hAnsi="Arial" w:cs="Arial"/>
          <w:sz w:val="21"/>
          <w:szCs w:val="21"/>
        </w:rPr>
        <w:t xml:space="preserve"> bondslaves of Satan,</w:t>
      </w:r>
      <w:r w:rsidRPr="006F3266">
        <w:rPr>
          <w:rStyle w:val="FootnoteReference"/>
          <w:rFonts w:ascii="Arial" w:hAnsi="Arial" w:cs="Arial"/>
          <w:sz w:val="21"/>
          <w:szCs w:val="21"/>
        </w:rPr>
        <w:footnoteReference w:id="104"/>
      </w:r>
      <w:r w:rsidRPr="006F3266">
        <w:rPr>
          <w:rFonts w:ascii="Arial" w:hAnsi="Arial" w:cs="Arial"/>
          <w:sz w:val="21"/>
          <w:szCs w:val="21"/>
        </w:rPr>
        <w:t xml:space="preserve"> and justly subject to every punishment in this world and the next.</w:t>
      </w:r>
      <w:r w:rsidR="00FC3D06" w:rsidRPr="006F3266">
        <w:rPr>
          <w:rStyle w:val="FootnoteReference"/>
          <w:rFonts w:ascii="Arial" w:hAnsi="Arial" w:cs="Arial"/>
          <w:sz w:val="21"/>
          <w:szCs w:val="21"/>
        </w:rPr>
        <w:footnoteReference w:id="105"/>
      </w:r>
    </w:p>
    <w:p w:rsidR="002B6695" w:rsidRPr="006F3266" w:rsidRDefault="006C0B3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punishments for sin in this world?</w:t>
      </w:r>
    </w:p>
    <w:p w:rsidR="002B6695" w:rsidRPr="006F3266" w:rsidRDefault="006C0B3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punishments for sin in this world are either internal or external.  Internal punishments include mental blindness,</w:t>
      </w:r>
      <w:r w:rsidR="0041306F" w:rsidRPr="006F3266">
        <w:rPr>
          <w:rStyle w:val="FootnoteReference"/>
          <w:rFonts w:ascii="Arial" w:hAnsi="Arial" w:cs="Arial"/>
          <w:sz w:val="21"/>
          <w:szCs w:val="21"/>
        </w:rPr>
        <w:footnoteReference w:id="106"/>
      </w:r>
      <w:r w:rsidRPr="006F3266">
        <w:rPr>
          <w:rFonts w:ascii="Arial" w:hAnsi="Arial" w:cs="Arial"/>
          <w:sz w:val="21"/>
          <w:szCs w:val="21"/>
        </w:rPr>
        <w:t xml:space="preserve"> a sense of being condemned,</w:t>
      </w:r>
      <w:r w:rsidR="0041306F" w:rsidRPr="006F3266">
        <w:rPr>
          <w:rStyle w:val="FootnoteReference"/>
          <w:rFonts w:ascii="Arial" w:hAnsi="Arial" w:cs="Arial"/>
          <w:sz w:val="21"/>
          <w:szCs w:val="21"/>
        </w:rPr>
        <w:footnoteReference w:id="107"/>
      </w:r>
      <w:r w:rsidRPr="006F3266">
        <w:rPr>
          <w:rFonts w:ascii="Arial" w:hAnsi="Arial" w:cs="Arial"/>
          <w:sz w:val="21"/>
          <w:szCs w:val="21"/>
        </w:rPr>
        <w:t xml:space="preserve"> powerful delusions,</w:t>
      </w:r>
      <w:r w:rsidR="0041306F" w:rsidRPr="006F3266">
        <w:rPr>
          <w:rStyle w:val="FootnoteReference"/>
          <w:rFonts w:ascii="Arial" w:hAnsi="Arial" w:cs="Arial"/>
          <w:sz w:val="21"/>
          <w:szCs w:val="21"/>
        </w:rPr>
        <w:footnoteReference w:id="108"/>
      </w:r>
      <w:r w:rsidRPr="006F3266">
        <w:rPr>
          <w:rFonts w:ascii="Arial" w:hAnsi="Arial" w:cs="Arial"/>
          <w:sz w:val="21"/>
          <w:szCs w:val="21"/>
        </w:rPr>
        <w:t xml:space="preserve"> a stubborn heart,</w:t>
      </w:r>
      <w:r w:rsidR="0041306F" w:rsidRPr="006F3266">
        <w:rPr>
          <w:rStyle w:val="FootnoteReference"/>
          <w:rFonts w:ascii="Arial" w:hAnsi="Arial" w:cs="Arial"/>
          <w:sz w:val="21"/>
          <w:szCs w:val="21"/>
        </w:rPr>
        <w:footnoteReference w:id="109"/>
      </w:r>
      <w:r w:rsidRPr="006F3266">
        <w:rPr>
          <w:rFonts w:ascii="Arial" w:hAnsi="Arial" w:cs="Arial"/>
          <w:sz w:val="21"/>
          <w:szCs w:val="21"/>
        </w:rPr>
        <w:t xml:space="preserve"> a terrified conscience,</w:t>
      </w:r>
      <w:r w:rsidR="0041306F" w:rsidRPr="006F3266">
        <w:rPr>
          <w:rStyle w:val="FootnoteReference"/>
          <w:rFonts w:ascii="Arial" w:hAnsi="Arial" w:cs="Arial"/>
          <w:sz w:val="21"/>
          <w:szCs w:val="21"/>
        </w:rPr>
        <w:footnoteReference w:id="110"/>
      </w:r>
      <w:r w:rsidRPr="006F3266">
        <w:rPr>
          <w:rFonts w:ascii="Arial" w:hAnsi="Arial" w:cs="Arial"/>
          <w:sz w:val="21"/>
          <w:szCs w:val="21"/>
        </w:rPr>
        <w:t xml:space="preserve"> and shameful desires.</w:t>
      </w:r>
      <w:r w:rsidR="0041306F" w:rsidRPr="006F3266">
        <w:rPr>
          <w:rStyle w:val="FootnoteReference"/>
          <w:rFonts w:ascii="Arial" w:hAnsi="Arial" w:cs="Arial"/>
          <w:sz w:val="21"/>
          <w:szCs w:val="21"/>
        </w:rPr>
        <w:footnoteReference w:id="111"/>
      </w:r>
      <w:r w:rsidRPr="006F3266">
        <w:rPr>
          <w:rFonts w:ascii="Arial" w:hAnsi="Arial" w:cs="Arial"/>
          <w:sz w:val="21"/>
          <w:szCs w:val="21"/>
        </w:rPr>
        <w:t xml:space="preserve">  External punishments include God’s curse on the whole creation because of us</w:t>
      </w:r>
      <w:r w:rsidR="0041306F" w:rsidRPr="006F3266">
        <w:rPr>
          <w:rStyle w:val="FootnoteReference"/>
          <w:rFonts w:ascii="Arial" w:hAnsi="Arial" w:cs="Arial"/>
          <w:sz w:val="21"/>
          <w:szCs w:val="21"/>
        </w:rPr>
        <w:footnoteReference w:id="112"/>
      </w:r>
      <w:r w:rsidRPr="006F3266">
        <w:rPr>
          <w:rFonts w:ascii="Arial" w:hAnsi="Arial" w:cs="Arial"/>
          <w:sz w:val="21"/>
          <w:szCs w:val="21"/>
        </w:rPr>
        <w:t xml:space="preserve"> and all the other </w:t>
      </w:r>
      <w:r w:rsidRPr="006F3266">
        <w:rPr>
          <w:rFonts w:ascii="Arial" w:hAnsi="Arial" w:cs="Arial"/>
          <w:sz w:val="21"/>
          <w:szCs w:val="21"/>
        </w:rPr>
        <w:lastRenderedPageBreak/>
        <w:t>evils that happen to our bodies, our reputations, circumstances, relationships, and work,</w:t>
      </w:r>
      <w:r w:rsidR="0041306F" w:rsidRPr="006F3266">
        <w:rPr>
          <w:rStyle w:val="FootnoteReference"/>
          <w:rFonts w:ascii="Arial" w:hAnsi="Arial" w:cs="Arial"/>
          <w:sz w:val="21"/>
          <w:szCs w:val="21"/>
        </w:rPr>
        <w:footnoteReference w:id="113"/>
      </w:r>
      <w:r w:rsidRPr="006F3266">
        <w:rPr>
          <w:rFonts w:ascii="Arial" w:hAnsi="Arial" w:cs="Arial"/>
          <w:sz w:val="21"/>
          <w:szCs w:val="21"/>
        </w:rPr>
        <w:t xml:space="preserve"> including death itself.</w:t>
      </w:r>
      <w:r w:rsidR="00293988" w:rsidRPr="006F3266">
        <w:rPr>
          <w:rStyle w:val="FootnoteReference"/>
          <w:rFonts w:ascii="Arial" w:hAnsi="Arial" w:cs="Arial"/>
          <w:sz w:val="21"/>
          <w:szCs w:val="21"/>
        </w:rPr>
        <w:footnoteReference w:id="114"/>
      </w:r>
    </w:p>
    <w:p w:rsidR="002B6695" w:rsidRPr="006F3266" w:rsidRDefault="0041306F"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punishments for sin in the next world?</w:t>
      </w:r>
    </w:p>
    <w:p w:rsidR="002B6695" w:rsidRPr="006F3266" w:rsidRDefault="0041306F"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punishments for sin in the next world include everlasting separation from the comforting presence of God and the horrible torment of soul and body in hellfire without interruption forever.</w:t>
      </w:r>
      <w:r w:rsidR="006C3B6C" w:rsidRPr="006F3266">
        <w:rPr>
          <w:rStyle w:val="FootnoteReference"/>
          <w:rFonts w:ascii="Arial" w:hAnsi="Arial" w:cs="Arial"/>
          <w:sz w:val="21"/>
          <w:szCs w:val="21"/>
        </w:rPr>
        <w:footnoteReference w:id="115"/>
      </w:r>
    </w:p>
    <w:p w:rsidR="002B6695" w:rsidRPr="006F3266" w:rsidRDefault="0041306F"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Does God leave the whole human race to de in sin and misery?</w:t>
      </w:r>
    </w:p>
    <w:p w:rsidR="002B6695" w:rsidRPr="006F3266" w:rsidRDefault="0041306F"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 does not leave the whole human race to die in the sin and misery</w:t>
      </w:r>
      <w:r w:rsidRPr="006F3266">
        <w:rPr>
          <w:rStyle w:val="FootnoteReference"/>
          <w:rFonts w:ascii="Arial" w:hAnsi="Arial" w:cs="Arial"/>
          <w:sz w:val="21"/>
          <w:szCs w:val="21"/>
        </w:rPr>
        <w:footnoteReference w:id="116"/>
      </w:r>
      <w:r w:rsidRPr="006F3266">
        <w:rPr>
          <w:rFonts w:ascii="Arial" w:hAnsi="Arial" w:cs="Arial"/>
          <w:sz w:val="21"/>
          <w:szCs w:val="21"/>
        </w:rPr>
        <w:t xml:space="preserve"> that resulted from breaking the first covenant, ordinarily called the covenant of works.</w:t>
      </w:r>
      <w:r w:rsidRPr="006F3266">
        <w:rPr>
          <w:rStyle w:val="FootnoteReference"/>
          <w:rFonts w:ascii="Arial" w:hAnsi="Arial" w:cs="Arial"/>
          <w:sz w:val="21"/>
          <w:szCs w:val="21"/>
        </w:rPr>
        <w:footnoteReference w:id="117"/>
      </w:r>
      <w:r w:rsidRPr="006F3266">
        <w:rPr>
          <w:rFonts w:ascii="Arial" w:hAnsi="Arial" w:cs="Arial"/>
          <w:sz w:val="21"/>
          <w:szCs w:val="21"/>
        </w:rPr>
        <w:t xml:space="preserve">  Merely from his love and mercy, God delivers his elect from sin and misery and brings them into salvation by means of the second covenant, ordinarily called the covenant of grace.</w:t>
      </w:r>
      <w:r w:rsidR="006C3B6C" w:rsidRPr="006F3266">
        <w:rPr>
          <w:rStyle w:val="FootnoteReference"/>
          <w:rFonts w:ascii="Arial" w:hAnsi="Arial" w:cs="Arial"/>
          <w:sz w:val="21"/>
          <w:szCs w:val="21"/>
        </w:rPr>
        <w:footnoteReference w:id="118"/>
      </w:r>
    </w:p>
    <w:p w:rsidR="002B6695" w:rsidRPr="006F3266" w:rsidRDefault="00E01010"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With whom was the covenant of grace made?</w:t>
      </w:r>
    </w:p>
    <w:p w:rsidR="002B6695" w:rsidRPr="006F3266" w:rsidRDefault="00E01010"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covenant of grace was made with Christ as the second Adam and through him with all the elect as his seed.</w:t>
      </w:r>
      <w:r w:rsidR="00FE1049" w:rsidRPr="006F3266">
        <w:rPr>
          <w:rStyle w:val="FootnoteReference"/>
          <w:rFonts w:ascii="Arial" w:hAnsi="Arial" w:cs="Arial"/>
          <w:sz w:val="21"/>
          <w:szCs w:val="21"/>
        </w:rPr>
        <w:footnoteReference w:id="119"/>
      </w:r>
    </w:p>
    <w:p w:rsidR="002B6695" w:rsidRPr="006F3266" w:rsidRDefault="00E01010"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is God’s grace revealed in the second covenant?</w:t>
      </w:r>
    </w:p>
    <w:p w:rsidR="002B6695" w:rsidRPr="006F3266" w:rsidRDefault="00E01010"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His grace is revealed in the second covenant by God freely providing and making available to sinne</w:t>
      </w:r>
      <w:r w:rsidR="00FD5361" w:rsidRPr="006F3266">
        <w:rPr>
          <w:rFonts w:ascii="Arial" w:hAnsi="Arial" w:cs="Arial"/>
          <w:sz w:val="21"/>
          <w:szCs w:val="21"/>
        </w:rPr>
        <w:t>rs a M</w:t>
      </w:r>
      <w:r w:rsidRPr="006F3266">
        <w:rPr>
          <w:rFonts w:ascii="Arial" w:hAnsi="Arial" w:cs="Arial"/>
          <w:sz w:val="21"/>
          <w:szCs w:val="21"/>
        </w:rPr>
        <w:t>ediator</w:t>
      </w:r>
      <w:r w:rsidRPr="006F3266">
        <w:rPr>
          <w:rStyle w:val="FootnoteReference"/>
          <w:rFonts w:ascii="Arial" w:hAnsi="Arial" w:cs="Arial"/>
          <w:sz w:val="21"/>
          <w:szCs w:val="21"/>
        </w:rPr>
        <w:footnoteReference w:id="120"/>
      </w:r>
      <w:r w:rsidRPr="006F3266">
        <w:rPr>
          <w:rFonts w:ascii="Arial" w:hAnsi="Arial" w:cs="Arial"/>
          <w:sz w:val="21"/>
          <w:szCs w:val="21"/>
        </w:rPr>
        <w:t xml:space="preserve"> and through him life and salvation.</w:t>
      </w:r>
      <w:r w:rsidRPr="006F3266">
        <w:rPr>
          <w:rStyle w:val="FootnoteReference"/>
          <w:rFonts w:ascii="Arial" w:hAnsi="Arial" w:cs="Arial"/>
          <w:sz w:val="21"/>
          <w:szCs w:val="21"/>
        </w:rPr>
        <w:footnoteReference w:id="121"/>
      </w:r>
      <w:r w:rsidRPr="006F3266">
        <w:rPr>
          <w:rFonts w:ascii="Arial" w:hAnsi="Arial" w:cs="Arial"/>
          <w:sz w:val="21"/>
          <w:szCs w:val="21"/>
        </w:rPr>
        <w:t xml:space="preserve">  God uses faith as the only way for sinners to become united to him;</w:t>
      </w:r>
      <w:r w:rsidRPr="006F3266">
        <w:rPr>
          <w:rStyle w:val="FootnoteReference"/>
          <w:rFonts w:ascii="Arial" w:hAnsi="Arial" w:cs="Arial"/>
          <w:sz w:val="21"/>
          <w:szCs w:val="21"/>
        </w:rPr>
        <w:footnoteReference w:id="122"/>
      </w:r>
      <w:r w:rsidRPr="006F3266">
        <w:rPr>
          <w:rFonts w:ascii="Arial" w:hAnsi="Arial" w:cs="Arial"/>
          <w:sz w:val="21"/>
          <w:szCs w:val="21"/>
        </w:rPr>
        <w:t xml:space="preserve"> he promises and gives his Holy Spirit</w:t>
      </w:r>
      <w:r w:rsidRPr="006F3266">
        <w:rPr>
          <w:rStyle w:val="FootnoteReference"/>
          <w:rFonts w:ascii="Arial" w:hAnsi="Arial" w:cs="Arial"/>
          <w:sz w:val="21"/>
          <w:szCs w:val="21"/>
        </w:rPr>
        <w:footnoteReference w:id="123"/>
      </w:r>
      <w:r w:rsidRPr="006F3266">
        <w:rPr>
          <w:rFonts w:ascii="Arial" w:hAnsi="Arial" w:cs="Arial"/>
          <w:sz w:val="21"/>
          <w:szCs w:val="21"/>
        </w:rPr>
        <w:t xml:space="preserve"> to all his elect in order to bring about this faith in them</w:t>
      </w:r>
      <w:r w:rsidRPr="006F3266">
        <w:rPr>
          <w:rStyle w:val="FootnoteReference"/>
          <w:rFonts w:ascii="Arial" w:hAnsi="Arial" w:cs="Arial"/>
          <w:sz w:val="21"/>
          <w:szCs w:val="21"/>
        </w:rPr>
        <w:footnoteReference w:id="124"/>
      </w:r>
      <w:r w:rsidRPr="006F3266">
        <w:rPr>
          <w:rFonts w:ascii="Arial" w:hAnsi="Arial" w:cs="Arial"/>
          <w:sz w:val="21"/>
          <w:szCs w:val="21"/>
        </w:rPr>
        <w:t xml:space="preserve"> along with all the other saving graces</w:t>
      </w:r>
      <w:r w:rsidRPr="006F3266">
        <w:rPr>
          <w:rStyle w:val="FootnoteReference"/>
          <w:rFonts w:ascii="Arial" w:hAnsi="Arial" w:cs="Arial"/>
          <w:sz w:val="21"/>
          <w:szCs w:val="21"/>
        </w:rPr>
        <w:footnoteReference w:id="125"/>
      </w:r>
      <w:r w:rsidRPr="006F3266">
        <w:rPr>
          <w:rFonts w:ascii="Arial" w:hAnsi="Arial" w:cs="Arial"/>
          <w:sz w:val="21"/>
          <w:szCs w:val="21"/>
        </w:rPr>
        <w:t xml:space="preserve"> and in order to make it possible for them to be holy </w:t>
      </w:r>
      <w:r w:rsidRPr="006F3266">
        <w:rPr>
          <w:rFonts w:ascii="Arial" w:hAnsi="Arial" w:cs="Arial"/>
          <w:sz w:val="21"/>
          <w:szCs w:val="21"/>
        </w:rPr>
        <w:lastRenderedPageBreak/>
        <w:t>and obedient,</w:t>
      </w:r>
      <w:r w:rsidRPr="006F3266">
        <w:rPr>
          <w:rStyle w:val="FootnoteReference"/>
          <w:rFonts w:ascii="Arial" w:hAnsi="Arial" w:cs="Arial"/>
          <w:sz w:val="21"/>
          <w:szCs w:val="21"/>
        </w:rPr>
        <w:footnoteReference w:id="126"/>
      </w:r>
      <w:r w:rsidRPr="006F3266">
        <w:rPr>
          <w:rFonts w:ascii="Arial" w:hAnsi="Arial" w:cs="Arial"/>
          <w:sz w:val="21"/>
          <w:szCs w:val="21"/>
        </w:rPr>
        <w:t xml:space="preserve"> as proof of the truth of their faith</w:t>
      </w:r>
      <w:r w:rsidRPr="006F3266">
        <w:rPr>
          <w:rStyle w:val="FootnoteReference"/>
          <w:rFonts w:ascii="Arial" w:hAnsi="Arial" w:cs="Arial"/>
          <w:sz w:val="21"/>
          <w:szCs w:val="21"/>
        </w:rPr>
        <w:footnoteReference w:id="127"/>
      </w:r>
      <w:r w:rsidRPr="006F3266">
        <w:rPr>
          <w:rFonts w:ascii="Arial" w:hAnsi="Arial" w:cs="Arial"/>
          <w:sz w:val="21"/>
          <w:szCs w:val="21"/>
        </w:rPr>
        <w:t xml:space="preserve"> and thankfulness to God</w:t>
      </w:r>
      <w:r w:rsidRPr="006F3266">
        <w:rPr>
          <w:rStyle w:val="FootnoteReference"/>
          <w:rFonts w:ascii="Arial" w:hAnsi="Arial" w:cs="Arial"/>
          <w:sz w:val="21"/>
          <w:szCs w:val="21"/>
        </w:rPr>
        <w:footnoteReference w:id="128"/>
      </w:r>
      <w:r w:rsidRPr="006F3266">
        <w:rPr>
          <w:rFonts w:ascii="Arial" w:hAnsi="Arial" w:cs="Arial"/>
          <w:sz w:val="21"/>
          <w:szCs w:val="21"/>
        </w:rPr>
        <w:t xml:space="preserve"> and as the way he has established for them to be saved.</w:t>
      </w:r>
      <w:r w:rsidR="00A33681" w:rsidRPr="006F3266">
        <w:rPr>
          <w:rStyle w:val="FootnoteReference"/>
          <w:rFonts w:ascii="Arial" w:hAnsi="Arial" w:cs="Arial"/>
          <w:sz w:val="21"/>
          <w:szCs w:val="21"/>
        </w:rPr>
        <w:footnoteReference w:id="129"/>
      </w:r>
    </w:p>
    <w:p w:rsidR="002B6695" w:rsidRPr="006F3266" w:rsidRDefault="00E01010"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Was the covenant of grace always administered in one and the same way?</w:t>
      </w:r>
    </w:p>
    <w:p w:rsidR="002B6695" w:rsidRPr="006F3266" w:rsidRDefault="00E01010"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covenant of grace was not always administered in the same way.  It was administered differently under the Old Testament and the New Testament.</w:t>
      </w:r>
      <w:r w:rsidR="003B7134" w:rsidRPr="006F3266">
        <w:rPr>
          <w:rStyle w:val="FootnoteReference"/>
          <w:rFonts w:ascii="Arial" w:hAnsi="Arial" w:cs="Arial"/>
          <w:sz w:val="21"/>
          <w:szCs w:val="21"/>
        </w:rPr>
        <w:footnoteReference w:id="130"/>
      </w:r>
    </w:p>
    <w:p w:rsidR="002B6695" w:rsidRPr="006F3266" w:rsidRDefault="00EC3D4C"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was the covenant of grace administered under the Old Testament?</w:t>
      </w:r>
    </w:p>
    <w:p w:rsidR="002B6695" w:rsidRPr="006F3266" w:rsidRDefault="00EC3D4C"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covenant of grace was administered under the Old Testament by promises,</w:t>
      </w:r>
      <w:r w:rsidRPr="006F3266">
        <w:rPr>
          <w:rStyle w:val="FootnoteReference"/>
          <w:rFonts w:ascii="Arial" w:hAnsi="Arial" w:cs="Arial"/>
          <w:sz w:val="21"/>
          <w:szCs w:val="21"/>
        </w:rPr>
        <w:footnoteReference w:id="131"/>
      </w:r>
      <w:r w:rsidRPr="006F3266">
        <w:rPr>
          <w:rFonts w:ascii="Arial" w:hAnsi="Arial" w:cs="Arial"/>
          <w:sz w:val="21"/>
          <w:szCs w:val="21"/>
        </w:rPr>
        <w:t xml:space="preserve"> prophecies,</w:t>
      </w:r>
      <w:r w:rsidRPr="006F3266">
        <w:rPr>
          <w:rStyle w:val="FootnoteReference"/>
          <w:rFonts w:ascii="Arial" w:hAnsi="Arial" w:cs="Arial"/>
          <w:sz w:val="21"/>
          <w:szCs w:val="21"/>
        </w:rPr>
        <w:footnoteReference w:id="132"/>
      </w:r>
      <w:r w:rsidRPr="006F3266">
        <w:rPr>
          <w:rFonts w:ascii="Arial" w:hAnsi="Arial" w:cs="Arial"/>
          <w:sz w:val="21"/>
          <w:szCs w:val="21"/>
        </w:rPr>
        <w:t xml:space="preserve"> sacrifices,</w:t>
      </w:r>
      <w:r w:rsidRPr="006F3266">
        <w:rPr>
          <w:rStyle w:val="FootnoteReference"/>
          <w:rFonts w:ascii="Arial" w:hAnsi="Arial" w:cs="Arial"/>
          <w:sz w:val="21"/>
          <w:szCs w:val="21"/>
        </w:rPr>
        <w:footnoteReference w:id="133"/>
      </w:r>
      <w:r w:rsidRPr="006F3266">
        <w:rPr>
          <w:rFonts w:ascii="Arial" w:hAnsi="Arial" w:cs="Arial"/>
          <w:sz w:val="21"/>
          <w:szCs w:val="21"/>
        </w:rPr>
        <w:t xml:space="preserve"> circumcision,</w:t>
      </w:r>
      <w:r w:rsidRPr="006F3266">
        <w:rPr>
          <w:rStyle w:val="FootnoteReference"/>
          <w:rFonts w:ascii="Arial" w:hAnsi="Arial" w:cs="Arial"/>
          <w:sz w:val="21"/>
          <w:szCs w:val="21"/>
        </w:rPr>
        <w:footnoteReference w:id="134"/>
      </w:r>
      <w:r w:rsidRPr="006F3266">
        <w:rPr>
          <w:rFonts w:ascii="Arial" w:hAnsi="Arial" w:cs="Arial"/>
          <w:sz w:val="21"/>
          <w:szCs w:val="21"/>
        </w:rPr>
        <w:t xml:space="preserve"> the Passover,</w:t>
      </w:r>
      <w:r w:rsidRPr="006F3266">
        <w:rPr>
          <w:rStyle w:val="FootnoteReference"/>
          <w:rFonts w:ascii="Arial" w:hAnsi="Arial" w:cs="Arial"/>
          <w:sz w:val="21"/>
          <w:szCs w:val="21"/>
        </w:rPr>
        <w:footnoteReference w:id="135"/>
      </w:r>
      <w:r w:rsidRPr="006F3266">
        <w:rPr>
          <w:rFonts w:ascii="Arial" w:hAnsi="Arial" w:cs="Arial"/>
          <w:sz w:val="21"/>
          <w:szCs w:val="21"/>
        </w:rPr>
        <w:t xml:space="preserve"> and other types and ordinances.  All of these foreshadowed the coming of Christ and were sufficient for that time to build up the faith of the elect in the promised Messiah,</w:t>
      </w:r>
      <w:r w:rsidRPr="006F3266">
        <w:rPr>
          <w:rStyle w:val="FootnoteReference"/>
          <w:rFonts w:ascii="Arial" w:hAnsi="Arial" w:cs="Arial"/>
          <w:sz w:val="21"/>
          <w:szCs w:val="21"/>
        </w:rPr>
        <w:footnoteReference w:id="136"/>
      </w:r>
      <w:r w:rsidRPr="006F3266">
        <w:rPr>
          <w:rFonts w:ascii="Arial" w:hAnsi="Arial" w:cs="Arial"/>
          <w:sz w:val="21"/>
          <w:szCs w:val="21"/>
        </w:rPr>
        <w:t xml:space="preserve"> by whom they had full remission of their sins and eternal salvation.</w:t>
      </w:r>
      <w:r w:rsidR="00821288" w:rsidRPr="006F3266">
        <w:rPr>
          <w:rStyle w:val="FootnoteReference"/>
          <w:rFonts w:ascii="Arial" w:hAnsi="Arial" w:cs="Arial"/>
          <w:sz w:val="21"/>
          <w:szCs w:val="21"/>
        </w:rPr>
        <w:footnoteReference w:id="137"/>
      </w:r>
    </w:p>
    <w:p w:rsidR="002B6695" w:rsidRPr="006F3266" w:rsidRDefault="00EC3D4C"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How is the covenant of grace administered under the New Testament? </w:t>
      </w:r>
    </w:p>
    <w:p w:rsidR="002B6695" w:rsidRPr="006F3266" w:rsidRDefault="00EC3D4C"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Under the New Testament, Christ is revealed as the substance of the same covenant of grace, which was and still is to be administered in the preaching of the Word</w:t>
      </w:r>
      <w:r w:rsidRPr="006F3266">
        <w:rPr>
          <w:rStyle w:val="FootnoteReference"/>
          <w:rFonts w:ascii="Arial" w:hAnsi="Arial" w:cs="Arial"/>
          <w:sz w:val="21"/>
          <w:szCs w:val="21"/>
        </w:rPr>
        <w:footnoteReference w:id="138"/>
      </w:r>
      <w:r w:rsidRPr="006F3266">
        <w:rPr>
          <w:rFonts w:ascii="Arial" w:hAnsi="Arial" w:cs="Arial"/>
          <w:sz w:val="21"/>
          <w:szCs w:val="21"/>
        </w:rPr>
        <w:t xml:space="preserve"> and in the sacraments of baptism</w:t>
      </w:r>
      <w:r w:rsidRPr="006F3266">
        <w:rPr>
          <w:rStyle w:val="FootnoteReference"/>
          <w:rFonts w:ascii="Arial" w:hAnsi="Arial" w:cs="Arial"/>
          <w:sz w:val="21"/>
          <w:szCs w:val="21"/>
        </w:rPr>
        <w:footnoteReference w:id="139"/>
      </w:r>
      <w:r w:rsidRPr="006F3266">
        <w:rPr>
          <w:rFonts w:ascii="Arial" w:hAnsi="Arial" w:cs="Arial"/>
          <w:sz w:val="21"/>
          <w:szCs w:val="21"/>
        </w:rPr>
        <w:t xml:space="preserve"> and the Lord’s Supper.</w:t>
      </w:r>
      <w:r w:rsidRPr="006F3266">
        <w:rPr>
          <w:rStyle w:val="FootnoteReference"/>
          <w:rFonts w:ascii="Arial" w:hAnsi="Arial" w:cs="Arial"/>
          <w:sz w:val="21"/>
          <w:szCs w:val="21"/>
        </w:rPr>
        <w:footnoteReference w:id="140"/>
      </w:r>
      <w:r w:rsidRPr="006F3266">
        <w:rPr>
          <w:rFonts w:ascii="Arial" w:hAnsi="Arial" w:cs="Arial"/>
          <w:sz w:val="21"/>
          <w:szCs w:val="21"/>
        </w:rPr>
        <w:t xml:space="preserve">  In these the spiritual power of grace and salvation is more fully and clearly developed for all nations.</w:t>
      </w:r>
      <w:r w:rsidR="00484257" w:rsidRPr="006F3266">
        <w:rPr>
          <w:rStyle w:val="FootnoteReference"/>
          <w:rFonts w:ascii="Arial" w:hAnsi="Arial" w:cs="Arial"/>
          <w:sz w:val="21"/>
          <w:szCs w:val="21"/>
        </w:rPr>
        <w:footnoteReference w:id="141"/>
      </w:r>
    </w:p>
    <w:p w:rsidR="002B6695" w:rsidRPr="006F3266" w:rsidRDefault="00EC3D4C"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Who is the mediator of the covenant of grace?</w:t>
      </w:r>
    </w:p>
    <w:p w:rsidR="002B6695" w:rsidRPr="006F3266" w:rsidRDefault="00EC3D4C"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only mediator of the covenant of grace is the Lord Jesus Christ,</w:t>
      </w:r>
      <w:r w:rsidR="001A7C5F" w:rsidRPr="006F3266">
        <w:rPr>
          <w:rStyle w:val="FootnoteReference"/>
          <w:rFonts w:ascii="Arial" w:hAnsi="Arial" w:cs="Arial"/>
          <w:sz w:val="21"/>
          <w:szCs w:val="21"/>
        </w:rPr>
        <w:footnoteReference w:id="142"/>
      </w:r>
      <w:r w:rsidRPr="006F3266">
        <w:rPr>
          <w:rFonts w:ascii="Arial" w:hAnsi="Arial" w:cs="Arial"/>
          <w:sz w:val="21"/>
          <w:szCs w:val="21"/>
        </w:rPr>
        <w:t xml:space="preserve"> who is the eternal Son of God, of one substance and equal with the Father.</w:t>
      </w:r>
      <w:r w:rsidR="001A7C5F" w:rsidRPr="006F3266">
        <w:rPr>
          <w:rStyle w:val="FootnoteReference"/>
          <w:rFonts w:ascii="Arial" w:hAnsi="Arial" w:cs="Arial"/>
          <w:sz w:val="21"/>
          <w:szCs w:val="21"/>
        </w:rPr>
        <w:footnoteReference w:id="143"/>
      </w:r>
      <w:r w:rsidRPr="006F3266">
        <w:rPr>
          <w:rFonts w:ascii="Arial" w:hAnsi="Arial" w:cs="Arial"/>
          <w:sz w:val="21"/>
          <w:szCs w:val="21"/>
        </w:rPr>
        <w:t xml:space="preserve">  In the fullness of time he became human,</w:t>
      </w:r>
      <w:r w:rsidR="001A7C5F" w:rsidRPr="006F3266">
        <w:rPr>
          <w:rStyle w:val="FootnoteReference"/>
          <w:rFonts w:ascii="Arial" w:hAnsi="Arial" w:cs="Arial"/>
          <w:sz w:val="21"/>
          <w:szCs w:val="21"/>
        </w:rPr>
        <w:footnoteReference w:id="144"/>
      </w:r>
      <w:r w:rsidRPr="006F3266">
        <w:rPr>
          <w:rFonts w:ascii="Arial" w:hAnsi="Arial" w:cs="Arial"/>
          <w:sz w:val="21"/>
          <w:szCs w:val="21"/>
        </w:rPr>
        <w:t xml:space="preserve"> and so he was </w:t>
      </w:r>
      <w:r w:rsidRPr="006F3266">
        <w:rPr>
          <w:rFonts w:ascii="Arial" w:hAnsi="Arial" w:cs="Arial"/>
          <w:sz w:val="21"/>
          <w:szCs w:val="21"/>
        </w:rPr>
        <w:lastRenderedPageBreak/>
        <w:t>and continues to be God and man, in two complete and distinct natures, but one person, forever.</w:t>
      </w:r>
      <w:r w:rsidR="00484257" w:rsidRPr="006F3266">
        <w:rPr>
          <w:rStyle w:val="FootnoteReference"/>
          <w:rFonts w:ascii="Arial" w:hAnsi="Arial" w:cs="Arial"/>
          <w:sz w:val="21"/>
          <w:szCs w:val="21"/>
        </w:rPr>
        <w:footnoteReference w:id="145"/>
      </w:r>
    </w:p>
    <w:p w:rsidR="002B6695" w:rsidRPr="006F3266" w:rsidRDefault="001A7C5F"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did Christ, the Son of God, become human?</w:t>
      </w:r>
    </w:p>
    <w:p w:rsidR="002B6695" w:rsidRPr="006F3266" w:rsidRDefault="001A7C5F"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Christ the Son of God became human by taking a true body and a reasoning soul.</w:t>
      </w:r>
      <w:r w:rsidRPr="006F3266">
        <w:rPr>
          <w:rStyle w:val="FootnoteReference"/>
          <w:rFonts w:ascii="Arial" w:hAnsi="Arial" w:cs="Arial"/>
          <w:sz w:val="21"/>
          <w:szCs w:val="21"/>
        </w:rPr>
        <w:footnoteReference w:id="146"/>
      </w:r>
      <w:r w:rsidRPr="006F3266">
        <w:rPr>
          <w:rFonts w:ascii="Arial" w:hAnsi="Arial" w:cs="Arial"/>
          <w:sz w:val="21"/>
          <w:szCs w:val="21"/>
        </w:rPr>
        <w:t xml:space="preserve">  He was conceived by the power of the Holy Spirit in the womb of the Virgin Mary out of her substance and was born of her,</w:t>
      </w:r>
      <w:r w:rsidRPr="006F3266">
        <w:rPr>
          <w:rStyle w:val="FootnoteReference"/>
          <w:rFonts w:ascii="Arial" w:hAnsi="Arial" w:cs="Arial"/>
          <w:sz w:val="21"/>
          <w:szCs w:val="21"/>
        </w:rPr>
        <w:footnoteReference w:id="147"/>
      </w:r>
      <w:r w:rsidRPr="006F3266">
        <w:rPr>
          <w:rFonts w:ascii="Arial" w:hAnsi="Arial" w:cs="Arial"/>
          <w:sz w:val="21"/>
          <w:szCs w:val="21"/>
        </w:rPr>
        <w:t xml:space="preserve"> but he was sinless.</w:t>
      </w:r>
      <w:r w:rsidR="009F4A28" w:rsidRPr="006F3266">
        <w:rPr>
          <w:rStyle w:val="FootnoteReference"/>
          <w:rFonts w:ascii="Arial" w:hAnsi="Arial" w:cs="Arial"/>
          <w:sz w:val="21"/>
          <w:szCs w:val="21"/>
        </w:rPr>
        <w:footnoteReference w:id="148"/>
      </w:r>
    </w:p>
    <w:p w:rsidR="002B6695" w:rsidRPr="006F3266" w:rsidRDefault="001A7C5F"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Why did the mediator have to be God?</w:t>
      </w:r>
    </w:p>
    <w:p w:rsidR="002B6695" w:rsidRPr="006F3266" w:rsidRDefault="001A7C5F"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mediator had to be God so that he might sustain and keep his human nature from sinking under the infinite wrath of God and the power of death;</w:t>
      </w:r>
      <w:r w:rsidRPr="006F3266">
        <w:rPr>
          <w:rStyle w:val="FootnoteReference"/>
          <w:rFonts w:ascii="Arial" w:hAnsi="Arial" w:cs="Arial"/>
          <w:sz w:val="21"/>
          <w:szCs w:val="21"/>
        </w:rPr>
        <w:footnoteReference w:id="149"/>
      </w:r>
      <w:r w:rsidRPr="006F3266">
        <w:rPr>
          <w:rFonts w:ascii="Arial" w:hAnsi="Arial" w:cs="Arial"/>
          <w:sz w:val="21"/>
          <w:szCs w:val="21"/>
        </w:rPr>
        <w:t xml:space="preserve"> that he might make his suffering, obedience, and intercession of real value and effect;</w:t>
      </w:r>
      <w:r w:rsidRPr="006F3266">
        <w:rPr>
          <w:rStyle w:val="FootnoteReference"/>
          <w:rFonts w:ascii="Arial" w:hAnsi="Arial" w:cs="Arial"/>
          <w:sz w:val="21"/>
          <w:szCs w:val="21"/>
        </w:rPr>
        <w:footnoteReference w:id="150"/>
      </w:r>
      <w:r w:rsidRPr="006F3266">
        <w:rPr>
          <w:rFonts w:ascii="Arial" w:hAnsi="Arial" w:cs="Arial"/>
          <w:sz w:val="21"/>
          <w:szCs w:val="21"/>
        </w:rPr>
        <w:t xml:space="preserve"> and that, in order to satisfy God’s justice,</w:t>
      </w:r>
      <w:r w:rsidRPr="006F3266">
        <w:rPr>
          <w:rStyle w:val="FootnoteReference"/>
          <w:rFonts w:ascii="Arial" w:hAnsi="Arial" w:cs="Arial"/>
          <w:sz w:val="21"/>
          <w:szCs w:val="21"/>
        </w:rPr>
        <w:footnoteReference w:id="151"/>
      </w:r>
      <w:r w:rsidRPr="006F3266">
        <w:rPr>
          <w:rFonts w:ascii="Arial" w:hAnsi="Arial" w:cs="Arial"/>
          <w:sz w:val="21"/>
          <w:szCs w:val="21"/>
        </w:rPr>
        <w:t xml:space="preserve"> he might gain God’s favor,</w:t>
      </w:r>
      <w:r w:rsidRPr="006F3266">
        <w:rPr>
          <w:rStyle w:val="FootnoteReference"/>
          <w:rFonts w:ascii="Arial" w:hAnsi="Arial" w:cs="Arial"/>
          <w:sz w:val="21"/>
          <w:szCs w:val="21"/>
        </w:rPr>
        <w:footnoteReference w:id="152"/>
      </w:r>
      <w:r w:rsidRPr="006F3266">
        <w:rPr>
          <w:rFonts w:ascii="Arial" w:hAnsi="Arial" w:cs="Arial"/>
          <w:sz w:val="21"/>
          <w:szCs w:val="21"/>
        </w:rPr>
        <w:t xml:space="preserve"> purchase his very own people,</w:t>
      </w:r>
      <w:r w:rsidRPr="006F3266">
        <w:rPr>
          <w:rStyle w:val="FootnoteReference"/>
          <w:rFonts w:ascii="Arial" w:hAnsi="Arial" w:cs="Arial"/>
          <w:sz w:val="21"/>
          <w:szCs w:val="21"/>
        </w:rPr>
        <w:footnoteReference w:id="153"/>
      </w:r>
      <w:r w:rsidRPr="006F3266">
        <w:rPr>
          <w:rFonts w:ascii="Arial" w:hAnsi="Arial" w:cs="Arial"/>
          <w:sz w:val="21"/>
          <w:szCs w:val="21"/>
        </w:rPr>
        <w:t xml:space="preserve"> give his Spirit to them,</w:t>
      </w:r>
      <w:r w:rsidRPr="006F3266">
        <w:rPr>
          <w:rStyle w:val="FootnoteReference"/>
          <w:rFonts w:ascii="Arial" w:hAnsi="Arial" w:cs="Arial"/>
          <w:sz w:val="21"/>
          <w:szCs w:val="21"/>
        </w:rPr>
        <w:footnoteReference w:id="154"/>
      </w:r>
      <w:r w:rsidRPr="006F3266">
        <w:rPr>
          <w:rFonts w:ascii="Arial" w:hAnsi="Arial" w:cs="Arial"/>
          <w:sz w:val="21"/>
          <w:szCs w:val="21"/>
        </w:rPr>
        <w:t xml:space="preserve"> conquer all their enemies,</w:t>
      </w:r>
      <w:r w:rsidRPr="006F3266">
        <w:rPr>
          <w:rStyle w:val="FootnoteReference"/>
          <w:rFonts w:ascii="Arial" w:hAnsi="Arial" w:cs="Arial"/>
          <w:sz w:val="21"/>
          <w:szCs w:val="21"/>
        </w:rPr>
        <w:footnoteReference w:id="155"/>
      </w:r>
      <w:r w:rsidRPr="006F3266">
        <w:rPr>
          <w:rFonts w:ascii="Arial" w:hAnsi="Arial" w:cs="Arial"/>
          <w:sz w:val="21"/>
          <w:szCs w:val="21"/>
        </w:rPr>
        <w:t xml:space="preserve"> and bring them to everlasting salvation.</w:t>
      </w:r>
      <w:r w:rsidR="009F4A28" w:rsidRPr="006F3266">
        <w:rPr>
          <w:rStyle w:val="FootnoteReference"/>
          <w:rFonts w:ascii="Arial" w:hAnsi="Arial" w:cs="Arial"/>
          <w:sz w:val="21"/>
          <w:szCs w:val="21"/>
        </w:rPr>
        <w:footnoteReference w:id="156"/>
      </w:r>
    </w:p>
    <w:p w:rsidR="002B6695" w:rsidRPr="006F3266" w:rsidRDefault="003E64C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Why did the mediator have to be human?</w:t>
      </w:r>
    </w:p>
    <w:p w:rsidR="002B6695" w:rsidRPr="006F3266" w:rsidRDefault="003E64C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mediator had to be human so that he might improve human nature,</w:t>
      </w:r>
      <w:r w:rsidRPr="006F3266">
        <w:rPr>
          <w:rStyle w:val="FootnoteReference"/>
          <w:rFonts w:ascii="Arial" w:hAnsi="Arial" w:cs="Arial"/>
          <w:sz w:val="21"/>
          <w:szCs w:val="21"/>
        </w:rPr>
        <w:footnoteReference w:id="157"/>
      </w:r>
      <w:r w:rsidRPr="006F3266">
        <w:rPr>
          <w:rFonts w:ascii="Arial" w:hAnsi="Arial" w:cs="Arial"/>
          <w:sz w:val="21"/>
          <w:szCs w:val="21"/>
        </w:rPr>
        <w:t xml:space="preserve"> obey the law,</w:t>
      </w:r>
      <w:r w:rsidRPr="006F3266">
        <w:rPr>
          <w:rStyle w:val="FootnoteReference"/>
          <w:rFonts w:ascii="Arial" w:hAnsi="Arial" w:cs="Arial"/>
          <w:sz w:val="21"/>
          <w:szCs w:val="21"/>
        </w:rPr>
        <w:footnoteReference w:id="158"/>
      </w:r>
      <w:r w:rsidRPr="006F3266">
        <w:rPr>
          <w:rFonts w:ascii="Arial" w:hAnsi="Arial" w:cs="Arial"/>
          <w:sz w:val="21"/>
          <w:szCs w:val="21"/>
        </w:rPr>
        <w:t xml:space="preserve"> suffer and make intercession for us in our own nature,</w:t>
      </w:r>
      <w:r w:rsidRPr="006F3266">
        <w:rPr>
          <w:rStyle w:val="FootnoteReference"/>
          <w:rFonts w:ascii="Arial" w:hAnsi="Arial" w:cs="Arial"/>
          <w:sz w:val="21"/>
          <w:szCs w:val="21"/>
        </w:rPr>
        <w:footnoteReference w:id="159"/>
      </w:r>
      <w:r w:rsidRPr="006F3266">
        <w:rPr>
          <w:rFonts w:ascii="Arial" w:hAnsi="Arial" w:cs="Arial"/>
          <w:sz w:val="21"/>
          <w:szCs w:val="21"/>
        </w:rPr>
        <w:t xml:space="preserve"> and know firsthand what human infirmities feel like;</w:t>
      </w:r>
      <w:r w:rsidRPr="006F3266">
        <w:rPr>
          <w:rStyle w:val="FootnoteReference"/>
          <w:rFonts w:ascii="Arial" w:hAnsi="Arial" w:cs="Arial"/>
          <w:sz w:val="21"/>
          <w:szCs w:val="21"/>
        </w:rPr>
        <w:footnoteReference w:id="160"/>
      </w:r>
      <w:r w:rsidRPr="006F3266">
        <w:rPr>
          <w:rFonts w:ascii="Arial" w:hAnsi="Arial" w:cs="Arial"/>
          <w:sz w:val="21"/>
          <w:szCs w:val="21"/>
        </w:rPr>
        <w:t xml:space="preserve"> and so that we might be adopted as sons</w:t>
      </w:r>
      <w:r w:rsidR="00FD5361" w:rsidRPr="006F3266">
        <w:rPr>
          <w:rStyle w:val="FootnoteReference"/>
          <w:rFonts w:ascii="Arial" w:hAnsi="Arial" w:cs="Arial"/>
          <w:sz w:val="21"/>
          <w:szCs w:val="21"/>
        </w:rPr>
        <w:footnoteReference w:id="161"/>
      </w:r>
      <w:r w:rsidRPr="006F3266">
        <w:rPr>
          <w:rFonts w:ascii="Arial" w:hAnsi="Arial" w:cs="Arial"/>
          <w:sz w:val="21"/>
          <w:szCs w:val="21"/>
        </w:rPr>
        <w:t xml:space="preserve"> and have comfort and access with boldness to the throne of grace.</w:t>
      </w:r>
      <w:r w:rsidR="009F4A28" w:rsidRPr="006F3266">
        <w:rPr>
          <w:rStyle w:val="FootnoteReference"/>
          <w:rFonts w:ascii="Arial" w:hAnsi="Arial" w:cs="Arial"/>
          <w:sz w:val="21"/>
          <w:szCs w:val="21"/>
        </w:rPr>
        <w:footnoteReference w:id="162"/>
      </w:r>
    </w:p>
    <w:p w:rsidR="002B6695" w:rsidRPr="006F3266" w:rsidRDefault="003E64C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Why did the mediator have to be God and human in one person?</w:t>
      </w:r>
    </w:p>
    <w:p w:rsidR="002B6695" w:rsidRPr="006F3266" w:rsidRDefault="003E64C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The mediator, who was to reconcile God and humanity, had to be himself both God and human and in one person to make the works appropriate to each nature acceptable to God on our behalf</w:t>
      </w:r>
      <w:r w:rsidRPr="006F3266">
        <w:rPr>
          <w:rStyle w:val="FootnoteReference"/>
          <w:rFonts w:ascii="Arial" w:hAnsi="Arial" w:cs="Arial"/>
          <w:sz w:val="21"/>
          <w:szCs w:val="21"/>
        </w:rPr>
        <w:footnoteReference w:id="163"/>
      </w:r>
      <w:r w:rsidRPr="006F3266">
        <w:rPr>
          <w:rFonts w:ascii="Arial" w:hAnsi="Arial" w:cs="Arial"/>
          <w:sz w:val="21"/>
          <w:szCs w:val="21"/>
        </w:rPr>
        <w:t xml:space="preserve"> and counted on by us as the works of the whole person.</w:t>
      </w:r>
      <w:r w:rsidR="009F4A28" w:rsidRPr="006F3266">
        <w:rPr>
          <w:rStyle w:val="FootnoteReference"/>
          <w:rFonts w:ascii="Arial" w:hAnsi="Arial" w:cs="Arial"/>
          <w:sz w:val="21"/>
          <w:szCs w:val="21"/>
        </w:rPr>
        <w:footnoteReference w:id="164"/>
      </w:r>
    </w:p>
    <w:p w:rsidR="005F14D1" w:rsidRPr="006F3266" w:rsidRDefault="005F14D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Why </w:t>
      </w:r>
      <w:proofErr w:type="gramStart"/>
      <w:r w:rsidRPr="006F3266">
        <w:rPr>
          <w:rFonts w:ascii="Arial" w:hAnsi="Arial" w:cs="Arial"/>
          <w:b/>
          <w:sz w:val="21"/>
          <w:szCs w:val="21"/>
        </w:rPr>
        <w:t>was our mediator</w:t>
      </w:r>
      <w:proofErr w:type="gramEnd"/>
      <w:r w:rsidRPr="006F3266">
        <w:rPr>
          <w:rFonts w:ascii="Arial" w:hAnsi="Arial" w:cs="Arial"/>
          <w:b/>
          <w:sz w:val="21"/>
          <w:szCs w:val="21"/>
        </w:rPr>
        <w:t xml:space="preserve"> called Jesus?</w:t>
      </w:r>
    </w:p>
    <w:p w:rsidR="002B6695" w:rsidRPr="006F3266" w:rsidRDefault="005F14D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Our mediator was called Jesus because he saves his people from their sins.</w:t>
      </w:r>
      <w:r w:rsidR="009F4A28" w:rsidRPr="006F3266">
        <w:rPr>
          <w:rStyle w:val="FootnoteReference"/>
          <w:rFonts w:ascii="Arial" w:hAnsi="Arial" w:cs="Arial"/>
          <w:sz w:val="21"/>
          <w:szCs w:val="21"/>
        </w:rPr>
        <w:footnoteReference w:id="165"/>
      </w:r>
    </w:p>
    <w:p w:rsidR="002B6695" w:rsidRPr="006F3266" w:rsidRDefault="005F14D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Why </w:t>
      </w:r>
      <w:proofErr w:type="gramStart"/>
      <w:r w:rsidRPr="006F3266">
        <w:rPr>
          <w:rFonts w:ascii="Arial" w:hAnsi="Arial" w:cs="Arial"/>
          <w:b/>
          <w:sz w:val="21"/>
          <w:szCs w:val="21"/>
        </w:rPr>
        <w:t>was our mediator</w:t>
      </w:r>
      <w:proofErr w:type="gramEnd"/>
      <w:r w:rsidRPr="006F3266">
        <w:rPr>
          <w:rFonts w:ascii="Arial" w:hAnsi="Arial" w:cs="Arial"/>
          <w:b/>
          <w:sz w:val="21"/>
          <w:szCs w:val="21"/>
        </w:rPr>
        <w:t xml:space="preserve"> called Christ?</w:t>
      </w:r>
    </w:p>
    <w:p w:rsidR="002B6695" w:rsidRPr="006F3266" w:rsidRDefault="005F14D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Our mediator was called Christ, because he was anointed with the Holy Spirit beyond all measure.</w:t>
      </w:r>
      <w:r w:rsidR="00771290" w:rsidRPr="006F3266">
        <w:rPr>
          <w:rStyle w:val="FootnoteReference"/>
          <w:rFonts w:ascii="Arial" w:hAnsi="Arial" w:cs="Arial"/>
          <w:sz w:val="21"/>
          <w:szCs w:val="21"/>
        </w:rPr>
        <w:footnoteReference w:id="166"/>
      </w:r>
      <w:r w:rsidRPr="006F3266">
        <w:rPr>
          <w:rFonts w:ascii="Arial" w:hAnsi="Arial" w:cs="Arial"/>
          <w:sz w:val="21"/>
          <w:szCs w:val="21"/>
        </w:rPr>
        <w:t xml:space="preserve">  Consequently he was set apart and completely equipped with al</w:t>
      </w:r>
      <w:r w:rsidR="00771290" w:rsidRPr="006F3266">
        <w:rPr>
          <w:rFonts w:ascii="Arial" w:hAnsi="Arial" w:cs="Arial"/>
          <w:sz w:val="21"/>
          <w:szCs w:val="21"/>
        </w:rPr>
        <w:t>l</w:t>
      </w:r>
      <w:r w:rsidRPr="006F3266">
        <w:rPr>
          <w:rFonts w:ascii="Arial" w:hAnsi="Arial" w:cs="Arial"/>
          <w:sz w:val="21"/>
          <w:szCs w:val="21"/>
        </w:rPr>
        <w:t xml:space="preserve"> authority and power</w:t>
      </w:r>
      <w:r w:rsidR="00771290" w:rsidRPr="006F3266">
        <w:rPr>
          <w:rStyle w:val="FootnoteReference"/>
          <w:rFonts w:ascii="Arial" w:hAnsi="Arial" w:cs="Arial"/>
          <w:sz w:val="21"/>
          <w:szCs w:val="21"/>
        </w:rPr>
        <w:footnoteReference w:id="167"/>
      </w:r>
      <w:r w:rsidRPr="006F3266">
        <w:rPr>
          <w:rFonts w:ascii="Arial" w:hAnsi="Arial" w:cs="Arial"/>
          <w:sz w:val="21"/>
          <w:szCs w:val="21"/>
        </w:rPr>
        <w:t xml:space="preserve"> to execute the offices of p</w:t>
      </w:r>
      <w:r w:rsidR="00771290" w:rsidRPr="006F3266">
        <w:rPr>
          <w:rFonts w:ascii="Arial" w:hAnsi="Arial" w:cs="Arial"/>
          <w:sz w:val="21"/>
          <w:szCs w:val="21"/>
        </w:rPr>
        <w:t>r</w:t>
      </w:r>
      <w:r w:rsidRPr="006F3266">
        <w:rPr>
          <w:rFonts w:ascii="Arial" w:hAnsi="Arial" w:cs="Arial"/>
          <w:sz w:val="21"/>
          <w:szCs w:val="21"/>
        </w:rPr>
        <w:t>ophet,</w:t>
      </w:r>
      <w:r w:rsidR="00771290" w:rsidRPr="006F3266">
        <w:rPr>
          <w:rStyle w:val="FootnoteReference"/>
          <w:rFonts w:ascii="Arial" w:hAnsi="Arial" w:cs="Arial"/>
          <w:sz w:val="21"/>
          <w:szCs w:val="21"/>
        </w:rPr>
        <w:footnoteReference w:id="168"/>
      </w:r>
      <w:r w:rsidRPr="006F3266">
        <w:rPr>
          <w:rFonts w:ascii="Arial" w:hAnsi="Arial" w:cs="Arial"/>
          <w:sz w:val="21"/>
          <w:szCs w:val="21"/>
        </w:rPr>
        <w:t xml:space="preserve"> priest,</w:t>
      </w:r>
      <w:r w:rsidR="00771290" w:rsidRPr="006F3266">
        <w:rPr>
          <w:rStyle w:val="FootnoteReference"/>
          <w:rFonts w:ascii="Arial" w:hAnsi="Arial" w:cs="Arial"/>
          <w:sz w:val="21"/>
          <w:szCs w:val="21"/>
        </w:rPr>
        <w:footnoteReference w:id="169"/>
      </w:r>
      <w:r w:rsidRPr="006F3266">
        <w:rPr>
          <w:rFonts w:ascii="Arial" w:hAnsi="Arial" w:cs="Arial"/>
          <w:sz w:val="21"/>
          <w:szCs w:val="21"/>
        </w:rPr>
        <w:t xml:space="preserve"> and king of his church,</w:t>
      </w:r>
      <w:r w:rsidR="00771290" w:rsidRPr="006F3266">
        <w:rPr>
          <w:rStyle w:val="FootnoteReference"/>
          <w:rFonts w:ascii="Arial" w:hAnsi="Arial" w:cs="Arial"/>
          <w:sz w:val="21"/>
          <w:szCs w:val="21"/>
        </w:rPr>
        <w:footnoteReference w:id="170"/>
      </w:r>
      <w:r w:rsidRPr="006F3266">
        <w:rPr>
          <w:rFonts w:ascii="Arial" w:hAnsi="Arial" w:cs="Arial"/>
          <w:sz w:val="21"/>
          <w:szCs w:val="21"/>
        </w:rPr>
        <w:t xml:space="preserve"> in both his humiliation and his exaltation.</w:t>
      </w:r>
    </w:p>
    <w:p w:rsidR="006A5F85" w:rsidRPr="006F3266" w:rsidRDefault="008464A6"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is Christ a prophet?</w:t>
      </w:r>
    </w:p>
    <w:p w:rsidR="006A5F85" w:rsidRPr="006F3266" w:rsidRDefault="008464A6"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As prophet, Christ reveals the complete will of God</w:t>
      </w:r>
      <w:r w:rsidRPr="006F3266">
        <w:rPr>
          <w:rStyle w:val="FootnoteReference"/>
          <w:rFonts w:ascii="Arial" w:hAnsi="Arial" w:cs="Arial"/>
          <w:sz w:val="21"/>
          <w:szCs w:val="21"/>
        </w:rPr>
        <w:footnoteReference w:id="171"/>
      </w:r>
      <w:r w:rsidRPr="006F3266">
        <w:rPr>
          <w:rFonts w:ascii="Arial" w:hAnsi="Arial" w:cs="Arial"/>
          <w:sz w:val="21"/>
          <w:szCs w:val="21"/>
        </w:rPr>
        <w:t xml:space="preserve"> to his church</w:t>
      </w:r>
      <w:r w:rsidRPr="006F3266">
        <w:rPr>
          <w:rStyle w:val="FootnoteReference"/>
          <w:rFonts w:ascii="Arial" w:hAnsi="Arial" w:cs="Arial"/>
          <w:sz w:val="21"/>
          <w:szCs w:val="21"/>
        </w:rPr>
        <w:footnoteReference w:id="172"/>
      </w:r>
      <w:r w:rsidRPr="006F3266">
        <w:rPr>
          <w:rFonts w:ascii="Arial" w:hAnsi="Arial" w:cs="Arial"/>
          <w:sz w:val="21"/>
          <w:szCs w:val="21"/>
        </w:rPr>
        <w:t xml:space="preserve"> about everything for the church’s edification and salvation.</w:t>
      </w:r>
      <w:r w:rsidRPr="006F3266">
        <w:rPr>
          <w:rStyle w:val="FootnoteReference"/>
          <w:rFonts w:ascii="Arial" w:hAnsi="Arial" w:cs="Arial"/>
          <w:sz w:val="21"/>
          <w:szCs w:val="21"/>
        </w:rPr>
        <w:footnoteReference w:id="173"/>
      </w:r>
      <w:r w:rsidRPr="006F3266">
        <w:rPr>
          <w:rFonts w:ascii="Arial" w:hAnsi="Arial" w:cs="Arial"/>
          <w:sz w:val="21"/>
          <w:szCs w:val="21"/>
        </w:rPr>
        <w:t xml:space="preserve">  He does this throughout the ages in different ways</w:t>
      </w:r>
      <w:r w:rsidRPr="006F3266">
        <w:rPr>
          <w:rStyle w:val="FootnoteReference"/>
          <w:rFonts w:ascii="Arial" w:hAnsi="Arial" w:cs="Arial"/>
          <w:sz w:val="21"/>
          <w:szCs w:val="21"/>
        </w:rPr>
        <w:footnoteReference w:id="174"/>
      </w:r>
      <w:r w:rsidRPr="006F3266">
        <w:rPr>
          <w:rFonts w:ascii="Arial" w:hAnsi="Arial" w:cs="Arial"/>
          <w:sz w:val="21"/>
          <w:szCs w:val="21"/>
        </w:rPr>
        <w:t xml:space="preserve"> by means of his Spirit and Word.</w:t>
      </w:r>
      <w:r w:rsidR="009F4A28" w:rsidRPr="006F3266">
        <w:rPr>
          <w:rStyle w:val="FootnoteReference"/>
          <w:rFonts w:ascii="Arial" w:hAnsi="Arial" w:cs="Arial"/>
          <w:sz w:val="21"/>
          <w:szCs w:val="21"/>
        </w:rPr>
        <w:footnoteReference w:id="175"/>
      </w:r>
    </w:p>
    <w:p w:rsidR="006A5F85" w:rsidRPr="006F3266" w:rsidRDefault="008464A6"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is Christ a priest?</w:t>
      </w:r>
    </w:p>
    <w:p w:rsidR="006A5F85" w:rsidRPr="006F3266" w:rsidRDefault="008464A6"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As priest, Christ offered himself once for all as a spotless sacrifice to God</w:t>
      </w:r>
      <w:r w:rsidRPr="006F3266">
        <w:rPr>
          <w:rStyle w:val="FootnoteReference"/>
          <w:rFonts w:ascii="Arial" w:hAnsi="Arial" w:cs="Arial"/>
          <w:sz w:val="21"/>
          <w:szCs w:val="21"/>
        </w:rPr>
        <w:footnoteReference w:id="176"/>
      </w:r>
      <w:r w:rsidRPr="006F3266">
        <w:rPr>
          <w:rFonts w:ascii="Arial" w:hAnsi="Arial" w:cs="Arial"/>
          <w:sz w:val="21"/>
          <w:szCs w:val="21"/>
        </w:rPr>
        <w:t xml:space="preserve"> to reconcile the sins of his people,</w:t>
      </w:r>
      <w:r w:rsidRPr="006F3266">
        <w:rPr>
          <w:rStyle w:val="FootnoteReference"/>
          <w:rFonts w:ascii="Arial" w:hAnsi="Arial" w:cs="Arial"/>
          <w:sz w:val="21"/>
          <w:szCs w:val="21"/>
        </w:rPr>
        <w:footnoteReference w:id="177"/>
      </w:r>
      <w:r w:rsidRPr="006F3266">
        <w:rPr>
          <w:rFonts w:ascii="Arial" w:hAnsi="Arial" w:cs="Arial"/>
          <w:sz w:val="21"/>
          <w:szCs w:val="21"/>
        </w:rPr>
        <w:t xml:space="preserve"> and he continually intercedes for them.</w:t>
      </w:r>
      <w:r w:rsidR="009F4A28" w:rsidRPr="006F3266">
        <w:rPr>
          <w:rStyle w:val="FootnoteReference"/>
          <w:rFonts w:ascii="Arial" w:hAnsi="Arial" w:cs="Arial"/>
          <w:sz w:val="21"/>
          <w:szCs w:val="21"/>
        </w:rPr>
        <w:footnoteReference w:id="178"/>
      </w:r>
    </w:p>
    <w:p w:rsidR="006A5F85" w:rsidRPr="006F3266" w:rsidRDefault="009F0BE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is Christ a king?</w:t>
      </w:r>
    </w:p>
    <w:p w:rsidR="006A5F85" w:rsidRPr="006F3266" w:rsidRDefault="009F0BE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As king, Christ calls a people for </w:t>
      </w:r>
      <w:proofErr w:type="gramStart"/>
      <w:r w:rsidRPr="006F3266">
        <w:rPr>
          <w:rFonts w:ascii="Arial" w:hAnsi="Arial" w:cs="Arial"/>
          <w:sz w:val="21"/>
          <w:szCs w:val="21"/>
        </w:rPr>
        <w:t>himself</w:t>
      </w:r>
      <w:proofErr w:type="gramEnd"/>
      <w:r w:rsidRPr="006F3266">
        <w:rPr>
          <w:rFonts w:ascii="Arial" w:hAnsi="Arial" w:cs="Arial"/>
          <w:sz w:val="21"/>
          <w:szCs w:val="21"/>
        </w:rPr>
        <w:t xml:space="preserve"> out of the world</w:t>
      </w:r>
      <w:r w:rsidR="00CA2640" w:rsidRPr="006F3266">
        <w:rPr>
          <w:rStyle w:val="FootnoteReference"/>
          <w:rFonts w:ascii="Arial" w:hAnsi="Arial" w:cs="Arial"/>
          <w:sz w:val="21"/>
          <w:szCs w:val="21"/>
        </w:rPr>
        <w:footnoteReference w:id="179"/>
      </w:r>
      <w:r w:rsidRPr="006F3266">
        <w:rPr>
          <w:rFonts w:ascii="Arial" w:hAnsi="Arial" w:cs="Arial"/>
          <w:sz w:val="21"/>
          <w:szCs w:val="21"/>
        </w:rPr>
        <w:t xml:space="preserve"> and gives them officers,</w:t>
      </w:r>
      <w:r w:rsidR="00CA2640" w:rsidRPr="006F3266">
        <w:rPr>
          <w:rStyle w:val="FootnoteReference"/>
          <w:rFonts w:ascii="Arial" w:hAnsi="Arial" w:cs="Arial"/>
          <w:sz w:val="21"/>
          <w:szCs w:val="21"/>
        </w:rPr>
        <w:footnoteReference w:id="180"/>
      </w:r>
      <w:r w:rsidRPr="006F3266">
        <w:rPr>
          <w:rFonts w:ascii="Arial" w:hAnsi="Arial" w:cs="Arial"/>
          <w:sz w:val="21"/>
          <w:szCs w:val="21"/>
        </w:rPr>
        <w:t xml:space="preserve"> laws,</w:t>
      </w:r>
      <w:r w:rsidR="00CA2640" w:rsidRPr="006F3266">
        <w:rPr>
          <w:rStyle w:val="FootnoteReference"/>
          <w:rFonts w:ascii="Arial" w:hAnsi="Arial" w:cs="Arial"/>
          <w:sz w:val="21"/>
          <w:szCs w:val="21"/>
        </w:rPr>
        <w:footnoteReference w:id="181"/>
      </w:r>
      <w:r w:rsidRPr="006F3266">
        <w:rPr>
          <w:rFonts w:ascii="Arial" w:hAnsi="Arial" w:cs="Arial"/>
          <w:sz w:val="21"/>
          <w:szCs w:val="21"/>
        </w:rPr>
        <w:t xml:space="preserve"> and the authority to condemn, by which he </w:t>
      </w:r>
      <w:r w:rsidRPr="006F3266">
        <w:rPr>
          <w:rFonts w:ascii="Arial" w:hAnsi="Arial" w:cs="Arial"/>
          <w:sz w:val="21"/>
          <w:szCs w:val="21"/>
        </w:rPr>
        <w:lastRenderedPageBreak/>
        <w:t>visibly governs them.</w:t>
      </w:r>
      <w:r w:rsidR="00CA2640" w:rsidRPr="006F3266">
        <w:rPr>
          <w:rStyle w:val="FootnoteReference"/>
          <w:rFonts w:ascii="Arial" w:hAnsi="Arial" w:cs="Arial"/>
          <w:sz w:val="21"/>
          <w:szCs w:val="21"/>
        </w:rPr>
        <w:footnoteReference w:id="182"/>
      </w:r>
      <w:r w:rsidRPr="006F3266">
        <w:rPr>
          <w:rFonts w:ascii="Arial" w:hAnsi="Arial" w:cs="Arial"/>
          <w:sz w:val="21"/>
          <w:szCs w:val="21"/>
        </w:rPr>
        <w:t xml:space="preserve">  He bestows saving grace on his elect,</w:t>
      </w:r>
      <w:r w:rsidR="00CA2640" w:rsidRPr="006F3266">
        <w:rPr>
          <w:rStyle w:val="FootnoteReference"/>
          <w:rFonts w:ascii="Arial" w:hAnsi="Arial" w:cs="Arial"/>
          <w:sz w:val="21"/>
          <w:szCs w:val="21"/>
        </w:rPr>
        <w:footnoteReference w:id="183"/>
      </w:r>
      <w:r w:rsidRPr="006F3266">
        <w:rPr>
          <w:rFonts w:ascii="Arial" w:hAnsi="Arial" w:cs="Arial"/>
          <w:sz w:val="21"/>
          <w:szCs w:val="21"/>
        </w:rPr>
        <w:t xml:space="preserve"> rewards their obedience,</w:t>
      </w:r>
      <w:r w:rsidR="00CA2640" w:rsidRPr="006F3266">
        <w:rPr>
          <w:rStyle w:val="FootnoteReference"/>
          <w:rFonts w:ascii="Arial" w:hAnsi="Arial" w:cs="Arial"/>
          <w:sz w:val="21"/>
          <w:szCs w:val="21"/>
        </w:rPr>
        <w:footnoteReference w:id="184"/>
      </w:r>
      <w:r w:rsidRPr="006F3266">
        <w:rPr>
          <w:rFonts w:ascii="Arial" w:hAnsi="Arial" w:cs="Arial"/>
          <w:sz w:val="21"/>
          <w:szCs w:val="21"/>
        </w:rPr>
        <w:t xml:space="preserve"> corrects them for their sins,</w:t>
      </w:r>
      <w:r w:rsidR="00CA2640" w:rsidRPr="006F3266">
        <w:rPr>
          <w:rStyle w:val="FootnoteReference"/>
          <w:rFonts w:ascii="Arial" w:hAnsi="Arial" w:cs="Arial"/>
          <w:sz w:val="21"/>
          <w:szCs w:val="21"/>
        </w:rPr>
        <w:footnoteReference w:id="185"/>
      </w:r>
      <w:r w:rsidRPr="006F3266">
        <w:rPr>
          <w:rFonts w:ascii="Arial" w:hAnsi="Arial" w:cs="Arial"/>
          <w:sz w:val="21"/>
          <w:szCs w:val="21"/>
        </w:rPr>
        <w:t xml:space="preserve"> preserves and supports them in all their temptations and suffering,</w:t>
      </w:r>
      <w:r w:rsidR="00CA2640" w:rsidRPr="006F3266">
        <w:rPr>
          <w:rStyle w:val="FootnoteReference"/>
          <w:rFonts w:ascii="Arial" w:hAnsi="Arial" w:cs="Arial"/>
          <w:sz w:val="21"/>
          <w:szCs w:val="21"/>
        </w:rPr>
        <w:footnoteReference w:id="186"/>
      </w:r>
      <w:r w:rsidRPr="006F3266">
        <w:rPr>
          <w:rFonts w:ascii="Arial" w:hAnsi="Arial" w:cs="Arial"/>
          <w:sz w:val="21"/>
          <w:szCs w:val="21"/>
        </w:rPr>
        <w:t xml:space="preserve"> restrains and overcomes all their enemies,</w:t>
      </w:r>
      <w:r w:rsidR="00CA2640" w:rsidRPr="006F3266">
        <w:rPr>
          <w:rStyle w:val="FootnoteReference"/>
          <w:rFonts w:ascii="Arial" w:hAnsi="Arial" w:cs="Arial"/>
          <w:sz w:val="21"/>
          <w:szCs w:val="21"/>
        </w:rPr>
        <w:footnoteReference w:id="187"/>
      </w:r>
      <w:r w:rsidRPr="006F3266">
        <w:rPr>
          <w:rFonts w:ascii="Arial" w:hAnsi="Arial" w:cs="Arial"/>
          <w:sz w:val="21"/>
          <w:szCs w:val="21"/>
        </w:rPr>
        <w:t xml:space="preserve"> and powerfully orders everything for his own glory</w:t>
      </w:r>
      <w:r w:rsidR="00CA2640" w:rsidRPr="006F3266">
        <w:rPr>
          <w:rStyle w:val="FootnoteReference"/>
          <w:rFonts w:ascii="Arial" w:hAnsi="Arial" w:cs="Arial"/>
          <w:sz w:val="21"/>
          <w:szCs w:val="21"/>
        </w:rPr>
        <w:footnoteReference w:id="188"/>
      </w:r>
      <w:r w:rsidRPr="006F3266">
        <w:rPr>
          <w:rFonts w:ascii="Arial" w:hAnsi="Arial" w:cs="Arial"/>
          <w:sz w:val="21"/>
          <w:szCs w:val="21"/>
        </w:rPr>
        <w:t xml:space="preserve"> and their well-being.</w:t>
      </w:r>
      <w:r w:rsidR="00CA2640" w:rsidRPr="006F3266">
        <w:rPr>
          <w:rStyle w:val="FootnoteReference"/>
          <w:rFonts w:ascii="Arial" w:hAnsi="Arial" w:cs="Arial"/>
          <w:sz w:val="21"/>
          <w:szCs w:val="21"/>
        </w:rPr>
        <w:footnoteReference w:id="189"/>
      </w:r>
      <w:r w:rsidRPr="006F3266">
        <w:rPr>
          <w:rFonts w:ascii="Arial" w:hAnsi="Arial" w:cs="Arial"/>
          <w:sz w:val="21"/>
          <w:szCs w:val="21"/>
        </w:rPr>
        <w:t xml:space="preserve">  As king, Christ also executes just retribution against all others who neither know God nor obey the gospel.</w:t>
      </w:r>
      <w:r w:rsidR="009F4A28" w:rsidRPr="006F3266">
        <w:rPr>
          <w:rStyle w:val="FootnoteReference"/>
          <w:rFonts w:ascii="Arial" w:hAnsi="Arial" w:cs="Arial"/>
          <w:sz w:val="21"/>
          <w:szCs w:val="21"/>
        </w:rPr>
        <w:footnoteReference w:id="190"/>
      </w:r>
    </w:p>
    <w:p w:rsidR="006A5F85" w:rsidRPr="006F3266" w:rsidRDefault="009F0BE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was Christ humiliated?</w:t>
      </w:r>
    </w:p>
    <w:p w:rsidR="006A5F85" w:rsidRPr="006F3266" w:rsidRDefault="009F0BE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For our sakes, Christ emptied himself of his own glory and took on the form of a servant,</w:t>
      </w:r>
      <w:r w:rsidR="00C7422D" w:rsidRPr="006F3266">
        <w:rPr>
          <w:rStyle w:val="FootnoteReference"/>
          <w:rFonts w:ascii="Arial" w:hAnsi="Arial" w:cs="Arial"/>
          <w:sz w:val="21"/>
          <w:szCs w:val="21"/>
        </w:rPr>
        <w:footnoteReference w:id="191"/>
      </w:r>
      <w:r w:rsidRPr="006F3266">
        <w:rPr>
          <w:rFonts w:ascii="Arial" w:hAnsi="Arial" w:cs="Arial"/>
          <w:sz w:val="21"/>
          <w:szCs w:val="21"/>
        </w:rPr>
        <w:t xml:space="preserve"> and so was humiliated in all the poor circumstances involving his conception</w:t>
      </w:r>
      <w:r w:rsidR="00C7422D" w:rsidRPr="006F3266">
        <w:rPr>
          <w:rStyle w:val="FootnoteReference"/>
          <w:rFonts w:ascii="Arial" w:hAnsi="Arial" w:cs="Arial"/>
          <w:sz w:val="21"/>
          <w:szCs w:val="21"/>
        </w:rPr>
        <w:footnoteReference w:id="192"/>
      </w:r>
      <w:r w:rsidRPr="006F3266">
        <w:rPr>
          <w:rFonts w:ascii="Arial" w:hAnsi="Arial" w:cs="Arial"/>
          <w:sz w:val="21"/>
          <w:szCs w:val="21"/>
        </w:rPr>
        <w:t xml:space="preserve"> and birth,</w:t>
      </w:r>
      <w:r w:rsidR="00C7422D" w:rsidRPr="006F3266">
        <w:rPr>
          <w:rStyle w:val="FootnoteReference"/>
          <w:rFonts w:ascii="Arial" w:hAnsi="Arial" w:cs="Arial"/>
          <w:sz w:val="21"/>
          <w:szCs w:val="21"/>
        </w:rPr>
        <w:footnoteReference w:id="193"/>
      </w:r>
      <w:r w:rsidRPr="006F3266">
        <w:rPr>
          <w:rFonts w:ascii="Arial" w:hAnsi="Arial" w:cs="Arial"/>
          <w:sz w:val="21"/>
          <w:szCs w:val="21"/>
        </w:rPr>
        <w:t xml:space="preserve"> life on earth,</w:t>
      </w:r>
      <w:r w:rsidR="00C7422D" w:rsidRPr="006F3266">
        <w:rPr>
          <w:rStyle w:val="FootnoteReference"/>
          <w:rFonts w:ascii="Arial" w:hAnsi="Arial" w:cs="Arial"/>
          <w:sz w:val="21"/>
          <w:szCs w:val="21"/>
        </w:rPr>
        <w:footnoteReference w:id="194"/>
      </w:r>
      <w:r w:rsidRPr="006F3266">
        <w:rPr>
          <w:rFonts w:ascii="Arial" w:hAnsi="Arial" w:cs="Arial"/>
          <w:sz w:val="21"/>
          <w:szCs w:val="21"/>
        </w:rPr>
        <w:t xml:space="preserve"> death,</w:t>
      </w:r>
      <w:r w:rsidR="00C7422D" w:rsidRPr="006F3266">
        <w:rPr>
          <w:rStyle w:val="FootnoteReference"/>
          <w:rFonts w:ascii="Arial" w:hAnsi="Arial" w:cs="Arial"/>
          <w:sz w:val="21"/>
          <w:szCs w:val="21"/>
        </w:rPr>
        <w:footnoteReference w:id="195"/>
      </w:r>
      <w:r w:rsidRPr="006F3266">
        <w:rPr>
          <w:rFonts w:ascii="Arial" w:hAnsi="Arial" w:cs="Arial"/>
          <w:sz w:val="21"/>
          <w:szCs w:val="21"/>
        </w:rPr>
        <w:t xml:space="preserve"> and after his death</w:t>
      </w:r>
      <w:r w:rsidR="00C7422D" w:rsidRPr="006F3266">
        <w:rPr>
          <w:rStyle w:val="FootnoteReference"/>
          <w:rFonts w:ascii="Arial" w:hAnsi="Arial" w:cs="Arial"/>
          <w:sz w:val="21"/>
          <w:szCs w:val="21"/>
        </w:rPr>
        <w:footnoteReference w:id="196"/>
      </w:r>
      <w:r w:rsidRPr="006F3266">
        <w:rPr>
          <w:rFonts w:ascii="Arial" w:hAnsi="Arial" w:cs="Arial"/>
          <w:sz w:val="21"/>
          <w:szCs w:val="21"/>
        </w:rPr>
        <w:t xml:space="preserve"> until he was resurrected.</w:t>
      </w:r>
      <w:r w:rsidR="009F4A28" w:rsidRPr="006F3266">
        <w:rPr>
          <w:rStyle w:val="FootnoteReference"/>
          <w:rFonts w:ascii="Arial" w:hAnsi="Arial" w:cs="Arial"/>
          <w:sz w:val="21"/>
          <w:szCs w:val="21"/>
        </w:rPr>
        <w:footnoteReference w:id="197"/>
      </w:r>
    </w:p>
    <w:p w:rsidR="006A5F85" w:rsidRPr="006F3266" w:rsidRDefault="00CA48F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How did Christ humble himself in his conception and birth?  </w:t>
      </w:r>
    </w:p>
    <w:p w:rsidR="006A5F85" w:rsidRPr="006F3266" w:rsidRDefault="00CA48F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Christ humbled himself in his conception and birth in that being from all eternity the Son of God in the bosom of the </w:t>
      </w:r>
      <w:proofErr w:type="gramStart"/>
      <w:r w:rsidRPr="006F3266">
        <w:rPr>
          <w:rFonts w:ascii="Arial" w:hAnsi="Arial" w:cs="Arial"/>
          <w:sz w:val="21"/>
          <w:szCs w:val="21"/>
        </w:rPr>
        <w:t>Father,</w:t>
      </w:r>
      <w:proofErr w:type="gramEnd"/>
      <w:r w:rsidRPr="006F3266">
        <w:rPr>
          <w:rFonts w:ascii="Arial" w:hAnsi="Arial" w:cs="Arial"/>
          <w:sz w:val="21"/>
          <w:szCs w:val="21"/>
        </w:rPr>
        <w:t xml:space="preserve"> it pleased him in the fullness of time to become the son of man, born of a woman from a poor family and into conditions that were even worse than ordinary.</w:t>
      </w:r>
      <w:r w:rsidR="009F4A28" w:rsidRPr="006F3266">
        <w:rPr>
          <w:rStyle w:val="FootnoteReference"/>
          <w:rFonts w:ascii="Arial" w:hAnsi="Arial" w:cs="Arial"/>
          <w:sz w:val="21"/>
          <w:szCs w:val="21"/>
        </w:rPr>
        <w:footnoteReference w:id="198"/>
      </w:r>
    </w:p>
    <w:p w:rsidR="006A5F85" w:rsidRPr="006F3266" w:rsidRDefault="00E035F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did Christ humble himself in his life?</w:t>
      </w:r>
    </w:p>
    <w:p w:rsidR="006A5F85" w:rsidRPr="006F3266" w:rsidRDefault="00E035F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Christ humbled himself in his life by subjecting himself to the law,</w:t>
      </w:r>
      <w:r w:rsidR="00C7422D" w:rsidRPr="006F3266">
        <w:rPr>
          <w:rStyle w:val="FootnoteReference"/>
          <w:rFonts w:ascii="Arial" w:hAnsi="Arial" w:cs="Arial"/>
          <w:sz w:val="21"/>
          <w:szCs w:val="21"/>
        </w:rPr>
        <w:footnoteReference w:id="199"/>
      </w:r>
      <w:r w:rsidRPr="006F3266">
        <w:rPr>
          <w:rFonts w:ascii="Arial" w:hAnsi="Arial" w:cs="Arial"/>
          <w:sz w:val="21"/>
          <w:szCs w:val="21"/>
        </w:rPr>
        <w:t xml:space="preserve"> which he perfectly fulfilled,</w:t>
      </w:r>
      <w:r w:rsidR="00C7422D" w:rsidRPr="006F3266">
        <w:rPr>
          <w:rStyle w:val="FootnoteReference"/>
          <w:rFonts w:ascii="Arial" w:hAnsi="Arial" w:cs="Arial"/>
          <w:sz w:val="21"/>
          <w:szCs w:val="21"/>
        </w:rPr>
        <w:footnoteReference w:id="200"/>
      </w:r>
      <w:r w:rsidRPr="006F3266">
        <w:rPr>
          <w:rFonts w:ascii="Arial" w:hAnsi="Arial" w:cs="Arial"/>
          <w:sz w:val="21"/>
          <w:szCs w:val="21"/>
        </w:rPr>
        <w:t xml:space="preserve"> and by struggling with the indignities of this world,</w:t>
      </w:r>
      <w:r w:rsidR="00C7422D" w:rsidRPr="006F3266">
        <w:rPr>
          <w:rStyle w:val="FootnoteReference"/>
          <w:rFonts w:ascii="Arial" w:hAnsi="Arial" w:cs="Arial"/>
          <w:sz w:val="21"/>
          <w:szCs w:val="21"/>
        </w:rPr>
        <w:footnoteReference w:id="201"/>
      </w:r>
      <w:r w:rsidRPr="006F3266">
        <w:rPr>
          <w:rFonts w:ascii="Arial" w:hAnsi="Arial" w:cs="Arial"/>
          <w:sz w:val="21"/>
          <w:szCs w:val="21"/>
        </w:rPr>
        <w:t xml:space="preserve"> the temptations of Satan,</w:t>
      </w:r>
      <w:r w:rsidR="00C7422D" w:rsidRPr="006F3266">
        <w:rPr>
          <w:rStyle w:val="FootnoteReference"/>
          <w:rFonts w:ascii="Arial" w:hAnsi="Arial" w:cs="Arial"/>
          <w:sz w:val="21"/>
          <w:szCs w:val="21"/>
        </w:rPr>
        <w:footnoteReference w:id="202"/>
      </w:r>
      <w:r w:rsidRPr="006F3266">
        <w:rPr>
          <w:rFonts w:ascii="Arial" w:hAnsi="Arial" w:cs="Arial"/>
          <w:sz w:val="21"/>
          <w:szCs w:val="21"/>
        </w:rPr>
        <w:t xml:space="preserve"> and the frailty of his body, </w:t>
      </w:r>
      <w:r w:rsidRPr="006F3266">
        <w:rPr>
          <w:rFonts w:ascii="Arial" w:hAnsi="Arial" w:cs="Arial"/>
          <w:sz w:val="21"/>
          <w:szCs w:val="21"/>
        </w:rPr>
        <w:lastRenderedPageBreak/>
        <w:t>whether common to the natural human condition or particularly associated with his own poor situation.</w:t>
      </w:r>
      <w:r w:rsidR="009F4A28" w:rsidRPr="006F3266">
        <w:rPr>
          <w:rStyle w:val="FootnoteReference"/>
          <w:rFonts w:ascii="Arial" w:hAnsi="Arial" w:cs="Arial"/>
          <w:sz w:val="21"/>
          <w:szCs w:val="21"/>
        </w:rPr>
        <w:footnoteReference w:id="203"/>
      </w:r>
    </w:p>
    <w:p w:rsidR="006A5F85" w:rsidRPr="006F3266" w:rsidRDefault="00E035F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did Christ humble himself in his death?</w:t>
      </w:r>
    </w:p>
    <w:p w:rsidR="006A5F85" w:rsidRPr="006F3266" w:rsidRDefault="00E035F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Christ humbled himself in his death by being betrayed by Judas,</w:t>
      </w:r>
      <w:r w:rsidR="00C7422D" w:rsidRPr="006F3266">
        <w:rPr>
          <w:rStyle w:val="FootnoteReference"/>
          <w:rFonts w:ascii="Arial" w:hAnsi="Arial" w:cs="Arial"/>
          <w:sz w:val="21"/>
          <w:szCs w:val="21"/>
        </w:rPr>
        <w:footnoteReference w:id="204"/>
      </w:r>
      <w:r w:rsidRPr="006F3266">
        <w:rPr>
          <w:rFonts w:ascii="Arial" w:hAnsi="Arial" w:cs="Arial"/>
          <w:sz w:val="21"/>
          <w:szCs w:val="21"/>
        </w:rPr>
        <w:t xml:space="preserve"> forsaken by his disciples,</w:t>
      </w:r>
      <w:r w:rsidR="00C7422D" w:rsidRPr="006F3266">
        <w:rPr>
          <w:rStyle w:val="FootnoteReference"/>
          <w:rFonts w:ascii="Arial" w:hAnsi="Arial" w:cs="Arial"/>
          <w:sz w:val="21"/>
          <w:szCs w:val="21"/>
        </w:rPr>
        <w:footnoteReference w:id="205"/>
      </w:r>
      <w:r w:rsidRPr="006F3266">
        <w:rPr>
          <w:rFonts w:ascii="Arial" w:hAnsi="Arial" w:cs="Arial"/>
          <w:sz w:val="21"/>
          <w:szCs w:val="21"/>
        </w:rPr>
        <w:t xml:space="preserve"> scorned and rejected by the world,</w:t>
      </w:r>
      <w:r w:rsidR="00C7422D" w:rsidRPr="006F3266">
        <w:rPr>
          <w:rStyle w:val="FootnoteReference"/>
          <w:rFonts w:ascii="Arial" w:hAnsi="Arial" w:cs="Arial"/>
          <w:sz w:val="21"/>
          <w:szCs w:val="21"/>
        </w:rPr>
        <w:footnoteReference w:id="206"/>
      </w:r>
      <w:r w:rsidRPr="006F3266">
        <w:rPr>
          <w:rFonts w:ascii="Arial" w:hAnsi="Arial" w:cs="Arial"/>
          <w:sz w:val="21"/>
          <w:szCs w:val="21"/>
        </w:rPr>
        <w:t xml:space="preserve"> condemned by Pilate, and tormented with physical persecution.</w:t>
      </w:r>
      <w:r w:rsidR="00C7422D" w:rsidRPr="006F3266">
        <w:rPr>
          <w:rStyle w:val="FootnoteReference"/>
          <w:rFonts w:ascii="Arial" w:hAnsi="Arial" w:cs="Arial"/>
          <w:sz w:val="21"/>
          <w:szCs w:val="21"/>
        </w:rPr>
        <w:footnoteReference w:id="207"/>
      </w:r>
      <w:r w:rsidRPr="006F3266">
        <w:rPr>
          <w:rFonts w:ascii="Arial" w:hAnsi="Arial" w:cs="Arial"/>
          <w:sz w:val="21"/>
          <w:szCs w:val="21"/>
        </w:rPr>
        <w:t xml:space="preserve">  He struggled with the terrors of death and the powers of darkness; he felt and bore the weight of God’s anger.</w:t>
      </w:r>
      <w:r w:rsidR="00C4118C" w:rsidRPr="006F3266">
        <w:rPr>
          <w:rStyle w:val="FootnoteReference"/>
          <w:rFonts w:ascii="Arial" w:hAnsi="Arial" w:cs="Arial"/>
          <w:sz w:val="21"/>
          <w:szCs w:val="21"/>
        </w:rPr>
        <w:footnoteReference w:id="208"/>
      </w:r>
      <w:r w:rsidRPr="006F3266">
        <w:rPr>
          <w:rFonts w:ascii="Arial" w:hAnsi="Arial" w:cs="Arial"/>
          <w:sz w:val="21"/>
          <w:szCs w:val="21"/>
        </w:rPr>
        <w:t xml:space="preserve">  Finally, enduring the painful, shameful, and cursed death on the cross,</w:t>
      </w:r>
      <w:r w:rsidR="00C4118C" w:rsidRPr="006F3266">
        <w:rPr>
          <w:rStyle w:val="FootnoteReference"/>
          <w:rFonts w:ascii="Arial" w:hAnsi="Arial" w:cs="Arial"/>
          <w:sz w:val="21"/>
          <w:szCs w:val="21"/>
        </w:rPr>
        <w:footnoteReference w:id="209"/>
      </w:r>
      <w:r w:rsidRPr="006F3266">
        <w:rPr>
          <w:rFonts w:ascii="Arial" w:hAnsi="Arial" w:cs="Arial"/>
          <w:sz w:val="21"/>
          <w:szCs w:val="21"/>
        </w:rPr>
        <w:t xml:space="preserve"> he laid down his life as an offering for sin.</w:t>
      </w:r>
      <w:r w:rsidR="009F4A28" w:rsidRPr="006F3266">
        <w:rPr>
          <w:rStyle w:val="FootnoteReference"/>
          <w:rFonts w:ascii="Arial" w:hAnsi="Arial" w:cs="Arial"/>
          <w:sz w:val="21"/>
          <w:szCs w:val="21"/>
        </w:rPr>
        <w:footnoteReference w:id="210"/>
      </w:r>
    </w:p>
    <w:p w:rsidR="006A5F85" w:rsidRPr="006F3266" w:rsidRDefault="00E035F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was Christ humiliated after his death?</w:t>
      </w:r>
    </w:p>
    <w:p w:rsidR="006A5F85" w:rsidRPr="006F3266" w:rsidRDefault="00E035F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Christ’s humiliation after death involved his being buried</w:t>
      </w:r>
      <w:r w:rsidR="008236FD" w:rsidRPr="006F3266">
        <w:rPr>
          <w:rStyle w:val="FootnoteReference"/>
          <w:rFonts w:ascii="Arial" w:hAnsi="Arial" w:cs="Arial"/>
          <w:sz w:val="21"/>
          <w:szCs w:val="21"/>
        </w:rPr>
        <w:footnoteReference w:id="211"/>
      </w:r>
      <w:r w:rsidRPr="006F3266">
        <w:rPr>
          <w:rFonts w:ascii="Arial" w:hAnsi="Arial" w:cs="Arial"/>
          <w:sz w:val="21"/>
          <w:szCs w:val="21"/>
        </w:rPr>
        <w:t xml:space="preserve"> and continuing in a state of being dead and under the power of death until the third day.</w:t>
      </w:r>
      <w:r w:rsidR="008236FD" w:rsidRPr="006F3266">
        <w:rPr>
          <w:rStyle w:val="FootnoteReference"/>
          <w:rFonts w:ascii="Arial" w:hAnsi="Arial" w:cs="Arial"/>
          <w:sz w:val="21"/>
          <w:szCs w:val="21"/>
        </w:rPr>
        <w:footnoteReference w:id="212"/>
      </w:r>
      <w:r w:rsidRPr="006F3266">
        <w:rPr>
          <w:rFonts w:ascii="Arial" w:hAnsi="Arial" w:cs="Arial"/>
          <w:sz w:val="21"/>
          <w:szCs w:val="21"/>
        </w:rPr>
        <w:t xml:space="preserve">  This period is referred to in the words, </w:t>
      </w:r>
      <w:r w:rsidRPr="006F3266">
        <w:rPr>
          <w:rFonts w:ascii="Arial" w:hAnsi="Arial" w:cs="Arial"/>
          <w:i/>
          <w:sz w:val="21"/>
          <w:szCs w:val="21"/>
        </w:rPr>
        <w:t>He descended into hell.</w:t>
      </w:r>
    </w:p>
    <w:p w:rsidR="006A5F85" w:rsidRPr="006F3266" w:rsidRDefault="00E035F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was Christ exalted?</w:t>
      </w:r>
    </w:p>
    <w:p w:rsidR="006A5F85" w:rsidRPr="006F3266" w:rsidRDefault="00E035F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Christ’s exaltation includes his resurrection,</w:t>
      </w:r>
      <w:r w:rsidR="008236FD" w:rsidRPr="006F3266">
        <w:rPr>
          <w:rStyle w:val="FootnoteReference"/>
          <w:rFonts w:ascii="Arial" w:hAnsi="Arial" w:cs="Arial"/>
          <w:sz w:val="21"/>
          <w:szCs w:val="21"/>
        </w:rPr>
        <w:footnoteReference w:id="213"/>
      </w:r>
      <w:r w:rsidRPr="006F3266">
        <w:rPr>
          <w:rFonts w:ascii="Arial" w:hAnsi="Arial" w:cs="Arial"/>
          <w:sz w:val="21"/>
          <w:szCs w:val="21"/>
        </w:rPr>
        <w:t xml:space="preserve"> ascension,</w:t>
      </w:r>
      <w:r w:rsidR="008236FD" w:rsidRPr="006F3266">
        <w:rPr>
          <w:rStyle w:val="FootnoteReference"/>
          <w:rFonts w:ascii="Arial" w:hAnsi="Arial" w:cs="Arial"/>
          <w:sz w:val="21"/>
          <w:szCs w:val="21"/>
        </w:rPr>
        <w:footnoteReference w:id="214"/>
      </w:r>
      <w:r w:rsidRPr="006F3266">
        <w:rPr>
          <w:rFonts w:ascii="Arial" w:hAnsi="Arial" w:cs="Arial"/>
          <w:sz w:val="21"/>
          <w:szCs w:val="21"/>
        </w:rPr>
        <w:t xml:space="preserve"> sitting at the right hand of the Father,</w:t>
      </w:r>
      <w:r w:rsidR="008236FD" w:rsidRPr="006F3266">
        <w:rPr>
          <w:rStyle w:val="FootnoteReference"/>
          <w:rFonts w:ascii="Arial" w:hAnsi="Arial" w:cs="Arial"/>
          <w:sz w:val="21"/>
          <w:szCs w:val="21"/>
        </w:rPr>
        <w:footnoteReference w:id="215"/>
      </w:r>
      <w:r w:rsidRPr="006F3266">
        <w:rPr>
          <w:rFonts w:ascii="Arial" w:hAnsi="Arial" w:cs="Arial"/>
          <w:sz w:val="21"/>
          <w:szCs w:val="21"/>
        </w:rPr>
        <w:t xml:space="preserve"> and coming again to judge the world.</w:t>
      </w:r>
      <w:r w:rsidR="009F4A28" w:rsidRPr="006F3266">
        <w:rPr>
          <w:rStyle w:val="FootnoteReference"/>
          <w:rFonts w:ascii="Arial" w:hAnsi="Arial" w:cs="Arial"/>
          <w:sz w:val="21"/>
          <w:szCs w:val="21"/>
        </w:rPr>
        <w:footnoteReference w:id="216"/>
      </w:r>
    </w:p>
    <w:p w:rsidR="006A5F85" w:rsidRPr="006F3266" w:rsidRDefault="00E035F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was Christ exalted in his resurrection?</w:t>
      </w:r>
    </w:p>
    <w:p w:rsidR="006A5F85" w:rsidRPr="006F3266" w:rsidRDefault="00E035F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Christ’s exaltation in his resurrection began with his body not decaying, since it was impossible</w:t>
      </w:r>
      <w:r w:rsidR="009B6E28" w:rsidRPr="006F3266">
        <w:rPr>
          <w:rFonts w:ascii="Arial" w:hAnsi="Arial" w:cs="Arial"/>
          <w:sz w:val="21"/>
          <w:szCs w:val="21"/>
        </w:rPr>
        <w:t xml:space="preserve"> for death to keep its hold on h</w:t>
      </w:r>
      <w:r w:rsidRPr="006F3266">
        <w:rPr>
          <w:rFonts w:ascii="Arial" w:hAnsi="Arial" w:cs="Arial"/>
          <w:sz w:val="21"/>
          <w:szCs w:val="21"/>
        </w:rPr>
        <w:t>im.</w:t>
      </w:r>
      <w:r w:rsidR="008236FD" w:rsidRPr="006F3266">
        <w:rPr>
          <w:rStyle w:val="FootnoteReference"/>
          <w:rFonts w:ascii="Arial" w:hAnsi="Arial" w:cs="Arial"/>
          <w:sz w:val="21"/>
          <w:szCs w:val="21"/>
        </w:rPr>
        <w:footnoteReference w:id="217"/>
      </w:r>
      <w:r w:rsidR="009B6E28" w:rsidRPr="006F3266">
        <w:rPr>
          <w:rFonts w:ascii="Arial" w:hAnsi="Arial" w:cs="Arial"/>
          <w:sz w:val="21"/>
          <w:szCs w:val="21"/>
        </w:rPr>
        <w:t xml:space="preserve">  On the third day, h</w:t>
      </w:r>
      <w:r w:rsidRPr="006F3266">
        <w:rPr>
          <w:rFonts w:ascii="Arial" w:hAnsi="Arial" w:cs="Arial"/>
          <w:sz w:val="21"/>
          <w:szCs w:val="21"/>
        </w:rPr>
        <w:t>e rose from the dea</w:t>
      </w:r>
      <w:r w:rsidR="00AF7528" w:rsidRPr="006F3266">
        <w:rPr>
          <w:rFonts w:ascii="Arial" w:hAnsi="Arial" w:cs="Arial"/>
          <w:sz w:val="21"/>
          <w:szCs w:val="21"/>
        </w:rPr>
        <w:t>d</w:t>
      </w:r>
      <w:r w:rsidR="009B6E28" w:rsidRPr="006F3266">
        <w:rPr>
          <w:rFonts w:ascii="Arial" w:hAnsi="Arial" w:cs="Arial"/>
          <w:sz w:val="21"/>
          <w:szCs w:val="21"/>
        </w:rPr>
        <w:t xml:space="preserve"> by h</w:t>
      </w:r>
      <w:r w:rsidRPr="006F3266">
        <w:rPr>
          <w:rFonts w:ascii="Arial" w:hAnsi="Arial" w:cs="Arial"/>
          <w:sz w:val="21"/>
          <w:szCs w:val="21"/>
        </w:rPr>
        <w:t>is own power</w:t>
      </w:r>
      <w:r w:rsidR="00706C7D" w:rsidRPr="006F3266">
        <w:rPr>
          <w:rStyle w:val="FootnoteReference"/>
          <w:rFonts w:ascii="Arial" w:hAnsi="Arial" w:cs="Arial"/>
          <w:sz w:val="21"/>
          <w:szCs w:val="21"/>
        </w:rPr>
        <w:footnoteReference w:id="218"/>
      </w:r>
      <w:r w:rsidRPr="006F3266">
        <w:rPr>
          <w:rFonts w:ascii="Arial" w:hAnsi="Arial" w:cs="Arial"/>
          <w:sz w:val="21"/>
          <w:szCs w:val="21"/>
        </w:rPr>
        <w:t xml:space="preserve"> and in the very same body with all it</w:t>
      </w:r>
      <w:r w:rsidR="009B6E28" w:rsidRPr="006F3266">
        <w:rPr>
          <w:rFonts w:ascii="Arial" w:hAnsi="Arial" w:cs="Arial"/>
          <w:sz w:val="21"/>
          <w:szCs w:val="21"/>
        </w:rPr>
        <w:t>s essential qualities in which h</w:t>
      </w:r>
      <w:r w:rsidRPr="006F3266">
        <w:rPr>
          <w:rFonts w:ascii="Arial" w:hAnsi="Arial" w:cs="Arial"/>
          <w:sz w:val="21"/>
          <w:szCs w:val="21"/>
        </w:rPr>
        <w:t>e had suffered</w:t>
      </w:r>
      <w:r w:rsidR="008236FD" w:rsidRPr="006F3266">
        <w:rPr>
          <w:rStyle w:val="FootnoteReference"/>
          <w:rFonts w:ascii="Arial" w:hAnsi="Arial" w:cs="Arial"/>
          <w:sz w:val="21"/>
          <w:szCs w:val="21"/>
        </w:rPr>
        <w:footnoteReference w:id="219"/>
      </w:r>
      <w:r w:rsidRPr="006F3266">
        <w:rPr>
          <w:rFonts w:ascii="Arial" w:hAnsi="Arial" w:cs="Arial"/>
          <w:sz w:val="21"/>
          <w:szCs w:val="21"/>
        </w:rPr>
        <w:t xml:space="preserve"> (but it was not subject to death and the other infirmities associated with this lif</w:t>
      </w:r>
      <w:r w:rsidR="009B6E28" w:rsidRPr="006F3266">
        <w:rPr>
          <w:rFonts w:ascii="Arial" w:hAnsi="Arial" w:cs="Arial"/>
          <w:sz w:val="21"/>
          <w:szCs w:val="21"/>
        </w:rPr>
        <w:t>e), and it was truly united to h</w:t>
      </w:r>
      <w:r w:rsidRPr="006F3266">
        <w:rPr>
          <w:rFonts w:ascii="Arial" w:hAnsi="Arial" w:cs="Arial"/>
          <w:sz w:val="21"/>
          <w:szCs w:val="21"/>
        </w:rPr>
        <w:t>is soul.</w:t>
      </w:r>
      <w:r w:rsidR="008236FD" w:rsidRPr="006F3266">
        <w:rPr>
          <w:rStyle w:val="FootnoteReference"/>
          <w:rFonts w:ascii="Arial" w:hAnsi="Arial" w:cs="Arial"/>
          <w:sz w:val="21"/>
          <w:szCs w:val="21"/>
        </w:rPr>
        <w:footnoteReference w:id="220"/>
      </w:r>
      <w:r w:rsidR="009B6E28" w:rsidRPr="006F3266">
        <w:rPr>
          <w:rFonts w:ascii="Arial" w:hAnsi="Arial" w:cs="Arial"/>
          <w:sz w:val="21"/>
          <w:szCs w:val="21"/>
        </w:rPr>
        <w:t xml:space="preserve">  By his resurrection, h</w:t>
      </w:r>
      <w:r w:rsidRPr="006F3266">
        <w:rPr>
          <w:rFonts w:ascii="Arial" w:hAnsi="Arial" w:cs="Arial"/>
          <w:sz w:val="21"/>
          <w:szCs w:val="21"/>
        </w:rPr>
        <w:t>e plainly declared himself to be the Son of God,</w:t>
      </w:r>
      <w:r w:rsidR="008236FD" w:rsidRPr="006F3266">
        <w:rPr>
          <w:rStyle w:val="FootnoteReference"/>
          <w:rFonts w:ascii="Arial" w:hAnsi="Arial" w:cs="Arial"/>
          <w:sz w:val="21"/>
          <w:szCs w:val="21"/>
        </w:rPr>
        <w:footnoteReference w:id="221"/>
      </w:r>
      <w:r w:rsidRPr="006F3266">
        <w:rPr>
          <w:rFonts w:ascii="Arial" w:hAnsi="Arial" w:cs="Arial"/>
          <w:sz w:val="21"/>
          <w:szCs w:val="21"/>
        </w:rPr>
        <w:t xml:space="preserve"> to </w:t>
      </w:r>
      <w:r w:rsidRPr="006F3266">
        <w:rPr>
          <w:rFonts w:ascii="Arial" w:hAnsi="Arial" w:cs="Arial"/>
          <w:sz w:val="21"/>
          <w:szCs w:val="21"/>
        </w:rPr>
        <w:lastRenderedPageBreak/>
        <w:t>have satisfied divine justice,</w:t>
      </w:r>
      <w:r w:rsidR="008236FD" w:rsidRPr="006F3266">
        <w:rPr>
          <w:rStyle w:val="FootnoteReference"/>
          <w:rFonts w:ascii="Arial" w:hAnsi="Arial" w:cs="Arial"/>
          <w:sz w:val="21"/>
          <w:szCs w:val="21"/>
        </w:rPr>
        <w:footnoteReference w:id="222"/>
      </w:r>
      <w:r w:rsidRPr="006F3266">
        <w:rPr>
          <w:rFonts w:ascii="Arial" w:hAnsi="Arial" w:cs="Arial"/>
          <w:sz w:val="21"/>
          <w:szCs w:val="21"/>
        </w:rPr>
        <w:t xml:space="preserve"> to h</w:t>
      </w:r>
      <w:r w:rsidR="009B6E28" w:rsidRPr="006F3266">
        <w:rPr>
          <w:rFonts w:ascii="Arial" w:hAnsi="Arial" w:cs="Arial"/>
          <w:sz w:val="21"/>
          <w:szCs w:val="21"/>
        </w:rPr>
        <w:t>ave conquered death as well as h</w:t>
      </w:r>
      <w:r w:rsidRPr="006F3266">
        <w:rPr>
          <w:rFonts w:ascii="Arial" w:hAnsi="Arial" w:cs="Arial"/>
          <w:sz w:val="21"/>
          <w:szCs w:val="21"/>
        </w:rPr>
        <w:t xml:space="preserve">im who </w:t>
      </w:r>
      <w:proofErr w:type="gramStart"/>
      <w:r w:rsidRPr="006F3266">
        <w:rPr>
          <w:rFonts w:ascii="Arial" w:hAnsi="Arial" w:cs="Arial"/>
          <w:sz w:val="21"/>
          <w:szCs w:val="21"/>
        </w:rPr>
        <w:t>holds</w:t>
      </w:r>
      <w:proofErr w:type="gramEnd"/>
      <w:r w:rsidRPr="006F3266">
        <w:rPr>
          <w:rFonts w:ascii="Arial" w:hAnsi="Arial" w:cs="Arial"/>
          <w:sz w:val="21"/>
          <w:szCs w:val="21"/>
        </w:rPr>
        <w:t xml:space="preserve"> the power of death,</w:t>
      </w:r>
      <w:r w:rsidR="008236FD" w:rsidRPr="006F3266">
        <w:rPr>
          <w:rStyle w:val="FootnoteReference"/>
          <w:rFonts w:ascii="Arial" w:hAnsi="Arial" w:cs="Arial"/>
          <w:sz w:val="21"/>
          <w:szCs w:val="21"/>
        </w:rPr>
        <w:footnoteReference w:id="223"/>
      </w:r>
      <w:r w:rsidRPr="006F3266">
        <w:rPr>
          <w:rFonts w:ascii="Arial" w:hAnsi="Arial" w:cs="Arial"/>
          <w:sz w:val="21"/>
          <w:szCs w:val="21"/>
        </w:rPr>
        <w:t xml:space="preserve"> and to be Lord of the living and the dead.</w:t>
      </w:r>
      <w:r w:rsidR="008236FD" w:rsidRPr="006F3266">
        <w:rPr>
          <w:rStyle w:val="FootnoteReference"/>
          <w:rFonts w:ascii="Arial" w:hAnsi="Arial" w:cs="Arial"/>
          <w:sz w:val="21"/>
          <w:szCs w:val="21"/>
        </w:rPr>
        <w:footnoteReference w:id="224"/>
      </w:r>
      <w:r w:rsidR="009B6E28" w:rsidRPr="006F3266">
        <w:rPr>
          <w:rFonts w:ascii="Arial" w:hAnsi="Arial" w:cs="Arial"/>
          <w:sz w:val="21"/>
          <w:szCs w:val="21"/>
        </w:rPr>
        <w:t xml:space="preserve">  </w:t>
      </w:r>
      <w:proofErr w:type="gramStart"/>
      <w:r w:rsidR="009B6E28" w:rsidRPr="006F3266">
        <w:rPr>
          <w:rFonts w:ascii="Arial" w:hAnsi="Arial" w:cs="Arial"/>
          <w:sz w:val="21"/>
          <w:szCs w:val="21"/>
        </w:rPr>
        <w:t>h</w:t>
      </w:r>
      <w:r w:rsidRPr="006F3266">
        <w:rPr>
          <w:rFonts w:ascii="Arial" w:hAnsi="Arial" w:cs="Arial"/>
          <w:sz w:val="21"/>
          <w:szCs w:val="21"/>
        </w:rPr>
        <w:t>e</w:t>
      </w:r>
      <w:proofErr w:type="gramEnd"/>
      <w:r w:rsidRPr="006F3266">
        <w:rPr>
          <w:rFonts w:ascii="Arial" w:hAnsi="Arial" w:cs="Arial"/>
          <w:sz w:val="21"/>
          <w:szCs w:val="21"/>
        </w:rPr>
        <w:t xml:space="preserve"> did all this as a general representative of humanity</w:t>
      </w:r>
      <w:r w:rsidR="008236FD" w:rsidRPr="006F3266">
        <w:rPr>
          <w:rStyle w:val="FootnoteReference"/>
          <w:rFonts w:ascii="Arial" w:hAnsi="Arial" w:cs="Arial"/>
          <w:sz w:val="21"/>
          <w:szCs w:val="21"/>
        </w:rPr>
        <w:footnoteReference w:id="225"/>
      </w:r>
      <w:r w:rsidR="009B6E28" w:rsidRPr="006F3266">
        <w:rPr>
          <w:rFonts w:ascii="Arial" w:hAnsi="Arial" w:cs="Arial"/>
          <w:sz w:val="21"/>
          <w:szCs w:val="21"/>
        </w:rPr>
        <w:t xml:space="preserve"> and as head of h</w:t>
      </w:r>
      <w:r w:rsidRPr="006F3266">
        <w:rPr>
          <w:rFonts w:ascii="Arial" w:hAnsi="Arial" w:cs="Arial"/>
          <w:sz w:val="21"/>
          <w:szCs w:val="21"/>
        </w:rPr>
        <w:t>is church</w:t>
      </w:r>
      <w:r w:rsidR="008236FD" w:rsidRPr="006F3266">
        <w:rPr>
          <w:rStyle w:val="FootnoteReference"/>
          <w:rFonts w:ascii="Arial" w:hAnsi="Arial" w:cs="Arial"/>
          <w:sz w:val="21"/>
          <w:szCs w:val="21"/>
        </w:rPr>
        <w:footnoteReference w:id="226"/>
      </w:r>
      <w:r w:rsidRPr="006F3266">
        <w:rPr>
          <w:rFonts w:ascii="Arial" w:hAnsi="Arial" w:cs="Arial"/>
          <w:sz w:val="21"/>
          <w:szCs w:val="21"/>
        </w:rPr>
        <w:t xml:space="preserve"> in order to justify believers,</w:t>
      </w:r>
      <w:r w:rsidR="008236FD" w:rsidRPr="006F3266">
        <w:rPr>
          <w:rStyle w:val="FootnoteReference"/>
          <w:rFonts w:ascii="Arial" w:hAnsi="Arial" w:cs="Arial"/>
          <w:sz w:val="21"/>
          <w:szCs w:val="21"/>
        </w:rPr>
        <w:footnoteReference w:id="227"/>
      </w:r>
      <w:r w:rsidR="009B6E28" w:rsidRPr="006F3266">
        <w:rPr>
          <w:rFonts w:ascii="Arial" w:hAnsi="Arial" w:cs="Arial"/>
          <w:sz w:val="21"/>
          <w:szCs w:val="21"/>
        </w:rPr>
        <w:t xml:space="preserve"> make them alive in h</w:t>
      </w:r>
      <w:r w:rsidRPr="006F3266">
        <w:rPr>
          <w:rFonts w:ascii="Arial" w:hAnsi="Arial" w:cs="Arial"/>
          <w:sz w:val="21"/>
          <w:szCs w:val="21"/>
        </w:rPr>
        <w:t>is grace,</w:t>
      </w:r>
      <w:r w:rsidR="008236FD" w:rsidRPr="006F3266">
        <w:rPr>
          <w:rStyle w:val="FootnoteReference"/>
          <w:rFonts w:ascii="Arial" w:hAnsi="Arial" w:cs="Arial"/>
          <w:sz w:val="21"/>
          <w:szCs w:val="21"/>
        </w:rPr>
        <w:footnoteReference w:id="228"/>
      </w:r>
      <w:r w:rsidRPr="006F3266">
        <w:rPr>
          <w:rFonts w:ascii="Arial" w:hAnsi="Arial" w:cs="Arial"/>
          <w:sz w:val="21"/>
          <w:szCs w:val="21"/>
        </w:rPr>
        <w:t xml:space="preserve"> support them against their enemies,</w:t>
      </w:r>
      <w:r w:rsidR="008236FD" w:rsidRPr="006F3266">
        <w:rPr>
          <w:rStyle w:val="FootnoteReference"/>
          <w:rFonts w:ascii="Arial" w:hAnsi="Arial" w:cs="Arial"/>
          <w:sz w:val="21"/>
          <w:szCs w:val="21"/>
        </w:rPr>
        <w:footnoteReference w:id="229"/>
      </w:r>
      <w:r w:rsidRPr="006F3266">
        <w:rPr>
          <w:rFonts w:ascii="Arial" w:hAnsi="Arial" w:cs="Arial"/>
          <w:sz w:val="21"/>
          <w:szCs w:val="21"/>
        </w:rPr>
        <w:t xml:space="preserve"> and assure them that they too will be resurrected from the dead at the </w:t>
      </w:r>
      <w:r w:rsidR="00AF7528" w:rsidRPr="006F3266">
        <w:rPr>
          <w:rFonts w:ascii="Arial" w:hAnsi="Arial" w:cs="Arial"/>
          <w:sz w:val="21"/>
          <w:szCs w:val="21"/>
        </w:rPr>
        <w:t>last day.</w:t>
      </w:r>
      <w:r w:rsidR="009F4A28" w:rsidRPr="006F3266">
        <w:rPr>
          <w:rStyle w:val="FootnoteReference"/>
          <w:rFonts w:ascii="Arial" w:hAnsi="Arial" w:cs="Arial"/>
          <w:sz w:val="21"/>
          <w:szCs w:val="21"/>
        </w:rPr>
        <w:footnoteReference w:id="230"/>
      </w:r>
    </w:p>
    <w:p w:rsidR="006A5F85" w:rsidRPr="006F3266" w:rsidRDefault="00AF752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was Christ exalted in His ascension?</w:t>
      </w:r>
    </w:p>
    <w:p w:rsidR="006A5F85" w:rsidRPr="006F3266" w:rsidRDefault="00AF752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Christ’</w:t>
      </w:r>
      <w:r w:rsidR="00013C2D" w:rsidRPr="006F3266">
        <w:rPr>
          <w:rFonts w:ascii="Arial" w:hAnsi="Arial" w:cs="Arial"/>
          <w:sz w:val="21"/>
          <w:szCs w:val="21"/>
        </w:rPr>
        <w:t>s</w:t>
      </w:r>
      <w:r w:rsidR="009B6E28" w:rsidRPr="006F3266">
        <w:rPr>
          <w:rFonts w:ascii="Arial" w:hAnsi="Arial" w:cs="Arial"/>
          <w:sz w:val="21"/>
          <w:szCs w:val="21"/>
        </w:rPr>
        <w:t xml:space="preserve"> exaltation in his ascension began after his resurrection when h</w:t>
      </w:r>
      <w:r w:rsidRPr="006F3266">
        <w:rPr>
          <w:rFonts w:ascii="Arial" w:hAnsi="Arial" w:cs="Arial"/>
          <w:sz w:val="21"/>
          <w:szCs w:val="21"/>
        </w:rPr>
        <w:t>e appeared to the apostles a number of times, talked to them about the kingdom of God,</w:t>
      </w:r>
      <w:r w:rsidR="001D7540" w:rsidRPr="006F3266">
        <w:rPr>
          <w:rStyle w:val="FootnoteReference"/>
          <w:rFonts w:ascii="Arial" w:hAnsi="Arial" w:cs="Arial"/>
          <w:sz w:val="21"/>
          <w:szCs w:val="21"/>
        </w:rPr>
        <w:footnoteReference w:id="231"/>
      </w:r>
      <w:r w:rsidRPr="006F3266">
        <w:rPr>
          <w:rFonts w:ascii="Arial" w:hAnsi="Arial" w:cs="Arial"/>
          <w:sz w:val="21"/>
          <w:szCs w:val="21"/>
        </w:rPr>
        <w:t xml:space="preserve"> and commissioned them to preach the gospel to all nations.</w:t>
      </w:r>
      <w:r w:rsidR="001D7540" w:rsidRPr="006F3266">
        <w:rPr>
          <w:rStyle w:val="FootnoteReference"/>
          <w:rFonts w:ascii="Arial" w:hAnsi="Arial" w:cs="Arial"/>
          <w:sz w:val="21"/>
          <w:szCs w:val="21"/>
        </w:rPr>
        <w:footnoteReference w:id="232"/>
      </w:r>
      <w:r w:rsidR="009B6E28" w:rsidRPr="006F3266">
        <w:rPr>
          <w:rFonts w:ascii="Arial" w:hAnsi="Arial" w:cs="Arial"/>
          <w:sz w:val="21"/>
          <w:szCs w:val="21"/>
        </w:rPr>
        <w:t xml:space="preserve">  Forty days after h</w:t>
      </w:r>
      <w:r w:rsidRPr="006F3266">
        <w:rPr>
          <w:rFonts w:ascii="Arial" w:hAnsi="Arial" w:cs="Arial"/>
          <w:sz w:val="21"/>
          <w:szCs w:val="21"/>
        </w:rPr>
        <w:t>is resurrection, in our human nature and as our head,</w:t>
      </w:r>
      <w:r w:rsidR="001D7540" w:rsidRPr="006F3266">
        <w:rPr>
          <w:rStyle w:val="FootnoteReference"/>
          <w:rFonts w:ascii="Arial" w:hAnsi="Arial" w:cs="Arial"/>
          <w:sz w:val="21"/>
          <w:szCs w:val="21"/>
        </w:rPr>
        <w:footnoteReference w:id="233"/>
      </w:r>
      <w:r w:rsidR="009B6E28" w:rsidRPr="006F3266">
        <w:rPr>
          <w:rFonts w:ascii="Arial" w:hAnsi="Arial" w:cs="Arial"/>
          <w:sz w:val="21"/>
          <w:szCs w:val="21"/>
        </w:rPr>
        <w:t xml:space="preserve"> h</w:t>
      </w:r>
      <w:r w:rsidRPr="006F3266">
        <w:rPr>
          <w:rFonts w:ascii="Arial" w:hAnsi="Arial" w:cs="Arial"/>
          <w:sz w:val="21"/>
          <w:szCs w:val="21"/>
        </w:rPr>
        <w:t>e visibly went up into the highest heavens, triumphing over enemies.</w:t>
      </w:r>
      <w:r w:rsidRPr="006F3266">
        <w:rPr>
          <w:rStyle w:val="FootnoteReference"/>
          <w:rFonts w:ascii="Arial" w:hAnsi="Arial" w:cs="Arial"/>
          <w:sz w:val="21"/>
          <w:szCs w:val="21"/>
        </w:rPr>
        <w:footnoteReference w:id="234"/>
      </w:r>
      <w:r w:rsidR="009B6E28" w:rsidRPr="006F3266">
        <w:rPr>
          <w:rFonts w:ascii="Arial" w:hAnsi="Arial" w:cs="Arial"/>
          <w:sz w:val="21"/>
          <w:szCs w:val="21"/>
        </w:rPr>
        <w:t xml:space="preserve">  There h</w:t>
      </w:r>
      <w:r w:rsidRPr="006F3266">
        <w:rPr>
          <w:rFonts w:ascii="Arial" w:hAnsi="Arial" w:cs="Arial"/>
          <w:sz w:val="21"/>
          <w:szCs w:val="21"/>
        </w:rPr>
        <w:t>e receives gifts for men,</w:t>
      </w:r>
      <w:r w:rsidR="003850D8" w:rsidRPr="006F3266">
        <w:rPr>
          <w:rStyle w:val="FootnoteReference"/>
          <w:rFonts w:ascii="Arial" w:hAnsi="Arial" w:cs="Arial"/>
          <w:sz w:val="21"/>
          <w:szCs w:val="21"/>
        </w:rPr>
        <w:footnoteReference w:id="235"/>
      </w:r>
      <w:r w:rsidRPr="006F3266">
        <w:rPr>
          <w:rFonts w:ascii="Arial" w:hAnsi="Arial" w:cs="Arial"/>
          <w:sz w:val="21"/>
          <w:szCs w:val="21"/>
        </w:rPr>
        <w:t xml:space="preserve"> raises our minds,</w:t>
      </w:r>
      <w:r w:rsidR="003850D8" w:rsidRPr="006F3266">
        <w:rPr>
          <w:rStyle w:val="FootnoteReference"/>
          <w:rFonts w:ascii="Arial" w:hAnsi="Arial" w:cs="Arial"/>
          <w:sz w:val="21"/>
          <w:szCs w:val="21"/>
        </w:rPr>
        <w:footnoteReference w:id="236"/>
      </w:r>
      <w:r w:rsidRPr="006F3266">
        <w:rPr>
          <w:rFonts w:ascii="Arial" w:hAnsi="Arial" w:cs="Arial"/>
          <w:sz w:val="21"/>
          <w:szCs w:val="21"/>
        </w:rPr>
        <w:t xml:space="preserve"> and prepares a place for us,</w:t>
      </w:r>
      <w:r w:rsidR="003850D8" w:rsidRPr="006F3266">
        <w:rPr>
          <w:rStyle w:val="FootnoteReference"/>
          <w:rFonts w:ascii="Arial" w:hAnsi="Arial" w:cs="Arial"/>
          <w:sz w:val="21"/>
          <w:szCs w:val="21"/>
        </w:rPr>
        <w:footnoteReference w:id="237"/>
      </w:r>
      <w:r w:rsidR="009B6E28" w:rsidRPr="006F3266">
        <w:rPr>
          <w:rFonts w:ascii="Arial" w:hAnsi="Arial" w:cs="Arial"/>
          <w:sz w:val="21"/>
          <w:szCs w:val="21"/>
        </w:rPr>
        <w:t xml:space="preserve"> where he h</w:t>
      </w:r>
      <w:r w:rsidRPr="006F3266">
        <w:rPr>
          <w:rFonts w:ascii="Arial" w:hAnsi="Arial" w:cs="Arial"/>
          <w:sz w:val="21"/>
          <w:szCs w:val="21"/>
        </w:rPr>
        <w:t xml:space="preserve">imself is </w:t>
      </w:r>
      <w:r w:rsidR="009B6E28" w:rsidRPr="006F3266">
        <w:rPr>
          <w:rFonts w:ascii="Arial" w:hAnsi="Arial" w:cs="Arial"/>
          <w:sz w:val="21"/>
          <w:szCs w:val="21"/>
        </w:rPr>
        <w:t>and shall continue to be until h</w:t>
      </w:r>
      <w:r w:rsidRPr="006F3266">
        <w:rPr>
          <w:rFonts w:ascii="Arial" w:hAnsi="Arial" w:cs="Arial"/>
          <w:sz w:val="21"/>
          <w:szCs w:val="21"/>
        </w:rPr>
        <w:t>is second coming at the end of the world.</w:t>
      </w:r>
      <w:r w:rsidR="009F4A28" w:rsidRPr="006F3266">
        <w:rPr>
          <w:rStyle w:val="FootnoteReference"/>
          <w:rFonts w:ascii="Arial" w:hAnsi="Arial" w:cs="Arial"/>
          <w:sz w:val="21"/>
          <w:szCs w:val="21"/>
        </w:rPr>
        <w:footnoteReference w:id="238"/>
      </w:r>
    </w:p>
    <w:p w:rsidR="006A5F85" w:rsidRPr="006F3266" w:rsidRDefault="00AF752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is Christ exalted by sitting at the right hand of God?</w:t>
      </w:r>
    </w:p>
    <w:p w:rsidR="006A5F85" w:rsidRPr="006F3266" w:rsidRDefault="00AF752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Sitting at the right hand of God exalts Ch</w:t>
      </w:r>
      <w:r w:rsidR="009B6E28" w:rsidRPr="006F3266">
        <w:rPr>
          <w:rFonts w:ascii="Arial" w:hAnsi="Arial" w:cs="Arial"/>
          <w:sz w:val="21"/>
          <w:szCs w:val="21"/>
        </w:rPr>
        <w:t>rist as the God-man; h</w:t>
      </w:r>
      <w:r w:rsidRPr="006F3266">
        <w:rPr>
          <w:rFonts w:ascii="Arial" w:hAnsi="Arial" w:cs="Arial"/>
          <w:sz w:val="21"/>
          <w:szCs w:val="21"/>
        </w:rPr>
        <w:t>e is advanced to the highest favor with God the Father</w:t>
      </w:r>
      <w:r w:rsidR="003850D8" w:rsidRPr="006F3266">
        <w:rPr>
          <w:rStyle w:val="FootnoteReference"/>
          <w:rFonts w:ascii="Arial" w:hAnsi="Arial" w:cs="Arial"/>
          <w:sz w:val="21"/>
          <w:szCs w:val="21"/>
        </w:rPr>
        <w:footnoteReference w:id="239"/>
      </w:r>
      <w:r w:rsidRPr="006F3266">
        <w:rPr>
          <w:rFonts w:ascii="Arial" w:hAnsi="Arial" w:cs="Arial"/>
          <w:sz w:val="21"/>
          <w:szCs w:val="21"/>
        </w:rPr>
        <w:t xml:space="preserve"> with all the joy,</w:t>
      </w:r>
      <w:r w:rsidR="003850D8" w:rsidRPr="006F3266">
        <w:rPr>
          <w:rStyle w:val="FootnoteReference"/>
          <w:rFonts w:ascii="Arial" w:hAnsi="Arial" w:cs="Arial"/>
          <w:sz w:val="21"/>
          <w:szCs w:val="21"/>
        </w:rPr>
        <w:footnoteReference w:id="240"/>
      </w:r>
      <w:r w:rsidRPr="006F3266">
        <w:rPr>
          <w:rFonts w:ascii="Arial" w:hAnsi="Arial" w:cs="Arial"/>
          <w:sz w:val="21"/>
          <w:szCs w:val="21"/>
        </w:rPr>
        <w:t xml:space="preserve"> glory,</w:t>
      </w:r>
      <w:r w:rsidR="003850D8" w:rsidRPr="006F3266">
        <w:rPr>
          <w:rStyle w:val="FootnoteReference"/>
          <w:rFonts w:ascii="Arial" w:hAnsi="Arial" w:cs="Arial"/>
          <w:sz w:val="21"/>
          <w:szCs w:val="21"/>
        </w:rPr>
        <w:footnoteReference w:id="241"/>
      </w:r>
      <w:r w:rsidRPr="006F3266">
        <w:rPr>
          <w:rFonts w:ascii="Arial" w:hAnsi="Arial" w:cs="Arial"/>
          <w:sz w:val="21"/>
          <w:szCs w:val="21"/>
        </w:rPr>
        <w:t xml:space="preserve"> and power of this position over all things in heaven and earth.</w:t>
      </w:r>
      <w:r w:rsidR="003850D8" w:rsidRPr="006F3266">
        <w:rPr>
          <w:rStyle w:val="FootnoteReference"/>
          <w:rFonts w:ascii="Arial" w:hAnsi="Arial" w:cs="Arial"/>
          <w:sz w:val="21"/>
          <w:szCs w:val="21"/>
        </w:rPr>
        <w:footnoteReference w:id="242"/>
      </w:r>
      <w:r w:rsidRPr="006F3266">
        <w:rPr>
          <w:rFonts w:ascii="Arial" w:hAnsi="Arial" w:cs="Arial"/>
          <w:sz w:val="21"/>
          <w:szCs w:val="21"/>
        </w:rPr>
        <w:t xml:space="preserve">  Th</w:t>
      </w:r>
      <w:r w:rsidR="009B6E28" w:rsidRPr="006F3266">
        <w:rPr>
          <w:rFonts w:ascii="Arial" w:hAnsi="Arial" w:cs="Arial"/>
          <w:sz w:val="21"/>
          <w:szCs w:val="21"/>
        </w:rPr>
        <w:t>ere Christ gathers and defends h</w:t>
      </w:r>
      <w:r w:rsidRPr="006F3266">
        <w:rPr>
          <w:rFonts w:ascii="Arial" w:hAnsi="Arial" w:cs="Arial"/>
          <w:sz w:val="21"/>
          <w:szCs w:val="21"/>
        </w:rPr>
        <w:t>is church,</w:t>
      </w:r>
      <w:r w:rsidR="009B6E28" w:rsidRPr="006F3266">
        <w:rPr>
          <w:rFonts w:ascii="Arial" w:hAnsi="Arial" w:cs="Arial"/>
          <w:sz w:val="21"/>
          <w:szCs w:val="21"/>
        </w:rPr>
        <w:t xml:space="preserve"> subdues her enemies, provides h</w:t>
      </w:r>
      <w:r w:rsidRPr="006F3266">
        <w:rPr>
          <w:rFonts w:ascii="Arial" w:hAnsi="Arial" w:cs="Arial"/>
          <w:sz w:val="21"/>
          <w:szCs w:val="21"/>
        </w:rPr>
        <w:t>is ministers and people with gifts and graces,</w:t>
      </w:r>
      <w:r w:rsidR="003850D8" w:rsidRPr="006F3266">
        <w:rPr>
          <w:rStyle w:val="FootnoteReference"/>
          <w:rFonts w:ascii="Arial" w:hAnsi="Arial" w:cs="Arial"/>
          <w:sz w:val="21"/>
          <w:szCs w:val="21"/>
        </w:rPr>
        <w:footnoteReference w:id="243"/>
      </w:r>
      <w:r w:rsidRPr="006F3266">
        <w:rPr>
          <w:rFonts w:ascii="Arial" w:hAnsi="Arial" w:cs="Arial"/>
          <w:sz w:val="21"/>
          <w:szCs w:val="21"/>
        </w:rPr>
        <w:t xml:space="preserve"> and intercedes for them.</w:t>
      </w:r>
      <w:r w:rsidR="009F4A28" w:rsidRPr="006F3266">
        <w:rPr>
          <w:rStyle w:val="FootnoteReference"/>
          <w:rFonts w:ascii="Arial" w:hAnsi="Arial" w:cs="Arial"/>
          <w:sz w:val="21"/>
          <w:szCs w:val="21"/>
        </w:rPr>
        <w:footnoteReference w:id="244"/>
      </w:r>
    </w:p>
    <w:p w:rsidR="006A5F85" w:rsidRPr="006F3266" w:rsidRDefault="00AF752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does Christ intercede?</w:t>
      </w:r>
    </w:p>
    <w:p w:rsidR="006A5F85" w:rsidRPr="006F3266" w:rsidRDefault="00AF752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Christ intercedes by continually appearing in our human nature before the Father in heaven.</w:t>
      </w:r>
      <w:r w:rsidR="003850D8" w:rsidRPr="006F3266">
        <w:rPr>
          <w:rStyle w:val="FootnoteReference"/>
          <w:rFonts w:ascii="Arial" w:hAnsi="Arial" w:cs="Arial"/>
          <w:sz w:val="21"/>
          <w:szCs w:val="21"/>
        </w:rPr>
        <w:footnoteReference w:id="245"/>
      </w:r>
      <w:r w:rsidR="009B6E28" w:rsidRPr="006F3266">
        <w:rPr>
          <w:rFonts w:ascii="Arial" w:hAnsi="Arial" w:cs="Arial"/>
          <w:sz w:val="21"/>
          <w:szCs w:val="21"/>
        </w:rPr>
        <w:t xml:space="preserve">  There he makes his will clear that h</w:t>
      </w:r>
      <w:r w:rsidRPr="006F3266">
        <w:rPr>
          <w:rFonts w:ascii="Arial" w:hAnsi="Arial" w:cs="Arial"/>
          <w:sz w:val="21"/>
          <w:szCs w:val="21"/>
        </w:rPr>
        <w:t>is own merit of obedience and sacrifice on earth</w:t>
      </w:r>
      <w:r w:rsidR="003850D8" w:rsidRPr="006F3266">
        <w:rPr>
          <w:rStyle w:val="FootnoteReference"/>
          <w:rFonts w:ascii="Arial" w:hAnsi="Arial" w:cs="Arial"/>
          <w:sz w:val="21"/>
          <w:szCs w:val="21"/>
        </w:rPr>
        <w:footnoteReference w:id="246"/>
      </w:r>
      <w:r w:rsidRPr="006F3266">
        <w:rPr>
          <w:rFonts w:ascii="Arial" w:hAnsi="Arial" w:cs="Arial"/>
          <w:sz w:val="21"/>
          <w:szCs w:val="21"/>
        </w:rPr>
        <w:t xml:space="preserve"> be applied to all believers;</w:t>
      </w:r>
      <w:r w:rsidR="003850D8" w:rsidRPr="006F3266">
        <w:rPr>
          <w:rStyle w:val="FootnoteReference"/>
          <w:rFonts w:ascii="Arial" w:hAnsi="Arial" w:cs="Arial"/>
          <w:sz w:val="21"/>
          <w:szCs w:val="21"/>
        </w:rPr>
        <w:footnoteReference w:id="247"/>
      </w:r>
      <w:r w:rsidR="009B6E28" w:rsidRPr="006F3266">
        <w:rPr>
          <w:rFonts w:ascii="Arial" w:hAnsi="Arial" w:cs="Arial"/>
          <w:sz w:val="21"/>
          <w:szCs w:val="21"/>
        </w:rPr>
        <w:t xml:space="preserve"> h</w:t>
      </w:r>
      <w:r w:rsidRPr="006F3266">
        <w:rPr>
          <w:rFonts w:ascii="Arial" w:hAnsi="Arial" w:cs="Arial"/>
          <w:sz w:val="21"/>
          <w:szCs w:val="21"/>
        </w:rPr>
        <w:t>e answers all the accusations against believers</w:t>
      </w:r>
      <w:r w:rsidR="003850D8" w:rsidRPr="006F3266">
        <w:rPr>
          <w:rStyle w:val="FootnoteReference"/>
          <w:rFonts w:ascii="Arial" w:hAnsi="Arial" w:cs="Arial"/>
          <w:sz w:val="21"/>
          <w:szCs w:val="21"/>
        </w:rPr>
        <w:footnoteReference w:id="248"/>
      </w:r>
      <w:r w:rsidRPr="006F3266">
        <w:rPr>
          <w:rFonts w:ascii="Arial" w:hAnsi="Arial" w:cs="Arial"/>
          <w:sz w:val="21"/>
          <w:szCs w:val="21"/>
        </w:rPr>
        <w:t xml:space="preserve"> and makes sure they have peace of conscience, in spite of their daily failings;</w:t>
      </w:r>
      <w:r w:rsidR="003850D8" w:rsidRPr="006F3266">
        <w:rPr>
          <w:rStyle w:val="FootnoteReference"/>
          <w:rFonts w:ascii="Arial" w:hAnsi="Arial" w:cs="Arial"/>
          <w:sz w:val="21"/>
          <w:szCs w:val="21"/>
        </w:rPr>
        <w:footnoteReference w:id="249"/>
      </w:r>
      <w:r w:rsidR="009B6E28" w:rsidRPr="006F3266">
        <w:rPr>
          <w:rFonts w:ascii="Arial" w:hAnsi="Arial" w:cs="Arial"/>
          <w:sz w:val="21"/>
          <w:szCs w:val="21"/>
        </w:rPr>
        <w:t xml:space="preserve"> and h</w:t>
      </w:r>
      <w:r w:rsidRPr="006F3266">
        <w:rPr>
          <w:rFonts w:ascii="Arial" w:hAnsi="Arial" w:cs="Arial"/>
          <w:sz w:val="21"/>
          <w:szCs w:val="21"/>
        </w:rPr>
        <w:t>e welcomes them without hesitation to the throne of grace</w:t>
      </w:r>
      <w:r w:rsidR="003850D8" w:rsidRPr="006F3266">
        <w:rPr>
          <w:rStyle w:val="FootnoteReference"/>
          <w:rFonts w:ascii="Arial" w:hAnsi="Arial" w:cs="Arial"/>
          <w:sz w:val="21"/>
          <w:szCs w:val="21"/>
        </w:rPr>
        <w:footnoteReference w:id="250"/>
      </w:r>
      <w:r w:rsidRPr="006F3266">
        <w:rPr>
          <w:rFonts w:ascii="Arial" w:hAnsi="Arial" w:cs="Arial"/>
          <w:sz w:val="21"/>
          <w:szCs w:val="21"/>
        </w:rPr>
        <w:t xml:space="preserve"> and accepts who they are</w:t>
      </w:r>
      <w:r w:rsidR="003850D8" w:rsidRPr="006F3266">
        <w:rPr>
          <w:rStyle w:val="FootnoteReference"/>
          <w:rFonts w:ascii="Arial" w:hAnsi="Arial" w:cs="Arial"/>
          <w:sz w:val="21"/>
          <w:szCs w:val="21"/>
        </w:rPr>
        <w:footnoteReference w:id="251"/>
      </w:r>
      <w:r w:rsidR="009B6E28" w:rsidRPr="006F3266">
        <w:rPr>
          <w:rFonts w:ascii="Arial" w:hAnsi="Arial" w:cs="Arial"/>
          <w:sz w:val="21"/>
          <w:szCs w:val="21"/>
        </w:rPr>
        <w:t xml:space="preserve"> and what they do for h</w:t>
      </w:r>
      <w:r w:rsidRPr="006F3266">
        <w:rPr>
          <w:rFonts w:ascii="Arial" w:hAnsi="Arial" w:cs="Arial"/>
          <w:sz w:val="21"/>
          <w:szCs w:val="21"/>
        </w:rPr>
        <w:t>im.</w:t>
      </w:r>
      <w:r w:rsidR="009F4A28" w:rsidRPr="006F3266">
        <w:rPr>
          <w:rStyle w:val="FootnoteReference"/>
          <w:rFonts w:ascii="Arial" w:hAnsi="Arial" w:cs="Arial"/>
          <w:sz w:val="21"/>
          <w:szCs w:val="21"/>
        </w:rPr>
        <w:footnoteReference w:id="252"/>
      </w:r>
    </w:p>
    <w:p w:rsidR="006A5F85" w:rsidRPr="006F3266" w:rsidRDefault="00AF752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How is Christ exalted by coming again to judge the world?  </w:t>
      </w:r>
    </w:p>
    <w:p w:rsidR="006A5F85" w:rsidRPr="006F3266" w:rsidRDefault="00AF752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Coming again to judge the world exalts Christ, who was unjustly judged and condemned by wicked men.</w:t>
      </w:r>
      <w:r w:rsidR="003850D8" w:rsidRPr="006F3266">
        <w:rPr>
          <w:rStyle w:val="FootnoteReference"/>
          <w:rFonts w:ascii="Arial" w:hAnsi="Arial" w:cs="Arial"/>
          <w:sz w:val="21"/>
          <w:szCs w:val="21"/>
        </w:rPr>
        <w:footnoteReference w:id="253"/>
      </w:r>
      <w:r w:rsidRPr="006F3266">
        <w:rPr>
          <w:rFonts w:ascii="Arial" w:hAnsi="Arial" w:cs="Arial"/>
          <w:sz w:val="21"/>
          <w:szCs w:val="21"/>
        </w:rPr>
        <w:t xml:space="preserve">  His coming again at the last day in great power</w:t>
      </w:r>
      <w:r w:rsidR="003850D8" w:rsidRPr="006F3266">
        <w:rPr>
          <w:rStyle w:val="FootnoteReference"/>
          <w:rFonts w:ascii="Arial" w:hAnsi="Arial" w:cs="Arial"/>
          <w:sz w:val="21"/>
          <w:szCs w:val="21"/>
        </w:rPr>
        <w:footnoteReference w:id="254"/>
      </w:r>
      <w:r w:rsidRPr="006F3266">
        <w:rPr>
          <w:rFonts w:ascii="Arial" w:hAnsi="Arial" w:cs="Arial"/>
          <w:sz w:val="21"/>
          <w:szCs w:val="21"/>
        </w:rPr>
        <w:t xml:space="preserve"> will fully reveal </w:t>
      </w:r>
      <w:r w:rsidR="009B6E28" w:rsidRPr="006F3266">
        <w:rPr>
          <w:rFonts w:ascii="Arial" w:hAnsi="Arial" w:cs="Arial"/>
          <w:sz w:val="21"/>
          <w:szCs w:val="21"/>
        </w:rPr>
        <w:t>his own and h</w:t>
      </w:r>
      <w:r w:rsidRPr="006F3266">
        <w:rPr>
          <w:rFonts w:ascii="Arial" w:hAnsi="Arial" w:cs="Arial"/>
          <w:sz w:val="21"/>
          <w:szCs w:val="21"/>
        </w:rPr>
        <w:t>i</w:t>
      </w:r>
      <w:r w:rsidR="009B6E28" w:rsidRPr="006F3266">
        <w:rPr>
          <w:rFonts w:ascii="Arial" w:hAnsi="Arial" w:cs="Arial"/>
          <w:sz w:val="21"/>
          <w:szCs w:val="21"/>
        </w:rPr>
        <w:t>s Father’s glory, and with all h</w:t>
      </w:r>
      <w:r w:rsidRPr="006F3266">
        <w:rPr>
          <w:rFonts w:ascii="Arial" w:hAnsi="Arial" w:cs="Arial"/>
          <w:sz w:val="21"/>
          <w:szCs w:val="21"/>
        </w:rPr>
        <w:t>is holy angels,</w:t>
      </w:r>
      <w:r w:rsidR="003850D8" w:rsidRPr="006F3266">
        <w:rPr>
          <w:rStyle w:val="FootnoteReference"/>
          <w:rFonts w:ascii="Arial" w:hAnsi="Arial" w:cs="Arial"/>
          <w:sz w:val="21"/>
          <w:szCs w:val="21"/>
        </w:rPr>
        <w:footnoteReference w:id="255"/>
      </w:r>
      <w:r w:rsidRPr="006F3266">
        <w:rPr>
          <w:rFonts w:ascii="Arial" w:hAnsi="Arial" w:cs="Arial"/>
          <w:sz w:val="21"/>
          <w:szCs w:val="21"/>
        </w:rPr>
        <w:t xml:space="preserve"> accompanied by a shout of command, the voice of the archangel, and the trumpet of God,</w:t>
      </w:r>
      <w:r w:rsidR="003850D8" w:rsidRPr="006F3266">
        <w:rPr>
          <w:rStyle w:val="FootnoteReference"/>
          <w:rFonts w:ascii="Arial" w:hAnsi="Arial" w:cs="Arial"/>
          <w:sz w:val="21"/>
          <w:szCs w:val="21"/>
        </w:rPr>
        <w:footnoteReference w:id="256"/>
      </w:r>
      <w:r w:rsidR="009B6E28" w:rsidRPr="006F3266">
        <w:rPr>
          <w:rFonts w:ascii="Arial" w:hAnsi="Arial" w:cs="Arial"/>
          <w:sz w:val="21"/>
          <w:szCs w:val="21"/>
        </w:rPr>
        <w:t xml:space="preserve"> h</w:t>
      </w:r>
      <w:r w:rsidRPr="006F3266">
        <w:rPr>
          <w:rFonts w:ascii="Arial" w:hAnsi="Arial" w:cs="Arial"/>
          <w:sz w:val="21"/>
          <w:szCs w:val="21"/>
        </w:rPr>
        <w:t>e will judge the world in righteousness.</w:t>
      </w:r>
      <w:r w:rsidR="009F4A28" w:rsidRPr="006F3266">
        <w:rPr>
          <w:rStyle w:val="FootnoteReference"/>
          <w:rFonts w:ascii="Arial" w:hAnsi="Arial" w:cs="Arial"/>
          <w:sz w:val="21"/>
          <w:szCs w:val="21"/>
        </w:rPr>
        <w:footnoteReference w:id="257"/>
      </w:r>
    </w:p>
    <w:p w:rsidR="006A5F85" w:rsidRPr="006F3266" w:rsidRDefault="00F5030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benefits have been gained by Christ’s mediation?  </w:t>
      </w:r>
    </w:p>
    <w:p w:rsidR="006A5F85" w:rsidRPr="006F3266" w:rsidRDefault="00F5030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By </w:t>
      </w:r>
      <w:r w:rsidR="009B6E28" w:rsidRPr="006F3266">
        <w:rPr>
          <w:rFonts w:ascii="Arial" w:hAnsi="Arial" w:cs="Arial"/>
          <w:sz w:val="21"/>
          <w:szCs w:val="21"/>
        </w:rPr>
        <w:t>h</w:t>
      </w:r>
      <w:r w:rsidRPr="006F3266">
        <w:rPr>
          <w:rFonts w:ascii="Arial" w:hAnsi="Arial" w:cs="Arial"/>
          <w:sz w:val="21"/>
          <w:szCs w:val="21"/>
        </w:rPr>
        <w:t>is mediation, Christ gained redemption</w:t>
      </w:r>
      <w:r w:rsidR="003850D8" w:rsidRPr="006F3266">
        <w:rPr>
          <w:rStyle w:val="FootnoteReference"/>
          <w:rFonts w:ascii="Arial" w:hAnsi="Arial" w:cs="Arial"/>
          <w:sz w:val="21"/>
          <w:szCs w:val="21"/>
        </w:rPr>
        <w:footnoteReference w:id="258"/>
      </w:r>
      <w:r w:rsidRPr="006F3266">
        <w:rPr>
          <w:rFonts w:ascii="Arial" w:hAnsi="Arial" w:cs="Arial"/>
          <w:sz w:val="21"/>
          <w:szCs w:val="21"/>
        </w:rPr>
        <w:t xml:space="preserve"> with all the other benefits of the covenant of grace.</w:t>
      </w:r>
      <w:r w:rsidR="009F4A28" w:rsidRPr="006F3266">
        <w:rPr>
          <w:rStyle w:val="FootnoteReference"/>
          <w:rFonts w:ascii="Arial" w:hAnsi="Arial" w:cs="Arial"/>
          <w:sz w:val="21"/>
          <w:szCs w:val="21"/>
        </w:rPr>
        <w:footnoteReference w:id="259"/>
      </w:r>
    </w:p>
    <w:p w:rsidR="00E74368" w:rsidRPr="006F3266" w:rsidRDefault="00F5030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 we share in the benefits Christ has gained?</w:t>
      </w:r>
    </w:p>
    <w:p w:rsidR="00E74368" w:rsidRPr="006F3266" w:rsidRDefault="00F5030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We share in the benefits Christ has gained, as a particular work of God the Holy Spirit,</w:t>
      </w:r>
      <w:r w:rsidR="003850D8" w:rsidRPr="006F3266">
        <w:rPr>
          <w:rStyle w:val="FootnoteReference"/>
          <w:rFonts w:ascii="Arial" w:hAnsi="Arial" w:cs="Arial"/>
          <w:sz w:val="21"/>
          <w:szCs w:val="21"/>
        </w:rPr>
        <w:footnoteReference w:id="260"/>
      </w:r>
      <w:r w:rsidRPr="006F3266">
        <w:rPr>
          <w:rFonts w:ascii="Arial" w:hAnsi="Arial" w:cs="Arial"/>
          <w:sz w:val="21"/>
          <w:szCs w:val="21"/>
        </w:rPr>
        <w:t xml:space="preserve"> when they are put into effect in us.</w:t>
      </w:r>
      <w:r w:rsidR="009F4A28" w:rsidRPr="006F3266">
        <w:rPr>
          <w:rStyle w:val="FootnoteReference"/>
          <w:rFonts w:ascii="Arial" w:hAnsi="Arial" w:cs="Arial"/>
          <w:sz w:val="21"/>
          <w:szCs w:val="21"/>
        </w:rPr>
        <w:footnoteReference w:id="261"/>
      </w:r>
    </w:p>
    <w:p w:rsidR="00E74368" w:rsidRPr="006F3266" w:rsidRDefault="00F5030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Who shares in the redemption through Christ?</w:t>
      </w:r>
    </w:p>
    <w:p w:rsidR="00E74368" w:rsidRPr="006F3266" w:rsidRDefault="00F5030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Redemption is inevitably and effectively imparted to all those for whom Christ purchased it,</w:t>
      </w:r>
      <w:r w:rsidR="003850D8" w:rsidRPr="006F3266">
        <w:rPr>
          <w:rStyle w:val="FootnoteReference"/>
          <w:rFonts w:ascii="Arial" w:hAnsi="Arial" w:cs="Arial"/>
          <w:sz w:val="21"/>
          <w:szCs w:val="21"/>
        </w:rPr>
        <w:footnoteReference w:id="262"/>
      </w:r>
      <w:r w:rsidRPr="006F3266">
        <w:rPr>
          <w:rFonts w:ascii="Arial" w:hAnsi="Arial" w:cs="Arial"/>
          <w:sz w:val="21"/>
          <w:szCs w:val="21"/>
        </w:rPr>
        <w:t xml:space="preserve"> who in the process of time are enabled by the Holy Spirit to believe in Christ as presented in the gospel.</w:t>
      </w:r>
      <w:r w:rsidR="00F37790" w:rsidRPr="006F3266">
        <w:rPr>
          <w:rStyle w:val="FootnoteReference"/>
          <w:rFonts w:ascii="Arial" w:hAnsi="Arial" w:cs="Arial"/>
          <w:sz w:val="21"/>
          <w:szCs w:val="21"/>
        </w:rPr>
        <w:footnoteReference w:id="263"/>
      </w:r>
    </w:p>
    <w:p w:rsidR="00E74368" w:rsidRPr="006F3266" w:rsidRDefault="00F5030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Can those who have never heard the gospel and so neither know Jesus Christ nor believe in him be saved by living according to their own natural understanding?</w:t>
      </w:r>
    </w:p>
    <w:p w:rsidR="00E74368" w:rsidRPr="006F3266" w:rsidRDefault="00F5030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Those who have never heard the gospel</w:t>
      </w:r>
      <w:r w:rsidR="003850D8" w:rsidRPr="006F3266">
        <w:rPr>
          <w:rStyle w:val="FootnoteReference"/>
          <w:rFonts w:ascii="Arial" w:hAnsi="Arial" w:cs="Arial"/>
          <w:sz w:val="21"/>
          <w:szCs w:val="21"/>
        </w:rPr>
        <w:footnoteReference w:id="264"/>
      </w:r>
      <w:r w:rsidRPr="006F3266">
        <w:rPr>
          <w:rFonts w:ascii="Arial" w:hAnsi="Arial" w:cs="Arial"/>
          <w:sz w:val="21"/>
          <w:szCs w:val="21"/>
        </w:rPr>
        <w:t xml:space="preserve"> and do not know Jesus Christ</w:t>
      </w:r>
      <w:r w:rsidR="00B30270" w:rsidRPr="006F3266">
        <w:rPr>
          <w:rStyle w:val="FootnoteReference"/>
          <w:rFonts w:ascii="Arial" w:hAnsi="Arial" w:cs="Arial"/>
          <w:sz w:val="21"/>
          <w:szCs w:val="21"/>
        </w:rPr>
        <w:footnoteReference w:id="265"/>
      </w:r>
      <w:r w:rsidRPr="006F3266">
        <w:rPr>
          <w:rFonts w:ascii="Arial" w:hAnsi="Arial" w:cs="Arial"/>
          <w:sz w:val="21"/>
          <w:szCs w:val="21"/>
        </w:rPr>
        <w:t xml:space="preserve"> nor believ</w:t>
      </w:r>
      <w:r w:rsidR="009B6E28" w:rsidRPr="006F3266">
        <w:rPr>
          <w:rFonts w:ascii="Arial" w:hAnsi="Arial" w:cs="Arial"/>
          <w:sz w:val="21"/>
          <w:szCs w:val="21"/>
        </w:rPr>
        <w:t>e in h</w:t>
      </w:r>
      <w:r w:rsidRPr="006F3266">
        <w:rPr>
          <w:rFonts w:ascii="Arial" w:hAnsi="Arial" w:cs="Arial"/>
          <w:sz w:val="21"/>
          <w:szCs w:val="21"/>
        </w:rPr>
        <w:t>im cannot be saved</w:t>
      </w:r>
      <w:r w:rsidR="003850D8" w:rsidRPr="006F3266">
        <w:rPr>
          <w:rStyle w:val="FootnoteReference"/>
          <w:rFonts w:ascii="Arial" w:hAnsi="Arial" w:cs="Arial"/>
          <w:sz w:val="21"/>
          <w:szCs w:val="21"/>
        </w:rPr>
        <w:footnoteReference w:id="266"/>
      </w:r>
      <w:r w:rsidRPr="006F3266">
        <w:rPr>
          <w:rFonts w:ascii="Arial" w:hAnsi="Arial" w:cs="Arial"/>
          <w:sz w:val="21"/>
          <w:szCs w:val="21"/>
        </w:rPr>
        <w:t xml:space="preserve"> no matter how hard they try to live a moral life according to their own natural understanding</w:t>
      </w:r>
      <w:r w:rsidR="003850D8" w:rsidRPr="006F3266">
        <w:rPr>
          <w:rStyle w:val="FootnoteReference"/>
          <w:rFonts w:ascii="Arial" w:hAnsi="Arial" w:cs="Arial"/>
          <w:sz w:val="21"/>
          <w:szCs w:val="21"/>
        </w:rPr>
        <w:footnoteReference w:id="267"/>
      </w:r>
      <w:r w:rsidRPr="006F3266">
        <w:rPr>
          <w:rFonts w:ascii="Arial" w:hAnsi="Arial" w:cs="Arial"/>
          <w:sz w:val="21"/>
          <w:szCs w:val="21"/>
        </w:rPr>
        <w:t xml:space="preserve"> or try to obey the rules of some other religion.</w:t>
      </w:r>
      <w:r w:rsidR="003850D8" w:rsidRPr="006F3266">
        <w:rPr>
          <w:rStyle w:val="FootnoteReference"/>
          <w:rFonts w:ascii="Arial" w:hAnsi="Arial" w:cs="Arial"/>
          <w:sz w:val="21"/>
          <w:szCs w:val="21"/>
        </w:rPr>
        <w:footnoteReference w:id="268"/>
      </w:r>
      <w:r w:rsidRPr="006F3266">
        <w:rPr>
          <w:rFonts w:ascii="Arial" w:hAnsi="Arial" w:cs="Arial"/>
          <w:sz w:val="21"/>
          <w:szCs w:val="21"/>
        </w:rPr>
        <w:t xml:space="preserve">  Salvation comes from no other than Christ alone,</w:t>
      </w:r>
      <w:r w:rsidR="003850D8" w:rsidRPr="006F3266">
        <w:rPr>
          <w:rStyle w:val="FootnoteReference"/>
          <w:rFonts w:ascii="Arial" w:hAnsi="Arial" w:cs="Arial"/>
          <w:sz w:val="21"/>
          <w:szCs w:val="21"/>
        </w:rPr>
        <w:footnoteReference w:id="269"/>
      </w:r>
      <w:r w:rsidR="003850D8" w:rsidRPr="006F3266">
        <w:rPr>
          <w:rFonts w:ascii="Arial" w:hAnsi="Arial" w:cs="Arial"/>
          <w:sz w:val="21"/>
          <w:szCs w:val="21"/>
        </w:rPr>
        <w:t xml:space="preserve"> w</w:t>
      </w:r>
      <w:r w:rsidR="009B6E28" w:rsidRPr="006F3266">
        <w:rPr>
          <w:rFonts w:ascii="Arial" w:hAnsi="Arial" w:cs="Arial"/>
          <w:sz w:val="21"/>
          <w:szCs w:val="21"/>
        </w:rPr>
        <w:t>ho is the Savior only of h</w:t>
      </w:r>
      <w:r w:rsidRPr="006F3266">
        <w:rPr>
          <w:rFonts w:ascii="Arial" w:hAnsi="Arial" w:cs="Arial"/>
          <w:sz w:val="21"/>
          <w:szCs w:val="21"/>
        </w:rPr>
        <w:t>is body, the church.</w:t>
      </w:r>
      <w:r w:rsidR="007C3262" w:rsidRPr="006F3266">
        <w:rPr>
          <w:rStyle w:val="FootnoteReference"/>
          <w:rFonts w:ascii="Arial" w:hAnsi="Arial" w:cs="Arial"/>
          <w:sz w:val="21"/>
          <w:szCs w:val="21"/>
        </w:rPr>
        <w:footnoteReference w:id="270"/>
      </w:r>
    </w:p>
    <w:p w:rsidR="00E74368" w:rsidRPr="006F3266" w:rsidRDefault="00F5030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Is everyone saved who hears the gospel and goes to church?</w:t>
      </w:r>
    </w:p>
    <w:p w:rsidR="00E74368" w:rsidRPr="006F3266" w:rsidRDefault="00F5030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Not everyone who hears the gospel and attends a visible church is saved.  The saved are only the true members of the invisible church.</w:t>
      </w:r>
      <w:r w:rsidR="007C3262" w:rsidRPr="006F3266">
        <w:rPr>
          <w:rStyle w:val="FootnoteReference"/>
          <w:rFonts w:ascii="Arial" w:hAnsi="Arial" w:cs="Arial"/>
          <w:sz w:val="21"/>
          <w:szCs w:val="21"/>
        </w:rPr>
        <w:footnoteReference w:id="271"/>
      </w:r>
    </w:p>
    <w:p w:rsidR="00E74368" w:rsidRPr="006F3266" w:rsidRDefault="00F5030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visible church?</w:t>
      </w:r>
    </w:p>
    <w:p w:rsidR="00E74368" w:rsidRPr="006F3266" w:rsidRDefault="00F5030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visible church is all the people all over the world and their children</w:t>
      </w:r>
      <w:r w:rsidR="003850D8" w:rsidRPr="006F3266">
        <w:rPr>
          <w:rStyle w:val="FootnoteReference"/>
          <w:rFonts w:ascii="Arial" w:hAnsi="Arial" w:cs="Arial"/>
          <w:sz w:val="21"/>
          <w:szCs w:val="21"/>
        </w:rPr>
        <w:footnoteReference w:id="272"/>
      </w:r>
      <w:r w:rsidRPr="006F3266">
        <w:rPr>
          <w:rFonts w:ascii="Arial" w:hAnsi="Arial" w:cs="Arial"/>
          <w:sz w:val="21"/>
          <w:szCs w:val="21"/>
        </w:rPr>
        <w:t xml:space="preserve"> who gather together throughout the ages and profess the true religion.</w:t>
      </w:r>
      <w:r w:rsidR="007C3262" w:rsidRPr="006F3266">
        <w:rPr>
          <w:rStyle w:val="FootnoteReference"/>
          <w:rFonts w:ascii="Arial" w:hAnsi="Arial" w:cs="Arial"/>
          <w:sz w:val="21"/>
          <w:szCs w:val="21"/>
        </w:rPr>
        <w:footnoteReference w:id="273"/>
      </w:r>
    </w:p>
    <w:p w:rsidR="00E74368" w:rsidRPr="006F3266" w:rsidRDefault="007A1A7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special privileges of the visible church?</w:t>
      </w:r>
    </w:p>
    <w:p w:rsidR="00E74368" w:rsidRPr="006F3266" w:rsidRDefault="007A1A7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visible church has the privilege of being under God’s special care and government</w:t>
      </w:r>
      <w:r w:rsidR="00B66296" w:rsidRPr="006F3266">
        <w:rPr>
          <w:rStyle w:val="FootnoteReference"/>
          <w:rFonts w:ascii="Arial" w:hAnsi="Arial" w:cs="Arial"/>
          <w:sz w:val="21"/>
          <w:szCs w:val="21"/>
        </w:rPr>
        <w:footnoteReference w:id="274"/>
      </w:r>
      <w:r w:rsidRPr="006F3266">
        <w:rPr>
          <w:rFonts w:ascii="Arial" w:hAnsi="Arial" w:cs="Arial"/>
          <w:sz w:val="21"/>
          <w:szCs w:val="21"/>
        </w:rPr>
        <w:t xml:space="preserve"> and of being protected and preserved throughout </w:t>
      </w:r>
      <w:r w:rsidR="00B66296" w:rsidRPr="006F3266">
        <w:rPr>
          <w:rFonts w:ascii="Arial" w:hAnsi="Arial" w:cs="Arial"/>
          <w:sz w:val="21"/>
          <w:szCs w:val="21"/>
        </w:rPr>
        <w:t>the ages, in spite of the oppos</w:t>
      </w:r>
      <w:r w:rsidRPr="006F3266">
        <w:rPr>
          <w:rFonts w:ascii="Arial" w:hAnsi="Arial" w:cs="Arial"/>
          <w:sz w:val="21"/>
          <w:szCs w:val="21"/>
        </w:rPr>
        <w:t>ition of all her enemies.</w:t>
      </w:r>
      <w:r w:rsidR="00B66296" w:rsidRPr="006F3266">
        <w:rPr>
          <w:rStyle w:val="FootnoteReference"/>
          <w:rFonts w:ascii="Arial" w:hAnsi="Arial" w:cs="Arial"/>
          <w:sz w:val="21"/>
          <w:szCs w:val="21"/>
        </w:rPr>
        <w:footnoteReference w:id="275"/>
      </w:r>
      <w:r w:rsidRPr="006F3266">
        <w:rPr>
          <w:rFonts w:ascii="Arial" w:hAnsi="Arial" w:cs="Arial"/>
          <w:sz w:val="21"/>
          <w:szCs w:val="21"/>
        </w:rPr>
        <w:t xml:space="preserve">  The visible church also provides fellowship for God’s people, functions as the ordinary means by which people are saved,</w:t>
      </w:r>
      <w:r w:rsidR="00B66296" w:rsidRPr="006F3266">
        <w:rPr>
          <w:rStyle w:val="FootnoteReference"/>
          <w:rFonts w:ascii="Arial" w:hAnsi="Arial" w:cs="Arial"/>
          <w:sz w:val="21"/>
          <w:szCs w:val="21"/>
        </w:rPr>
        <w:footnoteReference w:id="276"/>
      </w:r>
      <w:r w:rsidRPr="006F3266">
        <w:rPr>
          <w:rFonts w:ascii="Arial" w:hAnsi="Arial" w:cs="Arial"/>
          <w:sz w:val="21"/>
          <w:szCs w:val="21"/>
        </w:rPr>
        <w:t xml:space="preserve"> and extends God’s grace through Christ to all her members in the ministry of the gospel, testifying that whosoever believes in him will be saved</w:t>
      </w:r>
      <w:r w:rsidR="00B66296" w:rsidRPr="006F3266">
        <w:rPr>
          <w:rStyle w:val="FootnoteReference"/>
          <w:rFonts w:ascii="Arial" w:hAnsi="Arial" w:cs="Arial"/>
          <w:sz w:val="21"/>
          <w:szCs w:val="21"/>
        </w:rPr>
        <w:footnoteReference w:id="277"/>
      </w:r>
      <w:r w:rsidRPr="006F3266">
        <w:rPr>
          <w:rFonts w:ascii="Arial" w:hAnsi="Arial" w:cs="Arial"/>
          <w:sz w:val="21"/>
          <w:szCs w:val="21"/>
        </w:rPr>
        <w:t xml:space="preserve"> and excluding no one from fellowship who desires to come to Christ.</w:t>
      </w:r>
      <w:r w:rsidR="007C3262" w:rsidRPr="006F3266">
        <w:rPr>
          <w:rStyle w:val="FootnoteReference"/>
          <w:rFonts w:ascii="Arial" w:hAnsi="Arial" w:cs="Arial"/>
          <w:sz w:val="21"/>
          <w:szCs w:val="21"/>
        </w:rPr>
        <w:footnoteReference w:id="278"/>
      </w:r>
    </w:p>
    <w:p w:rsidR="00E74368" w:rsidRPr="006F3266" w:rsidRDefault="007A1A7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invisible church?</w:t>
      </w:r>
    </w:p>
    <w:p w:rsidR="00E74368" w:rsidRPr="006F3266" w:rsidRDefault="007A1A7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The invisible church consists of all the elect who have been, are, or ever will be gathered into one under Christ, the head.</w:t>
      </w:r>
      <w:r w:rsidR="007C3262" w:rsidRPr="006F3266">
        <w:rPr>
          <w:rStyle w:val="FootnoteReference"/>
          <w:rFonts w:ascii="Arial" w:hAnsi="Arial" w:cs="Arial"/>
          <w:sz w:val="21"/>
          <w:szCs w:val="21"/>
        </w:rPr>
        <w:footnoteReference w:id="279"/>
      </w:r>
    </w:p>
    <w:p w:rsidR="00E74368" w:rsidRPr="006F3266" w:rsidRDefault="007A1A7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special benefits for members of the invisible church through Christ?</w:t>
      </w:r>
    </w:p>
    <w:p w:rsidR="00E74368" w:rsidRPr="006F3266" w:rsidRDefault="007A1A7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Through Christ, members of the invisible church experience union and communion with him in grace and glory.</w:t>
      </w:r>
      <w:r w:rsidR="007C3262" w:rsidRPr="006F3266">
        <w:rPr>
          <w:rStyle w:val="FootnoteReference"/>
          <w:rFonts w:ascii="Arial" w:hAnsi="Arial" w:cs="Arial"/>
          <w:sz w:val="21"/>
          <w:szCs w:val="21"/>
        </w:rPr>
        <w:footnoteReference w:id="280"/>
      </w:r>
    </w:p>
    <w:p w:rsidR="00E74368" w:rsidRPr="006F3266" w:rsidRDefault="007A1A7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w:t>
      </w:r>
      <w:proofErr w:type="gramStart"/>
      <w:r w:rsidRPr="006F3266">
        <w:rPr>
          <w:rFonts w:ascii="Arial" w:hAnsi="Arial" w:cs="Arial"/>
          <w:b/>
          <w:sz w:val="21"/>
          <w:szCs w:val="21"/>
        </w:rPr>
        <w:t>union do</w:t>
      </w:r>
      <w:proofErr w:type="gramEnd"/>
      <w:r w:rsidRPr="006F3266">
        <w:rPr>
          <w:rFonts w:ascii="Arial" w:hAnsi="Arial" w:cs="Arial"/>
          <w:b/>
          <w:sz w:val="21"/>
          <w:szCs w:val="21"/>
        </w:rPr>
        <w:t xml:space="preserve"> the elect have with Christ?</w:t>
      </w:r>
    </w:p>
    <w:p w:rsidR="00E74368" w:rsidRPr="006F3266" w:rsidRDefault="007A1A7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By their union with Christ, the elect are effectually called</w:t>
      </w:r>
      <w:r w:rsidR="00B66296" w:rsidRPr="006F3266">
        <w:rPr>
          <w:rStyle w:val="FootnoteReference"/>
          <w:rFonts w:ascii="Arial" w:hAnsi="Arial" w:cs="Arial"/>
          <w:sz w:val="21"/>
          <w:szCs w:val="21"/>
        </w:rPr>
        <w:footnoteReference w:id="281"/>
      </w:r>
      <w:r w:rsidRPr="006F3266">
        <w:rPr>
          <w:rFonts w:ascii="Arial" w:hAnsi="Arial" w:cs="Arial"/>
          <w:sz w:val="21"/>
          <w:szCs w:val="21"/>
        </w:rPr>
        <w:t xml:space="preserve"> by the work of God’s grace</w:t>
      </w:r>
      <w:r w:rsidR="00B66296" w:rsidRPr="006F3266">
        <w:rPr>
          <w:rStyle w:val="FootnoteReference"/>
          <w:rFonts w:ascii="Arial" w:hAnsi="Arial" w:cs="Arial"/>
          <w:sz w:val="21"/>
          <w:szCs w:val="21"/>
        </w:rPr>
        <w:footnoteReference w:id="282"/>
      </w:r>
      <w:r w:rsidRPr="006F3266">
        <w:rPr>
          <w:rFonts w:ascii="Arial" w:hAnsi="Arial" w:cs="Arial"/>
          <w:sz w:val="21"/>
          <w:szCs w:val="21"/>
        </w:rPr>
        <w:t xml:space="preserve"> so that they are spiritually and mystically, but truly and inseparably, joined to Christ as their head and husband.</w:t>
      </w:r>
      <w:r w:rsidR="007C3262" w:rsidRPr="006F3266">
        <w:rPr>
          <w:rStyle w:val="FootnoteReference"/>
          <w:rFonts w:ascii="Arial" w:hAnsi="Arial" w:cs="Arial"/>
          <w:sz w:val="21"/>
          <w:szCs w:val="21"/>
        </w:rPr>
        <w:footnoteReference w:id="283"/>
      </w:r>
    </w:p>
    <w:p w:rsidR="006E7B83" w:rsidRPr="006F3266" w:rsidRDefault="007A1A7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effectual calling?</w:t>
      </w:r>
    </w:p>
    <w:p w:rsidR="006E7B83" w:rsidRPr="006F3266" w:rsidRDefault="007A1A7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Effectual calling is the work of God’s almighty power and grace,</w:t>
      </w:r>
      <w:r w:rsidR="00B66296" w:rsidRPr="006F3266">
        <w:rPr>
          <w:rStyle w:val="FootnoteReference"/>
          <w:rFonts w:ascii="Arial" w:hAnsi="Arial" w:cs="Arial"/>
          <w:sz w:val="21"/>
          <w:szCs w:val="21"/>
        </w:rPr>
        <w:footnoteReference w:id="284"/>
      </w:r>
      <w:r w:rsidRPr="006F3266">
        <w:rPr>
          <w:rFonts w:ascii="Arial" w:hAnsi="Arial" w:cs="Arial"/>
          <w:sz w:val="21"/>
          <w:szCs w:val="21"/>
        </w:rPr>
        <w:t xml:space="preserve"> by which he (freely motivated only by his special love for the elect and not from anything inhe</w:t>
      </w:r>
      <w:r w:rsidR="00B66296" w:rsidRPr="006F3266">
        <w:rPr>
          <w:rFonts w:ascii="Arial" w:hAnsi="Arial" w:cs="Arial"/>
          <w:sz w:val="21"/>
          <w:szCs w:val="21"/>
        </w:rPr>
        <w:t>rently in them</w:t>
      </w:r>
      <w:r w:rsidR="00B66296" w:rsidRPr="006F3266">
        <w:rPr>
          <w:rStyle w:val="FootnoteReference"/>
          <w:rFonts w:ascii="Arial" w:hAnsi="Arial" w:cs="Arial"/>
          <w:sz w:val="21"/>
          <w:szCs w:val="21"/>
        </w:rPr>
        <w:footnoteReference w:id="285"/>
      </w:r>
      <w:r w:rsidR="00B66296" w:rsidRPr="006F3266">
        <w:rPr>
          <w:rFonts w:ascii="Arial" w:hAnsi="Arial" w:cs="Arial"/>
          <w:sz w:val="21"/>
          <w:szCs w:val="21"/>
        </w:rPr>
        <w:t>) at the right ti</w:t>
      </w:r>
      <w:r w:rsidRPr="006F3266">
        <w:rPr>
          <w:rFonts w:ascii="Arial" w:hAnsi="Arial" w:cs="Arial"/>
          <w:sz w:val="21"/>
          <w:szCs w:val="21"/>
        </w:rPr>
        <w:t>me i</w:t>
      </w:r>
      <w:r w:rsidR="00B66296" w:rsidRPr="006F3266">
        <w:rPr>
          <w:rFonts w:ascii="Arial" w:hAnsi="Arial" w:cs="Arial"/>
          <w:sz w:val="21"/>
          <w:szCs w:val="21"/>
        </w:rPr>
        <w:t>nvites and draws them to Jesus C</w:t>
      </w:r>
      <w:r w:rsidR="009B6E28" w:rsidRPr="006F3266">
        <w:rPr>
          <w:rFonts w:ascii="Arial" w:hAnsi="Arial" w:cs="Arial"/>
          <w:sz w:val="21"/>
          <w:szCs w:val="21"/>
        </w:rPr>
        <w:t>hrist by his w</w:t>
      </w:r>
      <w:r w:rsidRPr="006F3266">
        <w:rPr>
          <w:rFonts w:ascii="Arial" w:hAnsi="Arial" w:cs="Arial"/>
          <w:sz w:val="21"/>
          <w:szCs w:val="21"/>
        </w:rPr>
        <w:t>ord and Spirit.</w:t>
      </w:r>
      <w:r w:rsidR="00B66296" w:rsidRPr="006F3266">
        <w:rPr>
          <w:rStyle w:val="FootnoteReference"/>
          <w:rFonts w:ascii="Arial" w:hAnsi="Arial" w:cs="Arial"/>
          <w:sz w:val="21"/>
          <w:szCs w:val="21"/>
        </w:rPr>
        <w:footnoteReference w:id="286"/>
      </w:r>
      <w:r w:rsidRPr="006F3266">
        <w:rPr>
          <w:rFonts w:ascii="Arial" w:hAnsi="Arial" w:cs="Arial"/>
          <w:sz w:val="21"/>
          <w:szCs w:val="21"/>
        </w:rPr>
        <w:t xml:space="preserve">  God enlightens their minds with a saving understanding,</w:t>
      </w:r>
      <w:r w:rsidR="00B66296" w:rsidRPr="006F3266">
        <w:rPr>
          <w:rStyle w:val="FootnoteReference"/>
          <w:rFonts w:ascii="Arial" w:hAnsi="Arial" w:cs="Arial"/>
          <w:sz w:val="21"/>
          <w:szCs w:val="21"/>
        </w:rPr>
        <w:footnoteReference w:id="287"/>
      </w:r>
      <w:r w:rsidRPr="006F3266">
        <w:rPr>
          <w:rFonts w:ascii="Arial" w:hAnsi="Arial" w:cs="Arial"/>
          <w:sz w:val="21"/>
          <w:szCs w:val="21"/>
        </w:rPr>
        <w:t xml:space="preserve"> renews their wills</w:t>
      </w:r>
      <w:r w:rsidR="00B66296" w:rsidRPr="006F3266">
        <w:rPr>
          <w:rStyle w:val="FootnoteReference"/>
          <w:rFonts w:ascii="Arial" w:hAnsi="Arial" w:cs="Arial"/>
          <w:sz w:val="21"/>
          <w:szCs w:val="21"/>
        </w:rPr>
        <w:footnoteReference w:id="288"/>
      </w:r>
      <w:r w:rsidRPr="006F3266">
        <w:rPr>
          <w:rFonts w:ascii="Arial" w:hAnsi="Arial" w:cs="Arial"/>
          <w:sz w:val="21"/>
          <w:szCs w:val="21"/>
        </w:rPr>
        <w:t xml:space="preserve"> and by his power makes them (even though they are dead in sin) willing and able to answer his call voluntarily and to accept gladly the grace He offers and actually gives.</w:t>
      </w:r>
      <w:r w:rsidR="007C3262" w:rsidRPr="006F3266">
        <w:rPr>
          <w:rStyle w:val="FootnoteReference"/>
          <w:rFonts w:ascii="Arial" w:hAnsi="Arial" w:cs="Arial"/>
          <w:sz w:val="21"/>
          <w:szCs w:val="21"/>
        </w:rPr>
        <w:footnoteReference w:id="289"/>
      </w:r>
    </w:p>
    <w:p w:rsidR="006E7B83"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Are only the elect effectually called?</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All the elect, and only they, are effectually called.</w:t>
      </w:r>
      <w:r w:rsidR="00B66296" w:rsidRPr="006F3266">
        <w:rPr>
          <w:rStyle w:val="FootnoteReference"/>
          <w:rFonts w:ascii="Arial" w:hAnsi="Arial" w:cs="Arial"/>
          <w:sz w:val="21"/>
          <w:szCs w:val="21"/>
        </w:rPr>
        <w:footnoteReference w:id="290"/>
      </w:r>
      <w:r w:rsidRPr="006F3266">
        <w:rPr>
          <w:rFonts w:ascii="Arial" w:hAnsi="Arial" w:cs="Arial"/>
          <w:sz w:val="21"/>
          <w:szCs w:val="21"/>
        </w:rPr>
        <w:t xml:space="preserve">  Although others may be and often are externally</w:t>
      </w:r>
      <w:r w:rsidR="009B6E28" w:rsidRPr="006F3266">
        <w:rPr>
          <w:rFonts w:ascii="Arial" w:hAnsi="Arial" w:cs="Arial"/>
          <w:sz w:val="21"/>
          <w:szCs w:val="21"/>
        </w:rPr>
        <w:t xml:space="preserve"> called by the ministry of the w</w:t>
      </w:r>
      <w:r w:rsidRPr="006F3266">
        <w:rPr>
          <w:rFonts w:ascii="Arial" w:hAnsi="Arial" w:cs="Arial"/>
          <w:sz w:val="21"/>
          <w:szCs w:val="21"/>
        </w:rPr>
        <w:t>ord,</w:t>
      </w:r>
      <w:r w:rsidR="00B66296" w:rsidRPr="006F3266">
        <w:rPr>
          <w:rStyle w:val="FootnoteReference"/>
          <w:rFonts w:ascii="Arial" w:hAnsi="Arial" w:cs="Arial"/>
          <w:sz w:val="21"/>
          <w:szCs w:val="21"/>
        </w:rPr>
        <w:footnoteReference w:id="291"/>
      </w:r>
      <w:r w:rsidRPr="006F3266">
        <w:rPr>
          <w:rFonts w:ascii="Arial" w:hAnsi="Arial" w:cs="Arial"/>
          <w:sz w:val="21"/>
          <w:szCs w:val="21"/>
        </w:rPr>
        <w:t xml:space="preserve"> and although the Spirit may work in them in some of the same ways he works in the elect,</w:t>
      </w:r>
      <w:r w:rsidR="00B66296" w:rsidRPr="006F3266">
        <w:rPr>
          <w:rStyle w:val="FootnoteReference"/>
          <w:rFonts w:ascii="Arial" w:hAnsi="Arial" w:cs="Arial"/>
          <w:sz w:val="21"/>
          <w:szCs w:val="21"/>
        </w:rPr>
        <w:footnoteReference w:id="292"/>
      </w:r>
      <w:r w:rsidRPr="006F3266">
        <w:rPr>
          <w:rFonts w:ascii="Arial" w:hAnsi="Arial" w:cs="Arial"/>
          <w:sz w:val="21"/>
          <w:szCs w:val="21"/>
        </w:rPr>
        <w:t xml:space="preserve"> from their own willful neglect of and contempt </w:t>
      </w:r>
      <w:r w:rsidRPr="006F3266">
        <w:rPr>
          <w:rFonts w:ascii="Arial" w:hAnsi="Arial" w:cs="Arial"/>
          <w:sz w:val="21"/>
          <w:szCs w:val="21"/>
        </w:rPr>
        <w:lastRenderedPageBreak/>
        <w:t>for the grace that is offered them, they are justly allowed to remain in their unbelief and never truly come to Christ.</w:t>
      </w:r>
      <w:r w:rsidR="007C3262" w:rsidRPr="006F3266">
        <w:rPr>
          <w:rStyle w:val="FootnoteReference"/>
          <w:rFonts w:ascii="Arial" w:hAnsi="Arial" w:cs="Arial"/>
          <w:sz w:val="21"/>
          <w:szCs w:val="21"/>
        </w:rPr>
        <w:footnoteReference w:id="293"/>
      </w:r>
    </w:p>
    <w:p w:rsidR="006E7B83"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communion in grace do members of the invisible church have with Christ?  </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By their communion in grace with Christ, the members of the invisible church share the dynamic power of his mediation in their justification,</w:t>
      </w:r>
      <w:r w:rsidR="00B66296" w:rsidRPr="006F3266">
        <w:rPr>
          <w:rStyle w:val="FootnoteReference"/>
          <w:rFonts w:ascii="Arial" w:hAnsi="Arial" w:cs="Arial"/>
          <w:sz w:val="21"/>
          <w:szCs w:val="21"/>
        </w:rPr>
        <w:footnoteReference w:id="294"/>
      </w:r>
      <w:r w:rsidRPr="006F3266">
        <w:rPr>
          <w:rFonts w:ascii="Arial" w:hAnsi="Arial" w:cs="Arial"/>
          <w:sz w:val="21"/>
          <w:szCs w:val="21"/>
        </w:rPr>
        <w:t xml:space="preserve"> adoption,</w:t>
      </w:r>
      <w:r w:rsidR="00B66296" w:rsidRPr="006F3266">
        <w:rPr>
          <w:rStyle w:val="FootnoteReference"/>
          <w:rFonts w:ascii="Arial" w:hAnsi="Arial" w:cs="Arial"/>
          <w:sz w:val="21"/>
          <w:szCs w:val="21"/>
        </w:rPr>
        <w:footnoteReference w:id="295"/>
      </w:r>
      <w:r w:rsidRPr="006F3266">
        <w:rPr>
          <w:rFonts w:ascii="Arial" w:hAnsi="Arial" w:cs="Arial"/>
          <w:sz w:val="21"/>
          <w:szCs w:val="21"/>
        </w:rPr>
        <w:t xml:space="preserve"> sanctification, and in all the other ways that show their union with him in this life</w:t>
      </w:r>
      <w:r w:rsidR="007C3262" w:rsidRPr="006F3266">
        <w:rPr>
          <w:rStyle w:val="FootnoteReference"/>
          <w:rFonts w:ascii="Arial" w:hAnsi="Arial" w:cs="Arial"/>
          <w:sz w:val="21"/>
          <w:szCs w:val="21"/>
        </w:rPr>
        <w:footnoteReference w:id="296"/>
      </w:r>
    </w:p>
    <w:p w:rsidR="006E7B83"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justificati</w:t>
      </w:r>
      <w:r w:rsidR="00B976A1" w:rsidRPr="006F3266">
        <w:rPr>
          <w:rFonts w:ascii="Arial" w:hAnsi="Arial" w:cs="Arial"/>
          <w:b/>
          <w:sz w:val="21"/>
          <w:szCs w:val="21"/>
        </w:rPr>
        <w:t>on</w:t>
      </w:r>
      <w:r w:rsidRPr="006F3266">
        <w:rPr>
          <w:rFonts w:ascii="Arial" w:hAnsi="Arial" w:cs="Arial"/>
          <w:b/>
          <w:sz w:val="21"/>
          <w:szCs w:val="21"/>
        </w:rPr>
        <w:t xml:space="preserve">? </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Justification is the act of God’s free grace to sinners,</w:t>
      </w:r>
      <w:r w:rsidR="00B66296" w:rsidRPr="006F3266">
        <w:rPr>
          <w:rStyle w:val="FootnoteReference"/>
          <w:rFonts w:ascii="Arial" w:hAnsi="Arial" w:cs="Arial"/>
          <w:sz w:val="21"/>
          <w:szCs w:val="21"/>
        </w:rPr>
        <w:footnoteReference w:id="297"/>
      </w:r>
      <w:r w:rsidRPr="006F3266">
        <w:rPr>
          <w:rFonts w:ascii="Arial" w:hAnsi="Arial" w:cs="Arial"/>
          <w:sz w:val="21"/>
          <w:szCs w:val="21"/>
        </w:rPr>
        <w:t xml:space="preserve"> by which he pardons all their sins and accepts and looks on them as if they were righteous,</w:t>
      </w:r>
      <w:r w:rsidR="00B66296" w:rsidRPr="006F3266">
        <w:rPr>
          <w:rStyle w:val="FootnoteReference"/>
          <w:rFonts w:ascii="Arial" w:hAnsi="Arial" w:cs="Arial"/>
          <w:sz w:val="21"/>
          <w:szCs w:val="21"/>
        </w:rPr>
        <w:footnoteReference w:id="298"/>
      </w:r>
      <w:r w:rsidRPr="006F3266">
        <w:rPr>
          <w:rFonts w:ascii="Arial" w:hAnsi="Arial" w:cs="Arial"/>
          <w:sz w:val="21"/>
          <w:szCs w:val="21"/>
        </w:rPr>
        <w:t xml:space="preserve"> not because of anything worked in them or done by them</w:t>
      </w:r>
      <w:r w:rsidR="00B66296" w:rsidRPr="006F3266">
        <w:rPr>
          <w:rStyle w:val="FootnoteReference"/>
          <w:rFonts w:ascii="Arial" w:hAnsi="Arial" w:cs="Arial"/>
          <w:sz w:val="21"/>
          <w:szCs w:val="21"/>
        </w:rPr>
        <w:footnoteReference w:id="299"/>
      </w:r>
      <w:r w:rsidRPr="006F3266">
        <w:rPr>
          <w:rFonts w:ascii="Arial" w:hAnsi="Arial" w:cs="Arial"/>
          <w:sz w:val="21"/>
          <w:szCs w:val="21"/>
        </w:rPr>
        <w:t xml:space="preserve"> but because God imputes to them the perfect obedience and full satisfaction of Christ</w:t>
      </w:r>
      <w:r w:rsidR="00B66296" w:rsidRPr="006F3266">
        <w:rPr>
          <w:rStyle w:val="FootnoteReference"/>
          <w:rFonts w:ascii="Arial" w:hAnsi="Arial" w:cs="Arial"/>
          <w:sz w:val="21"/>
          <w:szCs w:val="21"/>
        </w:rPr>
        <w:footnoteReference w:id="300"/>
      </w:r>
      <w:r w:rsidRPr="006F3266">
        <w:rPr>
          <w:rFonts w:ascii="Arial" w:hAnsi="Arial" w:cs="Arial"/>
          <w:sz w:val="21"/>
          <w:szCs w:val="21"/>
        </w:rPr>
        <w:t xml:space="preserve"> that can only be appropriated by faith.</w:t>
      </w:r>
      <w:r w:rsidR="007C3262" w:rsidRPr="006F3266">
        <w:rPr>
          <w:rStyle w:val="FootnoteReference"/>
          <w:rFonts w:ascii="Arial" w:hAnsi="Arial" w:cs="Arial"/>
          <w:sz w:val="21"/>
          <w:szCs w:val="21"/>
        </w:rPr>
        <w:footnoteReference w:id="301"/>
      </w:r>
    </w:p>
    <w:p w:rsidR="006E7B83"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is justification an act of God’s free grace</w:t>
      </w:r>
      <w:r w:rsidR="006E7B83" w:rsidRPr="006F3266">
        <w:rPr>
          <w:rFonts w:ascii="Arial" w:hAnsi="Arial" w:cs="Arial"/>
          <w:b/>
          <w:sz w:val="21"/>
          <w:szCs w:val="21"/>
        </w:rPr>
        <w:t>?</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By his obedience and death Christ made the correct, real, and full satisfaction to God’s justice on behalf of those who are justified.</w:t>
      </w:r>
      <w:r w:rsidR="00BB2717" w:rsidRPr="006F3266">
        <w:rPr>
          <w:rStyle w:val="FootnoteReference"/>
          <w:rFonts w:ascii="Arial" w:hAnsi="Arial" w:cs="Arial"/>
          <w:sz w:val="21"/>
          <w:szCs w:val="21"/>
        </w:rPr>
        <w:footnoteReference w:id="302"/>
      </w:r>
      <w:r w:rsidRPr="006F3266">
        <w:rPr>
          <w:rFonts w:ascii="Arial" w:hAnsi="Arial" w:cs="Arial"/>
          <w:sz w:val="21"/>
          <w:szCs w:val="21"/>
        </w:rPr>
        <w:t xml:space="preserve">  Yet, insofar as this satisfaction is accepted by God as a guarantee of performance, which he might have demanded from the justified, and since God himself provided a guarantor</w:t>
      </w:r>
      <w:r w:rsidR="009B6E28" w:rsidRPr="006F3266">
        <w:rPr>
          <w:rFonts w:ascii="Arial" w:hAnsi="Arial" w:cs="Arial"/>
          <w:sz w:val="21"/>
          <w:szCs w:val="21"/>
        </w:rPr>
        <w:t xml:space="preserve"> in the Person of h</w:t>
      </w:r>
      <w:r w:rsidRPr="006F3266">
        <w:rPr>
          <w:rFonts w:ascii="Arial" w:hAnsi="Arial" w:cs="Arial"/>
          <w:sz w:val="21"/>
          <w:szCs w:val="21"/>
        </w:rPr>
        <w:t>is only Son,</w:t>
      </w:r>
      <w:r w:rsidR="00BB2717" w:rsidRPr="006F3266">
        <w:rPr>
          <w:rStyle w:val="FootnoteReference"/>
          <w:rFonts w:ascii="Arial" w:hAnsi="Arial" w:cs="Arial"/>
          <w:sz w:val="21"/>
          <w:szCs w:val="21"/>
        </w:rPr>
        <w:footnoteReference w:id="303"/>
      </w:r>
      <w:r w:rsidRPr="006F3266">
        <w:rPr>
          <w:rFonts w:ascii="Arial" w:hAnsi="Arial" w:cs="Arial"/>
          <w:sz w:val="21"/>
          <w:szCs w:val="21"/>
        </w:rPr>
        <w:t xml:space="preserve"> in justification God imputes righteousness to the justified</w:t>
      </w:r>
      <w:r w:rsidR="00BB2717" w:rsidRPr="006F3266">
        <w:rPr>
          <w:rStyle w:val="FootnoteReference"/>
          <w:rFonts w:ascii="Arial" w:hAnsi="Arial" w:cs="Arial"/>
          <w:sz w:val="21"/>
          <w:szCs w:val="21"/>
        </w:rPr>
        <w:footnoteReference w:id="304"/>
      </w:r>
      <w:r w:rsidRPr="006F3266">
        <w:rPr>
          <w:rFonts w:ascii="Arial" w:hAnsi="Arial" w:cs="Arial"/>
          <w:sz w:val="21"/>
          <w:szCs w:val="21"/>
        </w:rPr>
        <w:t xml:space="preserve"> and requires nothing from them in return except faith,</w:t>
      </w:r>
      <w:r w:rsidR="00BB2717" w:rsidRPr="006F3266">
        <w:rPr>
          <w:rStyle w:val="FootnoteReference"/>
          <w:rFonts w:ascii="Arial" w:hAnsi="Arial" w:cs="Arial"/>
          <w:sz w:val="21"/>
          <w:szCs w:val="21"/>
        </w:rPr>
        <w:footnoteReference w:id="305"/>
      </w:r>
      <w:r w:rsidRPr="006F3266">
        <w:rPr>
          <w:rFonts w:ascii="Arial" w:hAnsi="Arial" w:cs="Arial"/>
          <w:sz w:val="21"/>
          <w:szCs w:val="21"/>
        </w:rPr>
        <w:t xml:space="preserve"> which they also have as a gift from him.</w:t>
      </w:r>
      <w:r w:rsidR="00BB2717" w:rsidRPr="006F3266">
        <w:rPr>
          <w:rStyle w:val="FootnoteReference"/>
          <w:rFonts w:ascii="Arial" w:hAnsi="Arial" w:cs="Arial"/>
          <w:sz w:val="21"/>
          <w:szCs w:val="21"/>
        </w:rPr>
        <w:footnoteReference w:id="306"/>
      </w:r>
      <w:r w:rsidRPr="006F3266">
        <w:rPr>
          <w:rFonts w:ascii="Arial" w:hAnsi="Arial" w:cs="Arial"/>
          <w:sz w:val="21"/>
          <w:szCs w:val="21"/>
        </w:rPr>
        <w:t xml:space="preserve">  Consequently, justification comes to the justified as an act of God’s free grace.</w:t>
      </w:r>
      <w:r w:rsidR="007C3262" w:rsidRPr="006F3266">
        <w:rPr>
          <w:rStyle w:val="FootnoteReference"/>
          <w:rFonts w:ascii="Arial" w:hAnsi="Arial" w:cs="Arial"/>
          <w:sz w:val="21"/>
          <w:szCs w:val="21"/>
        </w:rPr>
        <w:footnoteReference w:id="307"/>
      </w:r>
    </w:p>
    <w:p w:rsidR="006E7B83"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w:t>
      </w:r>
      <w:r w:rsidR="00B976A1" w:rsidRPr="006F3266">
        <w:rPr>
          <w:rFonts w:ascii="Arial" w:hAnsi="Arial" w:cs="Arial"/>
          <w:b/>
          <w:sz w:val="21"/>
          <w:szCs w:val="21"/>
        </w:rPr>
        <w:t>a</w:t>
      </w:r>
      <w:r w:rsidRPr="006F3266">
        <w:rPr>
          <w:rFonts w:ascii="Arial" w:hAnsi="Arial" w:cs="Arial"/>
          <w:b/>
          <w:sz w:val="21"/>
          <w:szCs w:val="21"/>
        </w:rPr>
        <w:t>t is justifying faith?</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Justifying faith is a saving grace</w:t>
      </w:r>
      <w:r w:rsidR="00BB2717" w:rsidRPr="006F3266">
        <w:rPr>
          <w:rStyle w:val="FootnoteReference"/>
          <w:rFonts w:ascii="Arial" w:hAnsi="Arial" w:cs="Arial"/>
          <w:sz w:val="21"/>
          <w:szCs w:val="21"/>
        </w:rPr>
        <w:footnoteReference w:id="308"/>
      </w:r>
      <w:r w:rsidRPr="006F3266">
        <w:rPr>
          <w:rFonts w:ascii="Arial" w:hAnsi="Arial" w:cs="Arial"/>
          <w:sz w:val="21"/>
          <w:szCs w:val="21"/>
        </w:rPr>
        <w:t xml:space="preserve"> that works in the hearts of sinners by the Spirit</w:t>
      </w:r>
      <w:r w:rsidR="00BB2717" w:rsidRPr="006F3266">
        <w:rPr>
          <w:rStyle w:val="FootnoteReference"/>
          <w:rFonts w:ascii="Arial" w:hAnsi="Arial" w:cs="Arial"/>
          <w:sz w:val="21"/>
          <w:szCs w:val="21"/>
        </w:rPr>
        <w:footnoteReference w:id="309"/>
      </w:r>
      <w:r w:rsidR="009B6E28" w:rsidRPr="006F3266">
        <w:rPr>
          <w:rFonts w:ascii="Arial" w:hAnsi="Arial" w:cs="Arial"/>
          <w:sz w:val="21"/>
          <w:szCs w:val="21"/>
        </w:rPr>
        <w:t xml:space="preserve"> and the w</w:t>
      </w:r>
      <w:r w:rsidRPr="006F3266">
        <w:rPr>
          <w:rFonts w:ascii="Arial" w:hAnsi="Arial" w:cs="Arial"/>
          <w:sz w:val="21"/>
          <w:szCs w:val="21"/>
        </w:rPr>
        <w:t>ord</w:t>
      </w:r>
      <w:r w:rsidR="00BB2717" w:rsidRPr="006F3266">
        <w:rPr>
          <w:rStyle w:val="FootnoteReference"/>
          <w:rFonts w:ascii="Arial" w:hAnsi="Arial" w:cs="Arial"/>
          <w:sz w:val="21"/>
          <w:szCs w:val="21"/>
        </w:rPr>
        <w:footnoteReference w:id="310"/>
      </w:r>
      <w:r w:rsidRPr="006F3266">
        <w:rPr>
          <w:rFonts w:ascii="Arial" w:hAnsi="Arial" w:cs="Arial"/>
          <w:sz w:val="21"/>
          <w:szCs w:val="21"/>
        </w:rPr>
        <w:t xml:space="preserve"> of neither they nor anyone or anything else can get them out of that lost condition,</w:t>
      </w:r>
      <w:r w:rsidR="00BB2717" w:rsidRPr="006F3266">
        <w:rPr>
          <w:rStyle w:val="FootnoteReference"/>
          <w:rFonts w:ascii="Arial" w:hAnsi="Arial" w:cs="Arial"/>
          <w:sz w:val="21"/>
          <w:szCs w:val="21"/>
        </w:rPr>
        <w:footnoteReference w:id="311"/>
      </w:r>
      <w:r w:rsidRPr="006F3266">
        <w:rPr>
          <w:rFonts w:ascii="Arial" w:hAnsi="Arial" w:cs="Arial"/>
          <w:sz w:val="21"/>
          <w:szCs w:val="21"/>
        </w:rPr>
        <w:t xml:space="preserve"> and by it they give full assent to the truth of the gospel promise;</w:t>
      </w:r>
      <w:r w:rsidR="00BB2717" w:rsidRPr="006F3266">
        <w:rPr>
          <w:rStyle w:val="FootnoteReference"/>
          <w:rFonts w:ascii="Arial" w:hAnsi="Arial" w:cs="Arial"/>
          <w:sz w:val="21"/>
          <w:szCs w:val="21"/>
        </w:rPr>
        <w:footnoteReference w:id="312"/>
      </w:r>
      <w:r w:rsidRPr="006F3266">
        <w:rPr>
          <w:rFonts w:ascii="Arial" w:hAnsi="Arial" w:cs="Arial"/>
          <w:sz w:val="21"/>
          <w:szCs w:val="21"/>
        </w:rPr>
        <w:t xml:space="preserve"> they </w:t>
      </w:r>
      <w:r w:rsidR="007C3252" w:rsidRPr="006F3266">
        <w:rPr>
          <w:rFonts w:ascii="Arial" w:hAnsi="Arial" w:cs="Arial"/>
          <w:sz w:val="21"/>
          <w:szCs w:val="21"/>
        </w:rPr>
        <w:t>receive and rest on Christ and h</w:t>
      </w:r>
      <w:r w:rsidRPr="006F3266">
        <w:rPr>
          <w:rFonts w:ascii="Arial" w:hAnsi="Arial" w:cs="Arial"/>
          <w:sz w:val="21"/>
          <w:szCs w:val="21"/>
        </w:rPr>
        <w:t>is righteousness for pardon from sin,</w:t>
      </w:r>
      <w:r w:rsidR="00BB2717" w:rsidRPr="006F3266">
        <w:rPr>
          <w:rStyle w:val="FootnoteReference"/>
          <w:rFonts w:ascii="Arial" w:hAnsi="Arial" w:cs="Arial"/>
          <w:sz w:val="21"/>
          <w:szCs w:val="21"/>
        </w:rPr>
        <w:footnoteReference w:id="313"/>
      </w:r>
      <w:r w:rsidRPr="006F3266">
        <w:rPr>
          <w:rFonts w:ascii="Arial" w:hAnsi="Arial" w:cs="Arial"/>
          <w:sz w:val="21"/>
          <w:szCs w:val="21"/>
        </w:rPr>
        <w:t xml:space="preserve"> as the go</w:t>
      </w:r>
      <w:r w:rsidR="00B976A1" w:rsidRPr="006F3266">
        <w:rPr>
          <w:rFonts w:ascii="Arial" w:hAnsi="Arial" w:cs="Arial"/>
          <w:sz w:val="21"/>
          <w:szCs w:val="21"/>
        </w:rPr>
        <w:t>sp</w:t>
      </w:r>
      <w:r w:rsidRPr="006F3266">
        <w:rPr>
          <w:rFonts w:ascii="Arial" w:hAnsi="Arial" w:cs="Arial"/>
          <w:sz w:val="21"/>
          <w:szCs w:val="21"/>
        </w:rPr>
        <w:t>el tells us, and for being accepted and accounted as righteous in the sight of God for salvation.</w:t>
      </w:r>
      <w:r w:rsidR="007C3262" w:rsidRPr="006F3266">
        <w:rPr>
          <w:rStyle w:val="FootnoteReference"/>
          <w:rFonts w:ascii="Arial" w:hAnsi="Arial" w:cs="Arial"/>
          <w:sz w:val="21"/>
          <w:szCs w:val="21"/>
        </w:rPr>
        <w:footnoteReference w:id="314"/>
      </w:r>
    </w:p>
    <w:p w:rsidR="006E7B83"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does faith justify a sinner in the sight of God?</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Faith justifies a sinner in the sight of God only as a tool by which the sinner receives Christ and puts Christ’s righteousness into effect,</w:t>
      </w:r>
      <w:r w:rsidR="00BB2717" w:rsidRPr="006F3266">
        <w:rPr>
          <w:rStyle w:val="FootnoteReference"/>
          <w:rFonts w:ascii="Arial" w:hAnsi="Arial" w:cs="Arial"/>
          <w:sz w:val="21"/>
          <w:szCs w:val="21"/>
        </w:rPr>
        <w:footnoteReference w:id="315"/>
      </w:r>
      <w:r w:rsidRPr="006F3266">
        <w:rPr>
          <w:rFonts w:ascii="Arial" w:hAnsi="Arial" w:cs="Arial"/>
          <w:sz w:val="21"/>
          <w:szCs w:val="21"/>
        </w:rPr>
        <w:t xml:space="preserve"> not because of any other grace that accompanies faith and not because of any good works that result from faith.</w:t>
      </w:r>
      <w:r w:rsidR="00BB2717" w:rsidRPr="006F3266">
        <w:rPr>
          <w:rStyle w:val="FootnoteReference"/>
          <w:rFonts w:ascii="Arial" w:hAnsi="Arial" w:cs="Arial"/>
          <w:sz w:val="21"/>
          <w:szCs w:val="21"/>
        </w:rPr>
        <w:footnoteReference w:id="316"/>
      </w:r>
      <w:r w:rsidRPr="006F3266">
        <w:rPr>
          <w:rFonts w:ascii="Arial" w:hAnsi="Arial" w:cs="Arial"/>
          <w:sz w:val="21"/>
          <w:szCs w:val="21"/>
        </w:rPr>
        <w:t xml:space="preserve">  Nor is it the case tha</w:t>
      </w:r>
      <w:r w:rsidR="00B976A1" w:rsidRPr="006F3266">
        <w:rPr>
          <w:rFonts w:ascii="Arial" w:hAnsi="Arial" w:cs="Arial"/>
          <w:sz w:val="21"/>
          <w:szCs w:val="21"/>
        </w:rPr>
        <w:t>t</w:t>
      </w:r>
      <w:r w:rsidRPr="006F3266">
        <w:rPr>
          <w:rFonts w:ascii="Arial" w:hAnsi="Arial" w:cs="Arial"/>
          <w:sz w:val="21"/>
          <w:szCs w:val="21"/>
        </w:rPr>
        <w:t xml:space="preserve"> the grace of faith or any action springing from it is imputed to the sinner for his justification.</w:t>
      </w:r>
      <w:r w:rsidR="007C3262" w:rsidRPr="006F3266">
        <w:rPr>
          <w:rStyle w:val="FootnoteReference"/>
          <w:rFonts w:ascii="Arial" w:hAnsi="Arial" w:cs="Arial"/>
          <w:sz w:val="21"/>
          <w:szCs w:val="21"/>
        </w:rPr>
        <w:footnoteReference w:id="317"/>
      </w:r>
    </w:p>
    <w:p w:rsidR="007B3E26"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adoption?</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Adoption is an act of God’s free grace</w:t>
      </w:r>
      <w:r w:rsidR="00820262" w:rsidRPr="006F3266">
        <w:rPr>
          <w:rStyle w:val="FootnoteReference"/>
          <w:rFonts w:ascii="Arial" w:hAnsi="Arial" w:cs="Arial"/>
          <w:sz w:val="21"/>
          <w:szCs w:val="21"/>
        </w:rPr>
        <w:footnoteReference w:id="318"/>
      </w:r>
      <w:r w:rsidR="009B6E28" w:rsidRPr="006F3266">
        <w:rPr>
          <w:rFonts w:ascii="Arial" w:hAnsi="Arial" w:cs="Arial"/>
          <w:sz w:val="21"/>
          <w:szCs w:val="21"/>
        </w:rPr>
        <w:t xml:space="preserve"> in and for h</w:t>
      </w:r>
      <w:r w:rsidRPr="006F3266">
        <w:rPr>
          <w:rFonts w:ascii="Arial" w:hAnsi="Arial" w:cs="Arial"/>
          <w:sz w:val="21"/>
          <w:szCs w:val="21"/>
        </w:rPr>
        <w:t>is only Son, Jesus Christ,</w:t>
      </w:r>
      <w:r w:rsidR="00820262" w:rsidRPr="006F3266">
        <w:rPr>
          <w:rStyle w:val="FootnoteReference"/>
          <w:rFonts w:ascii="Arial" w:hAnsi="Arial" w:cs="Arial"/>
          <w:sz w:val="21"/>
          <w:szCs w:val="21"/>
        </w:rPr>
        <w:footnoteReference w:id="319"/>
      </w:r>
      <w:r w:rsidRPr="006F3266">
        <w:rPr>
          <w:rFonts w:ascii="Arial" w:hAnsi="Arial" w:cs="Arial"/>
          <w:sz w:val="21"/>
          <w:szCs w:val="21"/>
        </w:rPr>
        <w:t xml:space="preserve"> by which all </w:t>
      </w:r>
      <w:r w:rsidR="007C3252" w:rsidRPr="006F3266">
        <w:rPr>
          <w:rFonts w:ascii="Arial" w:hAnsi="Arial" w:cs="Arial"/>
          <w:sz w:val="21"/>
          <w:szCs w:val="21"/>
        </w:rPr>
        <w:t>those who are justified become h</w:t>
      </w:r>
      <w:r w:rsidRPr="006F3266">
        <w:rPr>
          <w:rFonts w:ascii="Arial" w:hAnsi="Arial" w:cs="Arial"/>
          <w:sz w:val="21"/>
          <w:szCs w:val="21"/>
        </w:rPr>
        <w:t>is children,</w:t>
      </w:r>
      <w:r w:rsidR="00820262" w:rsidRPr="006F3266">
        <w:rPr>
          <w:rStyle w:val="FootnoteReference"/>
          <w:rFonts w:ascii="Arial" w:hAnsi="Arial" w:cs="Arial"/>
          <w:sz w:val="21"/>
          <w:szCs w:val="21"/>
        </w:rPr>
        <w:footnoteReference w:id="320"/>
      </w:r>
      <w:r w:rsidR="009B6E28" w:rsidRPr="006F3266">
        <w:rPr>
          <w:rFonts w:ascii="Arial" w:hAnsi="Arial" w:cs="Arial"/>
          <w:sz w:val="21"/>
          <w:szCs w:val="21"/>
        </w:rPr>
        <w:t xml:space="preserve"> have h</w:t>
      </w:r>
      <w:r w:rsidRPr="006F3266">
        <w:rPr>
          <w:rFonts w:ascii="Arial" w:hAnsi="Arial" w:cs="Arial"/>
          <w:sz w:val="21"/>
          <w:szCs w:val="21"/>
        </w:rPr>
        <w:t>is name put on them,</w:t>
      </w:r>
      <w:r w:rsidR="00820262" w:rsidRPr="006F3266">
        <w:rPr>
          <w:rStyle w:val="FootnoteReference"/>
          <w:rFonts w:ascii="Arial" w:hAnsi="Arial" w:cs="Arial"/>
          <w:sz w:val="21"/>
          <w:szCs w:val="21"/>
        </w:rPr>
        <w:footnoteReference w:id="321"/>
      </w:r>
      <w:r w:rsidR="009B6E28" w:rsidRPr="006F3266">
        <w:rPr>
          <w:rFonts w:ascii="Arial" w:hAnsi="Arial" w:cs="Arial"/>
          <w:sz w:val="21"/>
          <w:szCs w:val="21"/>
        </w:rPr>
        <w:t xml:space="preserve"> have the Spirit of h</w:t>
      </w:r>
      <w:r w:rsidRPr="006F3266">
        <w:rPr>
          <w:rFonts w:ascii="Arial" w:hAnsi="Arial" w:cs="Arial"/>
          <w:sz w:val="21"/>
          <w:szCs w:val="21"/>
        </w:rPr>
        <w:t>is Son given to them,</w:t>
      </w:r>
      <w:r w:rsidR="00820262" w:rsidRPr="006F3266">
        <w:rPr>
          <w:rStyle w:val="FootnoteReference"/>
          <w:rFonts w:ascii="Arial" w:hAnsi="Arial" w:cs="Arial"/>
          <w:sz w:val="21"/>
          <w:szCs w:val="21"/>
        </w:rPr>
        <w:footnoteReference w:id="322"/>
      </w:r>
      <w:r w:rsidR="009B6E28" w:rsidRPr="006F3266">
        <w:rPr>
          <w:rFonts w:ascii="Arial" w:hAnsi="Arial" w:cs="Arial"/>
          <w:sz w:val="21"/>
          <w:szCs w:val="21"/>
        </w:rPr>
        <w:t xml:space="preserve"> are provided for under h</w:t>
      </w:r>
      <w:r w:rsidRPr="006F3266">
        <w:rPr>
          <w:rFonts w:ascii="Arial" w:hAnsi="Arial" w:cs="Arial"/>
          <w:sz w:val="21"/>
          <w:szCs w:val="21"/>
        </w:rPr>
        <w:t>is fatherly care,</w:t>
      </w:r>
      <w:r w:rsidR="00820262" w:rsidRPr="006F3266">
        <w:rPr>
          <w:rStyle w:val="FootnoteReference"/>
          <w:rFonts w:ascii="Arial" w:hAnsi="Arial" w:cs="Arial"/>
          <w:sz w:val="21"/>
          <w:szCs w:val="21"/>
        </w:rPr>
        <w:footnoteReference w:id="323"/>
      </w:r>
      <w:r w:rsidRPr="006F3266">
        <w:rPr>
          <w:rFonts w:ascii="Arial" w:hAnsi="Arial" w:cs="Arial"/>
          <w:sz w:val="21"/>
          <w:szCs w:val="21"/>
        </w:rPr>
        <w:t xml:space="preserve"> are welcomed to all the liberties and privileges of the sons of God, and are made heirs of all the promises and fellow-heirs with Christ in glory.</w:t>
      </w:r>
      <w:r w:rsidR="007C3262" w:rsidRPr="006F3266">
        <w:rPr>
          <w:rStyle w:val="FootnoteReference"/>
          <w:rFonts w:ascii="Arial" w:hAnsi="Arial" w:cs="Arial"/>
          <w:sz w:val="21"/>
          <w:szCs w:val="21"/>
        </w:rPr>
        <w:footnoteReference w:id="324"/>
      </w:r>
    </w:p>
    <w:p w:rsidR="006E7B83"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sanctification?</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Sanctification is a work of God’s grace for those whom God has chosen to be holy befor</w:t>
      </w:r>
      <w:r w:rsidR="00B976A1" w:rsidRPr="006F3266">
        <w:rPr>
          <w:rFonts w:ascii="Arial" w:hAnsi="Arial" w:cs="Arial"/>
          <w:sz w:val="21"/>
          <w:szCs w:val="21"/>
        </w:rPr>
        <w:t xml:space="preserve">e the </w:t>
      </w:r>
      <w:r w:rsidRPr="006F3266">
        <w:rPr>
          <w:rFonts w:ascii="Arial" w:hAnsi="Arial" w:cs="Arial"/>
          <w:sz w:val="21"/>
          <w:szCs w:val="21"/>
        </w:rPr>
        <w:t>beginning of the world and to whom in time the powerful operation of the Spirit</w:t>
      </w:r>
      <w:r w:rsidR="00820262" w:rsidRPr="006F3266">
        <w:rPr>
          <w:rStyle w:val="FootnoteReference"/>
          <w:rFonts w:ascii="Arial" w:hAnsi="Arial" w:cs="Arial"/>
          <w:sz w:val="21"/>
          <w:szCs w:val="21"/>
        </w:rPr>
        <w:footnoteReference w:id="325"/>
      </w:r>
      <w:r w:rsidRPr="006F3266">
        <w:rPr>
          <w:rFonts w:ascii="Arial" w:hAnsi="Arial" w:cs="Arial"/>
          <w:sz w:val="21"/>
          <w:szCs w:val="21"/>
        </w:rPr>
        <w:t xml:space="preserve"> applies the death and resurrection of Christ.</w:t>
      </w:r>
      <w:r w:rsidR="00820262" w:rsidRPr="006F3266">
        <w:rPr>
          <w:rStyle w:val="FootnoteReference"/>
          <w:rFonts w:ascii="Arial" w:hAnsi="Arial" w:cs="Arial"/>
          <w:sz w:val="21"/>
          <w:szCs w:val="21"/>
        </w:rPr>
        <w:footnoteReference w:id="326"/>
      </w:r>
      <w:r w:rsidRPr="006F3266">
        <w:rPr>
          <w:rFonts w:ascii="Arial" w:hAnsi="Arial" w:cs="Arial"/>
          <w:sz w:val="21"/>
          <w:szCs w:val="21"/>
        </w:rPr>
        <w:t xml:space="preserve">  They are thus renewed in their whole persons </w:t>
      </w:r>
      <w:r w:rsidRPr="006F3266">
        <w:rPr>
          <w:rFonts w:ascii="Arial" w:hAnsi="Arial" w:cs="Arial"/>
          <w:sz w:val="21"/>
          <w:szCs w:val="21"/>
        </w:rPr>
        <w:lastRenderedPageBreak/>
        <w:t>after the image of God,</w:t>
      </w:r>
      <w:r w:rsidR="00820262" w:rsidRPr="006F3266">
        <w:rPr>
          <w:rStyle w:val="FootnoteReference"/>
          <w:rFonts w:ascii="Arial" w:hAnsi="Arial" w:cs="Arial"/>
          <w:sz w:val="21"/>
          <w:szCs w:val="21"/>
        </w:rPr>
        <w:footnoteReference w:id="327"/>
      </w:r>
      <w:r w:rsidRPr="006F3266">
        <w:rPr>
          <w:rFonts w:ascii="Arial" w:hAnsi="Arial" w:cs="Arial"/>
          <w:sz w:val="21"/>
          <w:szCs w:val="21"/>
        </w:rPr>
        <w:t xml:space="preserve"> have the seeds of repentance unto life and all the other saving graces put into their hearts,</w:t>
      </w:r>
      <w:r w:rsidR="00820262" w:rsidRPr="006F3266">
        <w:rPr>
          <w:rStyle w:val="FootnoteReference"/>
          <w:rFonts w:ascii="Arial" w:hAnsi="Arial" w:cs="Arial"/>
          <w:sz w:val="21"/>
          <w:szCs w:val="21"/>
        </w:rPr>
        <w:footnoteReference w:id="328"/>
      </w:r>
      <w:r w:rsidRPr="006F3266">
        <w:rPr>
          <w:rFonts w:ascii="Arial" w:hAnsi="Arial" w:cs="Arial"/>
          <w:sz w:val="21"/>
          <w:szCs w:val="21"/>
        </w:rPr>
        <w:t xml:space="preserve"> and these graces are so aroused, increased, and strengthened</w:t>
      </w:r>
      <w:r w:rsidR="00820262" w:rsidRPr="006F3266">
        <w:rPr>
          <w:rStyle w:val="FootnoteReference"/>
          <w:rFonts w:ascii="Arial" w:hAnsi="Arial" w:cs="Arial"/>
          <w:sz w:val="21"/>
          <w:szCs w:val="21"/>
        </w:rPr>
        <w:footnoteReference w:id="329"/>
      </w:r>
      <w:r w:rsidRPr="006F3266">
        <w:rPr>
          <w:rFonts w:ascii="Arial" w:hAnsi="Arial" w:cs="Arial"/>
          <w:sz w:val="21"/>
          <w:szCs w:val="21"/>
        </w:rPr>
        <w:t xml:space="preserve"> that they more and more die to </w:t>
      </w:r>
      <w:r w:rsidR="00B976A1" w:rsidRPr="006F3266">
        <w:rPr>
          <w:rFonts w:ascii="Arial" w:hAnsi="Arial" w:cs="Arial"/>
          <w:sz w:val="21"/>
          <w:szCs w:val="21"/>
        </w:rPr>
        <w:t>sin and r</w:t>
      </w:r>
      <w:r w:rsidRPr="006F3266">
        <w:rPr>
          <w:rFonts w:ascii="Arial" w:hAnsi="Arial" w:cs="Arial"/>
          <w:sz w:val="21"/>
          <w:szCs w:val="21"/>
        </w:rPr>
        <w:t>ise into newness of life.</w:t>
      </w:r>
      <w:r w:rsidR="007C3262" w:rsidRPr="006F3266">
        <w:rPr>
          <w:rStyle w:val="FootnoteReference"/>
          <w:rFonts w:ascii="Arial" w:hAnsi="Arial" w:cs="Arial"/>
          <w:sz w:val="21"/>
          <w:szCs w:val="21"/>
        </w:rPr>
        <w:footnoteReference w:id="330"/>
      </w:r>
    </w:p>
    <w:p w:rsidR="006E7B83" w:rsidRPr="006F3266" w:rsidRDefault="00003502"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repentance unto life?</w:t>
      </w:r>
    </w:p>
    <w:p w:rsidR="006E7B83" w:rsidRPr="006F3266" w:rsidRDefault="0000350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Repentance unto life is a saving grace</w:t>
      </w:r>
      <w:r w:rsidR="00820262" w:rsidRPr="006F3266">
        <w:rPr>
          <w:rStyle w:val="FootnoteReference"/>
          <w:rFonts w:ascii="Arial" w:hAnsi="Arial" w:cs="Arial"/>
          <w:sz w:val="21"/>
          <w:szCs w:val="21"/>
        </w:rPr>
        <w:footnoteReference w:id="331"/>
      </w:r>
      <w:r w:rsidRPr="006F3266">
        <w:rPr>
          <w:rFonts w:ascii="Arial" w:hAnsi="Arial" w:cs="Arial"/>
          <w:sz w:val="21"/>
          <w:szCs w:val="21"/>
        </w:rPr>
        <w:t xml:space="preserve"> worked in the hearts of sinners by the Spirit</w:t>
      </w:r>
      <w:r w:rsidR="00820262" w:rsidRPr="006F3266">
        <w:rPr>
          <w:rStyle w:val="FootnoteReference"/>
          <w:rFonts w:ascii="Arial" w:hAnsi="Arial" w:cs="Arial"/>
          <w:sz w:val="21"/>
          <w:szCs w:val="21"/>
        </w:rPr>
        <w:footnoteReference w:id="332"/>
      </w:r>
      <w:r w:rsidRPr="006F3266">
        <w:rPr>
          <w:rFonts w:ascii="Arial" w:hAnsi="Arial" w:cs="Arial"/>
          <w:sz w:val="21"/>
          <w:szCs w:val="21"/>
        </w:rPr>
        <w:t xml:space="preserve"> and the Word of God.</w:t>
      </w:r>
      <w:r w:rsidR="00820262" w:rsidRPr="006F3266">
        <w:rPr>
          <w:rStyle w:val="FootnoteReference"/>
          <w:rFonts w:ascii="Arial" w:hAnsi="Arial" w:cs="Arial"/>
          <w:sz w:val="21"/>
          <w:szCs w:val="21"/>
        </w:rPr>
        <w:footnoteReference w:id="333"/>
      </w:r>
      <w:r w:rsidRPr="006F3266">
        <w:rPr>
          <w:rFonts w:ascii="Arial" w:hAnsi="Arial" w:cs="Arial"/>
          <w:sz w:val="21"/>
          <w:szCs w:val="21"/>
        </w:rPr>
        <w:t xml:space="preserve">  By it sinners recognize not only how dangerous it is to commit sins</w:t>
      </w:r>
      <w:r w:rsidR="00820262" w:rsidRPr="006F3266">
        <w:rPr>
          <w:rStyle w:val="FootnoteReference"/>
          <w:rFonts w:ascii="Arial" w:hAnsi="Arial" w:cs="Arial"/>
          <w:sz w:val="21"/>
          <w:szCs w:val="21"/>
        </w:rPr>
        <w:footnoteReference w:id="334"/>
      </w:r>
      <w:r w:rsidRPr="006F3266">
        <w:rPr>
          <w:rFonts w:ascii="Arial" w:hAnsi="Arial" w:cs="Arial"/>
          <w:sz w:val="21"/>
          <w:szCs w:val="21"/>
        </w:rPr>
        <w:t xml:space="preserve"> but also how filthy and hateful they are </w:t>
      </w:r>
      <w:r w:rsidR="00B976A1" w:rsidRPr="006F3266">
        <w:rPr>
          <w:rFonts w:ascii="Arial" w:hAnsi="Arial" w:cs="Arial"/>
          <w:sz w:val="21"/>
          <w:szCs w:val="21"/>
        </w:rPr>
        <w:t>to God.</w:t>
      </w:r>
      <w:r w:rsidR="00820262" w:rsidRPr="006F3266">
        <w:rPr>
          <w:rStyle w:val="FootnoteReference"/>
          <w:rFonts w:ascii="Arial" w:hAnsi="Arial" w:cs="Arial"/>
          <w:sz w:val="21"/>
          <w:szCs w:val="21"/>
        </w:rPr>
        <w:footnoteReference w:id="335"/>
      </w:r>
      <w:r w:rsidR="00B976A1" w:rsidRPr="006F3266">
        <w:rPr>
          <w:rFonts w:ascii="Arial" w:hAnsi="Arial" w:cs="Arial"/>
          <w:sz w:val="21"/>
          <w:szCs w:val="21"/>
        </w:rPr>
        <w:t xml:space="preserve">  Understanding that in C</w:t>
      </w:r>
      <w:r w:rsidRPr="006F3266">
        <w:rPr>
          <w:rFonts w:ascii="Arial" w:hAnsi="Arial" w:cs="Arial"/>
          <w:sz w:val="21"/>
          <w:szCs w:val="21"/>
        </w:rPr>
        <w:t>hrist God is merciful to those who repent,</w:t>
      </w:r>
      <w:r w:rsidR="00820262" w:rsidRPr="006F3266">
        <w:rPr>
          <w:rStyle w:val="FootnoteReference"/>
          <w:rFonts w:ascii="Arial" w:hAnsi="Arial" w:cs="Arial"/>
          <w:sz w:val="21"/>
          <w:szCs w:val="21"/>
        </w:rPr>
        <w:footnoteReference w:id="336"/>
      </w:r>
      <w:r w:rsidRPr="006F3266">
        <w:rPr>
          <w:rFonts w:ascii="Arial" w:hAnsi="Arial" w:cs="Arial"/>
          <w:sz w:val="21"/>
          <w:szCs w:val="21"/>
        </w:rPr>
        <w:t xml:space="preserve"> sinners suffer such deep sorrow for</w:t>
      </w:r>
      <w:r w:rsidR="00820262" w:rsidRPr="006F3266">
        <w:rPr>
          <w:rStyle w:val="FootnoteReference"/>
          <w:rFonts w:ascii="Arial" w:hAnsi="Arial" w:cs="Arial"/>
          <w:sz w:val="21"/>
          <w:szCs w:val="21"/>
        </w:rPr>
        <w:footnoteReference w:id="337"/>
      </w:r>
      <w:r w:rsidRPr="006F3266">
        <w:rPr>
          <w:rFonts w:ascii="Arial" w:hAnsi="Arial" w:cs="Arial"/>
          <w:sz w:val="21"/>
          <w:szCs w:val="21"/>
        </w:rPr>
        <w:t xml:space="preserve"> and hate their sins so much</w:t>
      </w:r>
      <w:r w:rsidR="00820262" w:rsidRPr="006F3266">
        <w:rPr>
          <w:rStyle w:val="FootnoteReference"/>
          <w:rFonts w:ascii="Arial" w:hAnsi="Arial" w:cs="Arial"/>
          <w:sz w:val="21"/>
          <w:szCs w:val="21"/>
        </w:rPr>
        <w:footnoteReference w:id="338"/>
      </w:r>
      <w:r w:rsidRPr="006F3266">
        <w:rPr>
          <w:rFonts w:ascii="Arial" w:hAnsi="Arial" w:cs="Arial"/>
          <w:sz w:val="21"/>
          <w:szCs w:val="21"/>
        </w:rPr>
        <w:t xml:space="preserve"> that they turn away from all of them and turn to God,</w:t>
      </w:r>
      <w:r w:rsidR="00820262" w:rsidRPr="006F3266">
        <w:rPr>
          <w:rStyle w:val="FootnoteReference"/>
          <w:rFonts w:ascii="Arial" w:hAnsi="Arial" w:cs="Arial"/>
          <w:sz w:val="21"/>
          <w:szCs w:val="21"/>
        </w:rPr>
        <w:footnoteReference w:id="339"/>
      </w:r>
      <w:r w:rsidRPr="006F3266">
        <w:rPr>
          <w:rFonts w:ascii="Arial" w:hAnsi="Arial" w:cs="Arial"/>
          <w:sz w:val="21"/>
          <w:szCs w:val="21"/>
        </w:rPr>
        <w:t xml:space="preserve"> attempting to walk continually with Him according to this new obedience in every way.</w:t>
      </w:r>
      <w:r w:rsidR="007C3262" w:rsidRPr="006F3266">
        <w:rPr>
          <w:rStyle w:val="FootnoteReference"/>
          <w:rFonts w:ascii="Arial" w:hAnsi="Arial" w:cs="Arial"/>
          <w:sz w:val="21"/>
          <w:szCs w:val="21"/>
        </w:rPr>
        <w:footnoteReference w:id="340"/>
      </w:r>
    </w:p>
    <w:p w:rsidR="006E7B83" w:rsidRPr="006F3266" w:rsidRDefault="00CE172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difference between justification and sanctification?</w:t>
      </w:r>
    </w:p>
    <w:p w:rsidR="006E7B83" w:rsidRPr="006F3266" w:rsidRDefault="00CE172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Although sanctification is inseparably joined to justification,</w:t>
      </w:r>
      <w:r w:rsidR="00820262" w:rsidRPr="006F3266">
        <w:rPr>
          <w:rStyle w:val="FootnoteReference"/>
          <w:rFonts w:ascii="Arial" w:hAnsi="Arial" w:cs="Arial"/>
          <w:sz w:val="21"/>
          <w:szCs w:val="21"/>
        </w:rPr>
        <w:footnoteReference w:id="341"/>
      </w:r>
      <w:r w:rsidRPr="006F3266">
        <w:rPr>
          <w:rFonts w:ascii="Arial" w:hAnsi="Arial" w:cs="Arial"/>
          <w:sz w:val="21"/>
          <w:szCs w:val="21"/>
        </w:rPr>
        <w:t xml:space="preserve"> the two are distinctly different.  In justification God impute the righteousness of Christ to believers;</w:t>
      </w:r>
      <w:r w:rsidR="00820262" w:rsidRPr="006F3266">
        <w:rPr>
          <w:rStyle w:val="FootnoteReference"/>
          <w:rFonts w:ascii="Arial" w:hAnsi="Arial" w:cs="Arial"/>
          <w:sz w:val="21"/>
          <w:szCs w:val="21"/>
        </w:rPr>
        <w:footnoteReference w:id="342"/>
      </w:r>
      <w:r w:rsidR="007C3252" w:rsidRPr="006F3266">
        <w:rPr>
          <w:rFonts w:ascii="Arial" w:hAnsi="Arial" w:cs="Arial"/>
          <w:sz w:val="21"/>
          <w:szCs w:val="21"/>
        </w:rPr>
        <w:t xml:space="preserve"> in sanctification h</w:t>
      </w:r>
      <w:r w:rsidRPr="006F3266">
        <w:rPr>
          <w:rFonts w:ascii="Arial" w:hAnsi="Arial" w:cs="Arial"/>
          <w:sz w:val="21"/>
          <w:szCs w:val="21"/>
        </w:rPr>
        <w:t>is Spirit infuses believers with grace and enables them to use it.</w:t>
      </w:r>
      <w:r w:rsidR="00820262" w:rsidRPr="006F3266">
        <w:rPr>
          <w:rStyle w:val="FootnoteReference"/>
          <w:rFonts w:ascii="Arial" w:hAnsi="Arial" w:cs="Arial"/>
          <w:sz w:val="21"/>
          <w:szCs w:val="21"/>
        </w:rPr>
        <w:footnoteReference w:id="343"/>
      </w:r>
      <w:r w:rsidRPr="006F3266">
        <w:rPr>
          <w:rFonts w:ascii="Arial" w:hAnsi="Arial" w:cs="Arial"/>
          <w:sz w:val="21"/>
          <w:szCs w:val="21"/>
        </w:rPr>
        <w:t xml:space="preserve">  In the former, sin is pardoned;</w:t>
      </w:r>
      <w:r w:rsidR="00820262" w:rsidRPr="006F3266">
        <w:rPr>
          <w:rStyle w:val="FootnoteReference"/>
          <w:rFonts w:ascii="Arial" w:hAnsi="Arial" w:cs="Arial"/>
          <w:sz w:val="21"/>
          <w:szCs w:val="21"/>
        </w:rPr>
        <w:footnoteReference w:id="344"/>
      </w:r>
      <w:r w:rsidRPr="006F3266">
        <w:rPr>
          <w:rFonts w:ascii="Arial" w:hAnsi="Arial" w:cs="Arial"/>
          <w:sz w:val="21"/>
          <w:szCs w:val="21"/>
        </w:rPr>
        <w:t xml:space="preserve"> in the latter, it is subdued.</w:t>
      </w:r>
      <w:r w:rsidR="00820262" w:rsidRPr="006F3266">
        <w:rPr>
          <w:rStyle w:val="FootnoteReference"/>
          <w:rFonts w:ascii="Arial" w:hAnsi="Arial" w:cs="Arial"/>
          <w:sz w:val="21"/>
          <w:szCs w:val="21"/>
        </w:rPr>
        <w:footnoteReference w:id="345"/>
      </w:r>
      <w:r w:rsidRPr="006F3266">
        <w:rPr>
          <w:rFonts w:ascii="Arial" w:hAnsi="Arial" w:cs="Arial"/>
          <w:sz w:val="21"/>
          <w:szCs w:val="21"/>
        </w:rPr>
        <w:t xml:space="preserve">  The one exempts all believers equally and completely from the avenging anger and condemnation of God in this life;</w:t>
      </w:r>
      <w:r w:rsidR="00820262" w:rsidRPr="006F3266">
        <w:rPr>
          <w:rStyle w:val="FootnoteReference"/>
          <w:rFonts w:ascii="Arial" w:hAnsi="Arial" w:cs="Arial"/>
          <w:sz w:val="21"/>
          <w:szCs w:val="21"/>
        </w:rPr>
        <w:footnoteReference w:id="346"/>
      </w:r>
      <w:r w:rsidRPr="006F3266">
        <w:rPr>
          <w:rFonts w:ascii="Arial" w:hAnsi="Arial" w:cs="Arial"/>
          <w:sz w:val="21"/>
          <w:szCs w:val="21"/>
        </w:rPr>
        <w:t xml:space="preserve"> the other does not work equally in all believers,</w:t>
      </w:r>
      <w:r w:rsidR="00820262" w:rsidRPr="006F3266">
        <w:rPr>
          <w:rStyle w:val="FootnoteReference"/>
          <w:rFonts w:ascii="Arial" w:hAnsi="Arial" w:cs="Arial"/>
          <w:sz w:val="21"/>
          <w:szCs w:val="21"/>
        </w:rPr>
        <w:footnoteReference w:id="347"/>
      </w:r>
      <w:r w:rsidRPr="006F3266">
        <w:rPr>
          <w:rFonts w:ascii="Arial" w:hAnsi="Arial" w:cs="Arial"/>
          <w:sz w:val="21"/>
          <w:szCs w:val="21"/>
        </w:rPr>
        <w:t xml:space="preserve"> nor is it </w:t>
      </w:r>
      <w:r w:rsidRPr="006F3266">
        <w:rPr>
          <w:rFonts w:ascii="Arial" w:hAnsi="Arial" w:cs="Arial"/>
          <w:sz w:val="21"/>
          <w:szCs w:val="21"/>
        </w:rPr>
        <w:lastRenderedPageBreak/>
        <w:t>completed in any believer in this life,</w:t>
      </w:r>
      <w:r w:rsidR="00820262" w:rsidRPr="006F3266">
        <w:rPr>
          <w:rStyle w:val="FootnoteReference"/>
          <w:rFonts w:ascii="Arial" w:hAnsi="Arial" w:cs="Arial"/>
          <w:sz w:val="21"/>
          <w:szCs w:val="21"/>
        </w:rPr>
        <w:footnoteReference w:id="348"/>
      </w:r>
      <w:r w:rsidRPr="006F3266">
        <w:rPr>
          <w:rFonts w:ascii="Arial" w:hAnsi="Arial" w:cs="Arial"/>
          <w:sz w:val="21"/>
          <w:szCs w:val="21"/>
        </w:rPr>
        <w:t xml:space="preserve"> but only grows toward perfection.</w:t>
      </w:r>
      <w:r w:rsidR="007C3262" w:rsidRPr="006F3266">
        <w:rPr>
          <w:rStyle w:val="FootnoteReference"/>
          <w:rFonts w:ascii="Arial" w:hAnsi="Arial" w:cs="Arial"/>
          <w:sz w:val="21"/>
          <w:szCs w:val="21"/>
        </w:rPr>
        <w:footnoteReference w:id="349"/>
      </w:r>
    </w:p>
    <w:p w:rsidR="006E7B83" w:rsidRPr="006F3266" w:rsidRDefault="00CE172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Why </w:t>
      </w:r>
      <w:proofErr w:type="gramStart"/>
      <w:r w:rsidRPr="006F3266">
        <w:rPr>
          <w:rFonts w:ascii="Arial" w:hAnsi="Arial" w:cs="Arial"/>
          <w:b/>
          <w:sz w:val="21"/>
          <w:szCs w:val="21"/>
        </w:rPr>
        <w:t>are believers</w:t>
      </w:r>
      <w:proofErr w:type="gramEnd"/>
      <w:r w:rsidRPr="006F3266">
        <w:rPr>
          <w:rFonts w:ascii="Arial" w:hAnsi="Arial" w:cs="Arial"/>
          <w:b/>
          <w:sz w:val="21"/>
          <w:szCs w:val="21"/>
        </w:rPr>
        <w:t xml:space="preserve"> not completely sanctified?</w:t>
      </w:r>
    </w:p>
    <w:p w:rsidR="006E7B83" w:rsidRPr="006F3266" w:rsidRDefault="00CE172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Believer</w:t>
      </w:r>
      <w:r w:rsidR="007C3252" w:rsidRPr="006F3266">
        <w:rPr>
          <w:rFonts w:ascii="Arial" w:hAnsi="Arial" w:cs="Arial"/>
          <w:sz w:val="21"/>
          <w:szCs w:val="21"/>
        </w:rPr>
        <w:t>s</w:t>
      </w:r>
      <w:r w:rsidRPr="006F3266">
        <w:rPr>
          <w:rFonts w:ascii="Arial" w:hAnsi="Arial" w:cs="Arial"/>
          <w:sz w:val="21"/>
          <w:szCs w:val="21"/>
        </w:rPr>
        <w:t xml:space="preserve"> are not completely or perfectly sanctified because they retain some remnants of sin throughout their whole being and are continually plagued with desires of their old sinful nature that are contrary to the spirit.  Consequently bel</w:t>
      </w:r>
      <w:r w:rsidR="00B976A1" w:rsidRPr="006F3266">
        <w:rPr>
          <w:rFonts w:ascii="Arial" w:hAnsi="Arial" w:cs="Arial"/>
          <w:sz w:val="21"/>
          <w:szCs w:val="21"/>
        </w:rPr>
        <w:t>ie</w:t>
      </w:r>
      <w:r w:rsidRPr="006F3266">
        <w:rPr>
          <w:rFonts w:ascii="Arial" w:hAnsi="Arial" w:cs="Arial"/>
          <w:sz w:val="21"/>
          <w:szCs w:val="21"/>
        </w:rPr>
        <w:t>vers are frequently defeated by temptation, commit many sins,</w:t>
      </w:r>
      <w:r w:rsidR="00820262" w:rsidRPr="006F3266">
        <w:rPr>
          <w:rStyle w:val="FootnoteReference"/>
          <w:rFonts w:ascii="Arial" w:hAnsi="Arial" w:cs="Arial"/>
          <w:sz w:val="21"/>
          <w:szCs w:val="21"/>
        </w:rPr>
        <w:footnoteReference w:id="350"/>
      </w:r>
      <w:r w:rsidRPr="006F3266">
        <w:rPr>
          <w:rFonts w:ascii="Arial" w:hAnsi="Arial" w:cs="Arial"/>
          <w:sz w:val="21"/>
          <w:szCs w:val="21"/>
        </w:rPr>
        <w:t xml:space="preserve"> and are hindered from performing their spiritual obligations,</w:t>
      </w:r>
      <w:r w:rsidR="00820262" w:rsidRPr="006F3266">
        <w:rPr>
          <w:rStyle w:val="FootnoteReference"/>
          <w:rFonts w:ascii="Arial" w:hAnsi="Arial" w:cs="Arial"/>
          <w:sz w:val="21"/>
          <w:szCs w:val="21"/>
        </w:rPr>
        <w:footnoteReference w:id="351"/>
      </w:r>
      <w:r w:rsidRPr="006F3266">
        <w:rPr>
          <w:rFonts w:ascii="Arial" w:hAnsi="Arial" w:cs="Arial"/>
          <w:sz w:val="21"/>
          <w:szCs w:val="21"/>
        </w:rPr>
        <w:t xml:space="preserve"> so that their best works in God’s eyes are imperfect and defiled.</w:t>
      </w:r>
      <w:r w:rsidR="007C3262" w:rsidRPr="006F3266">
        <w:rPr>
          <w:rStyle w:val="FootnoteReference"/>
          <w:rFonts w:ascii="Arial" w:hAnsi="Arial" w:cs="Arial"/>
          <w:sz w:val="21"/>
          <w:szCs w:val="21"/>
        </w:rPr>
        <w:footnoteReference w:id="352"/>
      </w:r>
    </w:p>
    <w:p w:rsidR="006E7B83" w:rsidRPr="006F3266" w:rsidRDefault="00CE172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Since true believers are imperfect, are tempted, and commit sin, can they fall out of their state of grace?</w:t>
      </w:r>
    </w:p>
    <w:p w:rsidR="006E7B83" w:rsidRPr="006F3266" w:rsidRDefault="00CE172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Because of God’s unchangeable love,</w:t>
      </w:r>
      <w:r w:rsidR="00820262" w:rsidRPr="006F3266">
        <w:rPr>
          <w:rStyle w:val="FootnoteReference"/>
          <w:rFonts w:ascii="Arial" w:hAnsi="Arial" w:cs="Arial"/>
          <w:sz w:val="21"/>
          <w:szCs w:val="21"/>
        </w:rPr>
        <w:footnoteReference w:id="353"/>
      </w:r>
      <w:r w:rsidRPr="006F3266">
        <w:rPr>
          <w:rFonts w:ascii="Arial" w:hAnsi="Arial" w:cs="Arial"/>
          <w:sz w:val="21"/>
          <w:szCs w:val="21"/>
        </w:rPr>
        <w:t xml:space="preserve"> He has decreed and made a covenant with believers that they will persevere,</w:t>
      </w:r>
      <w:r w:rsidR="00820262" w:rsidRPr="006F3266">
        <w:rPr>
          <w:rStyle w:val="FootnoteReference"/>
          <w:rFonts w:ascii="Arial" w:hAnsi="Arial" w:cs="Arial"/>
          <w:sz w:val="21"/>
          <w:szCs w:val="21"/>
        </w:rPr>
        <w:footnoteReference w:id="354"/>
      </w:r>
      <w:r w:rsidRPr="006F3266">
        <w:rPr>
          <w:rFonts w:ascii="Arial" w:hAnsi="Arial" w:cs="Arial"/>
          <w:sz w:val="21"/>
          <w:szCs w:val="21"/>
        </w:rPr>
        <w:t xml:space="preserve"> that they are inseparably united to Christ,</w:t>
      </w:r>
      <w:r w:rsidR="00820262" w:rsidRPr="006F3266">
        <w:rPr>
          <w:rStyle w:val="FootnoteReference"/>
          <w:rFonts w:ascii="Arial" w:hAnsi="Arial" w:cs="Arial"/>
          <w:sz w:val="21"/>
          <w:szCs w:val="21"/>
        </w:rPr>
        <w:footnoteReference w:id="355"/>
      </w:r>
      <w:r w:rsidRPr="006F3266">
        <w:rPr>
          <w:rFonts w:ascii="Arial" w:hAnsi="Arial" w:cs="Arial"/>
          <w:sz w:val="21"/>
          <w:szCs w:val="21"/>
        </w:rPr>
        <w:t xml:space="preserve"> Who continually intercedes for them,</w:t>
      </w:r>
      <w:r w:rsidR="00820262" w:rsidRPr="006F3266">
        <w:rPr>
          <w:rStyle w:val="FootnoteReference"/>
          <w:rFonts w:ascii="Arial" w:hAnsi="Arial" w:cs="Arial"/>
          <w:sz w:val="21"/>
          <w:szCs w:val="21"/>
        </w:rPr>
        <w:footnoteReference w:id="356"/>
      </w:r>
      <w:r w:rsidRPr="006F3266">
        <w:rPr>
          <w:rFonts w:ascii="Arial" w:hAnsi="Arial" w:cs="Arial"/>
          <w:sz w:val="21"/>
          <w:szCs w:val="21"/>
        </w:rPr>
        <w:t xml:space="preserve"> and that the Spirit and the seed of God abide in them.</w:t>
      </w:r>
      <w:r w:rsidR="00820262" w:rsidRPr="006F3266">
        <w:rPr>
          <w:rStyle w:val="FootnoteReference"/>
          <w:rFonts w:ascii="Arial" w:hAnsi="Arial" w:cs="Arial"/>
          <w:sz w:val="21"/>
          <w:szCs w:val="21"/>
        </w:rPr>
        <w:footnoteReference w:id="357"/>
      </w:r>
      <w:r w:rsidRPr="006F3266">
        <w:rPr>
          <w:rFonts w:ascii="Arial" w:hAnsi="Arial" w:cs="Arial"/>
          <w:sz w:val="21"/>
          <w:szCs w:val="21"/>
        </w:rPr>
        <w:t xml:space="preserve">  Consequently, they can never completely or finally fall out of their state of grace,</w:t>
      </w:r>
      <w:r w:rsidR="00820262" w:rsidRPr="006F3266">
        <w:rPr>
          <w:rStyle w:val="FootnoteReference"/>
          <w:rFonts w:ascii="Arial" w:hAnsi="Arial" w:cs="Arial"/>
          <w:sz w:val="21"/>
          <w:szCs w:val="21"/>
        </w:rPr>
        <w:footnoteReference w:id="358"/>
      </w:r>
      <w:r w:rsidRPr="006F3266">
        <w:rPr>
          <w:rFonts w:ascii="Arial" w:hAnsi="Arial" w:cs="Arial"/>
          <w:sz w:val="21"/>
          <w:szCs w:val="21"/>
        </w:rPr>
        <w:t xml:space="preserve"> because the power of God preserves their salvation through faith.</w:t>
      </w:r>
      <w:r w:rsidR="007C3262" w:rsidRPr="006F3266">
        <w:rPr>
          <w:rStyle w:val="FootnoteReference"/>
          <w:rFonts w:ascii="Arial" w:hAnsi="Arial" w:cs="Arial"/>
          <w:sz w:val="21"/>
          <w:szCs w:val="21"/>
        </w:rPr>
        <w:footnoteReference w:id="359"/>
      </w:r>
    </w:p>
    <w:p w:rsidR="006E7B83" w:rsidRPr="006F3266" w:rsidRDefault="00CE172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Can true believers be infallibly assured that they are and will remain in a state of grace, persevering to salvation?</w:t>
      </w:r>
    </w:p>
    <w:p w:rsidR="006E7B83" w:rsidRPr="006F3266" w:rsidRDefault="00CE172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Those who truly believe in Christ and try to walk in good conscience before Him</w:t>
      </w:r>
      <w:r w:rsidR="00820262" w:rsidRPr="006F3266">
        <w:rPr>
          <w:rStyle w:val="FootnoteReference"/>
          <w:rFonts w:ascii="Arial" w:hAnsi="Arial" w:cs="Arial"/>
          <w:sz w:val="21"/>
          <w:szCs w:val="21"/>
        </w:rPr>
        <w:footnoteReference w:id="360"/>
      </w:r>
      <w:r w:rsidRPr="006F3266">
        <w:rPr>
          <w:rFonts w:ascii="Arial" w:hAnsi="Arial" w:cs="Arial"/>
          <w:sz w:val="21"/>
          <w:szCs w:val="21"/>
        </w:rPr>
        <w:t xml:space="preserve"> may be infallibly assured that they are and will remain in a state of grace, persevering to salvation.</w:t>
      </w:r>
      <w:r w:rsidR="00820262" w:rsidRPr="006F3266">
        <w:rPr>
          <w:rStyle w:val="FootnoteReference"/>
          <w:rFonts w:ascii="Arial" w:hAnsi="Arial" w:cs="Arial"/>
          <w:sz w:val="21"/>
          <w:szCs w:val="21"/>
        </w:rPr>
        <w:footnoteReference w:id="361"/>
      </w:r>
      <w:r w:rsidRPr="006F3266">
        <w:rPr>
          <w:rFonts w:ascii="Arial" w:hAnsi="Arial" w:cs="Arial"/>
          <w:sz w:val="21"/>
          <w:szCs w:val="21"/>
        </w:rPr>
        <w:t xml:space="preserve">  This assurance is not the result of any unusual revelation but comes from faith grounded on the truth of God</w:t>
      </w:r>
      <w:r w:rsidR="00B976A1" w:rsidRPr="006F3266">
        <w:rPr>
          <w:rFonts w:ascii="Arial" w:hAnsi="Arial" w:cs="Arial"/>
          <w:sz w:val="21"/>
          <w:szCs w:val="21"/>
        </w:rPr>
        <w:t>’s promises and from the Spirit</w:t>
      </w:r>
      <w:r w:rsidRPr="006F3266">
        <w:rPr>
          <w:rFonts w:ascii="Arial" w:hAnsi="Arial" w:cs="Arial"/>
          <w:sz w:val="21"/>
          <w:szCs w:val="21"/>
        </w:rPr>
        <w:t>, who gives believers the spiritual insight into their own hearts, to which these promises are directed.</w:t>
      </w:r>
      <w:r w:rsidR="00820262" w:rsidRPr="006F3266">
        <w:rPr>
          <w:rStyle w:val="FootnoteReference"/>
          <w:rFonts w:ascii="Arial" w:hAnsi="Arial" w:cs="Arial"/>
          <w:sz w:val="21"/>
          <w:szCs w:val="21"/>
        </w:rPr>
        <w:footnoteReference w:id="362"/>
      </w:r>
      <w:r w:rsidRPr="006F3266">
        <w:rPr>
          <w:rFonts w:ascii="Arial" w:hAnsi="Arial" w:cs="Arial"/>
          <w:sz w:val="21"/>
          <w:szCs w:val="21"/>
        </w:rPr>
        <w:t xml:space="preserve">  The Spirit also testifies with their spirits that they are the children of God.</w:t>
      </w:r>
      <w:r w:rsidR="007C3262" w:rsidRPr="006F3266">
        <w:rPr>
          <w:rStyle w:val="FootnoteReference"/>
          <w:rFonts w:ascii="Arial" w:hAnsi="Arial" w:cs="Arial"/>
          <w:sz w:val="21"/>
          <w:szCs w:val="21"/>
        </w:rPr>
        <w:footnoteReference w:id="363"/>
      </w:r>
    </w:p>
    <w:p w:rsidR="006E7B83" w:rsidRPr="006F3266" w:rsidRDefault="00CE172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Are all true believers assured all the time that they are saved and are in a state of grace?</w:t>
      </w:r>
    </w:p>
    <w:p w:rsidR="00966023" w:rsidRPr="006F3266" w:rsidRDefault="00CE172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Since the assurance of grace and salvation is not essential to faith,</w:t>
      </w:r>
      <w:r w:rsidR="00267ADA" w:rsidRPr="006F3266">
        <w:rPr>
          <w:rStyle w:val="FootnoteReference"/>
          <w:rFonts w:ascii="Arial" w:hAnsi="Arial" w:cs="Arial"/>
          <w:sz w:val="21"/>
          <w:szCs w:val="21"/>
        </w:rPr>
        <w:footnoteReference w:id="364"/>
      </w:r>
      <w:r w:rsidRPr="006F3266">
        <w:rPr>
          <w:rFonts w:ascii="Arial" w:hAnsi="Arial" w:cs="Arial"/>
          <w:sz w:val="21"/>
          <w:szCs w:val="21"/>
        </w:rPr>
        <w:t xml:space="preserve"> true believers may have to wait a long time for it,</w:t>
      </w:r>
      <w:r w:rsidR="00267ADA" w:rsidRPr="006F3266">
        <w:rPr>
          <w:rStyle w:val="FootnoteReference"/>
          <w:rFonts w:ascii="Arial" w:hAnsi="Arial" w:cs="Arial"/>
          <w:sz w:val="21"/>
          <w:szCs w:val="21"/>
        </w:rPr>
        <w:footnoteReference w:id="365"/>
      </w:r>
      <w:r w:rsidRPr="006F3266">
        <w:rPr>
          <w:rFonts w:ascii="Arial" w:hAnsi="Arial" w:cs="Arial"/>
          <w:sz w:val="21"/>
          <w:szCs w:val="21"/>
        </w:rPr>
        <w:t xml:space="preserve"> and once they have it, their assurance may be weakened and interrupted from being afflicted by all kinds of psychological problems, from sinning, from being tempted, and from losi</w:t>
      </w:r>
      <w:r w:rsidR="00267ADA" w:rsidRPr="006F3266">
        <w:rPr>
          <w:rFonts w:ascii="Arial" w:hAnsi="Arial" w:cs="Arial"/>
          <w:sz w:val="21"/>
          <w:szCs w:val="21"/>
        </w:rPr>
        <w:t>ng</w:t>
      </w:r>
      <w:r w:rsidRPr="006F3266">
        <w:rPr>
          <w:rFonts w:ascii="Arial" w:hAnsi="Arial" w:cs="Arial"/>
          <w:sz w:val="21"/>
          <w:szCs w:val="21"/>
        </w:rPr>
        <w:t xml:space="preserve"> the sense of God’s favor.</w:t>
      </w:r>
      <w:r w:rsidR="00267ADA" w:rsidRPr="006F3266">
        <w:rPr>
          <w:rStyle w:val="FootnoteReference"/>
          <w:rFonts w:ascii="Arial" w:hAnsi="Arial" w:cs="Arial"/>
          <w:sz w:val="21"/>
          <w:szCs w:val="21"/>
        </w:rPr>
        <w:footnoteReference w:id="366"/>
      </w:r>
      <w:r w:rsidRPr="006F3266">
        <w:rPr>
          <w:rFonts w:ascii="Arial" w:hAnsi="Arial" w:cs="Arial"/>
          <w:sz w:val="21"/>
          <w:szCs w:val="21"/>
        </w:rPr>
        <w:t xml:space="preserve">  However, the Spirit of God keeps believers from complete despair by never allowing them to be without some inner sense of His presence and support.</w:t>
      </w:r>
      <w:r w:rsidR="007C3262" w:rsidRPr="006F3266">
        <w:rPr>
          <w:rStyle w:val="FootnoteReference"/>
          <w:rFonts w:ascii="Arial" w:hAnsi="Arial" w:cs="Arial"/>
          <w:sz w:val="21"/>
          <w:szCs w:val="21"/>
        </w:rPr>
        <w:footnoteReference w:id="367"/>
      </w:r>
    </w:p>
    <w:p w:rsidR="006E7B83" w:rsidRPr="006F3266" w:rsidRDefault="00B550B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communion in glory that members of the invisible church have with Christ?</w:t>
      </w:r>
    </w:p>
    <w:p w:rsidR="006E7B83" w:rsidRPr="006F3266" w:rsidRDefault="00B550B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communion in glory that members of the invisible church have with Christ occurs in this life</w:t>
      </w:r>
      <w:r w:rsidR="00267ADA" w:rsidRPr="006F3266">
        <w:rPr>
          <w:rStyle w:val="FootnoteReference"/>
          <w:rFonts w:ascii="Arial" w:hAnsi="Arial" w:cs="Arial"/>
          <w:sz w:val="21"/>
          <w:szCs w:val="21"/>
        </w:rPr>
        <w:footnoteReference w:id="368"/>
      </w:r>
      <w:r w:rsidRPr="006F3266">
        <w:rPr>
          <w:rFonts w:ascii="Arial" w:hAnsi="Arial" w:cs="Arial"/>
          <w:sz w:val="21"/>
          <w:szCs w:val="21"/>
        </w:rPr>
        <w:t xml:space="preserve"> as well as immediately after death,</w:t>
      </w:r>
      <w:r w:rsidR="00267ADA" w:rsidRPr="006F3266">
        <w:rPr>
          <w:rStyle w:val="FootnoteReference"/>
          <w:rFonts w:ascii="Arial" w:hAnsi="Arial" w:cs="Arial"/>
          <w:sz w:val="21"/>
          <w:szCs w:val="21"/>
        </w:rPr>
        <w:footnoteReference w:id="369"/>
      </w:r>
      <w:r w:rsidRPr="006F3266">
        <w:rPr>
          <w:rFonts w:ascii="Arial" w:hAnsi="Arial" w:cs="Arial"/>
          <w:sz w:val="21"/>
          <w:szCs w:val="21"/>
        </w:rPr>
        <w:t xml:space="preserve"> and is finally completed at the resurrection and </w:t>
      </w:r>
      <w:proofErr w:type="gramStart"/>
      <w:r w:rsidRPr="006F3266">
        <w:rPr>
          <w:rFonts w:ascii="Arial" w:hAnsi="Arial" w:cs="Arial"/>
          <w:sz w:val="21"/>
          <w:szCs w:val="21"/>
        </w:rPr>
        <w:t>day of judgment</w:t>
      </w:r>
      <w:proofErr w:type="gramEnd"/>
      <w:r w:rsidRPr="006F3266">
        <w:rPr>
          <w:rFonts w:ascii="Arial" w:hAnsi="Arial" w:cs="Arial"/>
          <w:sz w:val="21"/>
          <w:szCs w:val="21"/>
        </w:rPr>
        <w:t>.</w:t>
      </w:r>
      <w:r w:rsidR="007C3262" w:rsidRPr="006F3266">
        <w:rPr>
          <w:rStyle w:val="FootnoteReference"/>
          <w:rFonts w:ascii="Arial" w:hAnsi="Arial" w:cs="Arial"/>
          <w:sz w:val="21"/>
          <w:szCs w:val="21"/>
        </w:rPr>
        <w:footnoteReference w:id="370"/>
      </w:r>
    </w:p>
    <w:p w:rsidR="006E7B83" w:rsidRPr="006F3266" w:rsidRDefault="00B550B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communion in glory with Christ that members of the invisible church enjoy in this life?</w:t>
      </w:r>
    </w:p>
    <w:p w:rsidR="006E7B83" w:rsidRPr="006F3266" w:rsidRDefault="00B550B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Since members of the invisible church are part of the body of Christ, who is their head, they have imparted to them in this life the first-fruits of glory with Christ mainly in the form of interest in the glory Christ fully possesses,</w:t>
      </w:r>
      <w:r w:rsidR="00267ADA" w:rsidRPr="006F3266">
        <w:rPr>
          <w:rStyle w:val="FootnoteReference"/>
          <w:rFonts w:ascii="Arial" w:hAnsi="Arial" w:cs="Arial"/>
          <w:sz w:val="21"/>
          <w:szCs w:val="21"/>
        </w:rPr>
        <w:footnoteReference w:id="371"/>
      </w:r>
      <w:r w:rsidRPr="006F3266">
        <w:rPr>
          <w:rFonts w:ascii="Arial" w:hAnsi="Arial" w:cs="Arial"/>
          <w:sz w:val="21"/>
          <w:szCs w:val="21"/>
        </w:rPr>
        <w:t xml:space="preserve"> and, as a down payment on this communion, they enjoy a sense of God’s love,</w:t>
      </w:r>
      <w:r w:rsidR="00267ADA" w:rsidRPr="006F3266">
        <w:rPr>
          <w:rStyle w:val="FootnoteReference"/>
          <w:rFonts w:ascii="Arial" w:hAnsi="Arial" w:cs="Arial"/>
          <w:sz w:val="21"/>
          <w:szCs w:val="21"/>
        </w:rPr>
        <w:footnoteReference w:id="372"/>
      </w:r>
      <w:r w:rsidRPr="006F3266">
        <w:rPr>
          <w:rFonts w:ascii="Arial" w:hAnsi="Arial" w:cs="Arial"/>
          <w:sz w:val="21"/>
          <w:szCs w:val="21"/>
        </w:rPr>
        <w:t xml:space="preserve"> a good conscience, joy in the Holy Spirit, and hope of glory.</w:t>
      </w:r>
      <w:r w:rsidR="00267ADA" w:rsidRPr="006F3266">
        <w:rPr>
          <w:rStyle w:val="FootnoteReference"/>
          <w:rFonts w:ascii="Arial" w:hAnsi="Arial" w:cs="Arial"/>
          <w:sz w:val="21"/>
          <w:szCs w:val="21"/>
        </w:rPr>
        <w:footnoteReference w:id="373"/>
      </w:r>
      <w:r w:rsidRPr="006F3266">
        <w:rPr>
          <w:rFonts w:ascii="Arial" w:hAnsi="Arial" w:cs="Arial"/>
          <w:sz w:val="21"/>
          <w:szCs w:val="21"/>
        </w:rPr>
        <w:t xml:space="preserve">  In a similar, negative way, the torments the wicked will endure after death begin here on earth with </w:t>
      </w:r>
      <w:proofErr w:type="gramStart"/>
      <w:r w:rsidRPr="006F3266">
        <w:rPr>
          <w:rFonts w:ascii="Arial" w:hAnsi="Arial" w:cs="Arial"/>
          <w:sz w:val="21"/>
          <w:szCs w:val="21"/>
        </w:rPr>
        <w:t>an awareness</w:t>
      </w:r>
      <w:proofErr w:type="gramEnd"/>
      <w:r w:rsidRPr="006F3266">
        <w:rPr>
          <w:rFonts w:ascii="Arial" w:hAnsi="Arial" w:cs="Arial"/>
          <w:sz w:val="21"/>
          <w:szCs w:val="21"/>
        </w:rPr>
        <w:t xml:space="preserve"> in them of God’s avenging anger, a terrified conscience, and a fearful expectation of judgment.</w:t>
      </w:r>
      <w:r w:rsidR="007C3262" w:rsidRPr="006F3266">
        <w:rPr>
          <w:rStyle w:val="FootnoteReference"/>
          <w:rFonts w:ascii="Arial" w:hAnsi="Arial" w:cs="Arial"/>
          <w:sz w:val="21"/>
          <w:szCs w:val="21"/>
        </w:rPr>
        <w:footnoteReference w:id="374"/>
      </w:r>
    </w:p>
    <w:p w:rsidR="006E7B83" w:rsidRPr="006F3266" w:rsidRDefault="00B550B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Is everyone going to die?</w:t>
      </w:r>
    </w:p>
    <w:p w:rsidR="006E7B83" w:rsidRPr="006F3266" w:rsidRDefault="00B550B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Since we have been warned that death is the wages of sin,</w:t>
      </w:r>
      <w:r w:rsidR="00267ADA" w:rsidRPr="006F3266">
        <w:rPr>
          <w:rStyle w:val="FootnoteReference"/>
          <w:rFonts w:ascii="Arial" w:hAnsi="Arial" w:cs="Arial"/>
          <w:sz w:val="21"/>
          <w:szCs w:val="21"/>
        </w:rPr>
        <w:footnoteReference w:id="375"/>
      </w:r>
      <w:r w:rsidRPr="006F3266">
        <w:rPr>
          <w:rFonts w:ascii="Arial" w:hAnsi="Arial" w:cs="Arial"/>
          <w:sz w:val="21"/>
          <w:szCs w:val="21"/>
        </w:rPr>
        <w:t xml:space="preserve"> everyone is destined to die once,</w:t>
      </w:r>
      <w:r w:rsidR="00267ADA" w:rsidRPr="006F3266">
        <w:rPr>
          <w:rStyle w:val="FootnoteReference"/>
          <w:rFonts w:ascii="Arial" w:hAnsi="Arial" w:cs="Arial"/>
          <w:sz w:val="21"/>
          <w:szCs w:val="21"/>
        </w:rPr>
        <w:footnoteReference w:id="376"/>
      </w:r>
      <w:r w:rsidRPr="006F3266">
        <w:rPr>
          <w:rFonts w:ascii="Arial" w:hAnsi="Arial" w:cs="Arial"/>
          <w:sz w:val="21"/>
          <w:szCs w:val="21"/>
        </w:rPr>
        <w:t xml:space="preserve"> because everyone has sinned.</w:t>
      </w:r>
      <w:r w:rsidR="007C3262" w:rsidRPr="006F3266">
        <w:rPr>
          <w:rStyle w:val="FootnoteReference"/>
          <w:rFonts w:ascii="Arial" w:hAnsi="Arial" w:cs="Arial"/>
          <w:sz w:val="21"/>
          <w:szCs w:val="21"/>
        </w:rPr>
        <w:footnoteReference w:id="377"/>
      </w:r>
    </w:p>
    <w:p w:rsidR="006E7B83" w:rsidRPr="006F3266" w:rsidRDefault="00B550B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Given that death is the wages of sin, why are the righteous not delivered from death, since all their sins are forgiven in Christ?</w:t>
      </w:r>
    </w:p>
    <w:p w:rsidR="006E7B83" w:rsidRPr="006F3266" w:rsidRDefault="00B550B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At the last day, the righteous will be delivered from death itself.  In the meantime, even when they die, they are delivered from the sting and curse of </w:t>
      </w:r>
      <w:proofErr w:type="gramStart"/>
      <w:r w:rsidRPr="006F3266">
        <w:rPr>
          <w:rFonts w:ascii="Arial" w:hAnsi="Arial" w:cs="Arial"/>
          <w:sz w:val="21"/>
          <w:szCs w:val="21"/>
        </w:rPr>
        <w:t>death,</w:t>
      </w:r>
      <w:r w:rsidR="00267ADA" w:rsidRPr="006F3266">
        <w:rPr>
          <w:rStyle w:val="FootnoteReference"/>
          <w:rFonts w:ascii="Arial" w:hAnsi="Arial" w:cs="Arial"/>
          <w:sz w:val="21"/>
          <w:szCs w:val="21"/>
        </w:rPr>
        <w:footnoteReference w:id="378"/>
      </w:r>
      <w:proofErr w:type="gramEnd"/>
      <w:r w:rsidRPr="006F3266">
        <w:rPr>
          <w:rFonts w:ascii="Arial" w:hAnsi="Arial" w:cs="Arial"/>
          <w:sz w:val="21"/>
          <w:szCs w:val="21"/>
        </w:rPr>
        <w:t xml:space="preserve"> and God’s love</w:t>
      </w:r>
      <w:r w:rsidR="00267ADA" w:rsidRPr="006F3266">
        <w:rPr>
          <w:rStyle w:val="FootnoteReference"/>
          <w:rFonts w:ascii="Arial" w:hAnsi="Arial" w:cs="Arial"/>
          <w:sz w:val="21"/>
          <w:szCs w:val="21"/>
        </w:rPr>
        <w:footnoteReference w:id="379"/>
      </w:r>
      <w:r w:rsidRPr="006F3266">
        <w:rPr>
          <w:rFonts w:ascii="Arial" w:hAnsi="Arial" w:cs="Arial"/>
          <w:sz w:val="21"/>
          <w:szCs w:val="21"/>
        </w:rPr>
        <w:t xml:space="preserve"> completely frees them from sin and misery,</w:t>
      </w:r>
      <w:r w:rsidR="00267ADA" w:rsidRPr="006F3266">
        <w:rPr>
          <w:rStyle w:val="FootnoteReference"/>
          <w:rFonts w:ascii="Arial" w:hAnsi="Arial" w:cs="Arial"/>
          <w:sz w:val="21"/>
          <w:szCs w:val="21"/>
        </w:rPr>
        <w:footnoteReference w:id="380"/>
      </w:r>
      <w:r w:rsidRPr="006F3266">
        <w:rPr>
          <w:rFonts w:ascii="Arial" w:hAnsi="Arial" w:cs="Arial"/>
          <w:sz w:val="21"/>
          <w:szCs w:val="21"/>
        </w:rPr>
        <w:t xml:space="preserve"> enabling them to have a deeper communion with Christ when they enter into his glory after death.</w:t>
      </w:r>
      <w:r w:rsidR="007C3262" w:rsidRPr="006F3266">
        <w:rPr>
          <w:rStyle w:val="FootnoteReference"/>
          <w:rFonts w:ascii="Arial" w:hAnsi="Arial" w:cs="Arial"/>
          <w:sz w:val="21"/>
          <w:szCs w:val="21"/>
        </w:rPr>
        <w:footnoteReference w:id="381"/>
      </w:r>
    </w:p>
    <w:p w:rsidR="00E22BAE" w:rsidRPr="006F3266" w:rsidRDefault="00B550B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communion in glory with Christ that members of the invisible church enjoy immediately after death?</w:t>
      </w:r>
    </w:p>
    <w:p w:rsidR="00E22BAE" w:rsidRPr="006F3266" w:rsidRDefault="00B550B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communion in glory with Christ that members of the invisible church enjoy immediately after death involves their souls being made completely holy</w:t>
      </w:r>
      <w:r w:rsidR="00267ADA" w:rsidRPr="006F3266">
        <w:rPr>
          <w:rStyle w:val="FootnoteReference"/>
          <w:rFonts w:ascii="Arial" w:hAnsi="Arial" w:cs="Arial"/>
          <w:sz w:val="21"/>
          <w:szCs w:val="21"/>
        </w:rPr>
        <w:footnoteReference w:id="382"/>
      </w:r>
      <w:r w:rsidRPr="006F3266">
        <w:rPr>
          <w:rFonts w:ascii="Arial" w:hAnsi="Arial" w:cs="Arial"/>
          <w:sz w:val="21"/>
          <w:szCs w:val="21"/>
        </w:rPr>
        <w:t xml:space="preserve"> and being received into the highest heavens.</w:t>
      </w:r>
      <w:r w:rsidR="00267ADA" w:rsidRPr="006F3266">
        <w:rPr>
          <w:rStyle w:val="FootnoteReference"/>
          <w:rFonts w:ascii="Arial" w:hAnsi="Arial" w:cs="Arial"/>
          <w:sz w:val="21"/>
          <w:szCs w:val="21"/>
        </w:rPr>
        <w:footnoteReference w:id="383"/>
      </w:r>
      <w:r w:rsidRPr="006F3266">
        <w:rPr>
          <w:rFonts w:ascii="Arial" w:hAnsi="Arial" w:cs="Arial"/>
          <w:sz w:val="21"/>
          <w:szCs w:val="21"/>
        </w:rPr>
        <w:t xml:space="preserve">  There they behold the face of God in light and glory</w:t>
      </w:r>
      <w:r w:rsidR="00267ADA" w:rsidRPr="006F3266">
        <w:rPr>
          <w:rStyle w:val="FootnoteReference"/>
          <w:rFonts w:ascii="Arial" w:hAnsi="Arial" w:cs="Arial"/>
          <w:sz w:val="21"/>
          <w:szCs w:val="21"/>
        </w:rPr>
        <w:footnoteReference w:id="384"/>
      </w:r>
      <w:r w:rsidRPr="006F3266">
        <w:rPr>
          <w:rFonts w:ascii="Arial" w:hAnsi="Arial" w:cs="Arial"/>
          <w:sz w:val="21"/>
          <w:szCs w:val="21"/>
        </w:rPr>
        <w:t xml:space="preserve"> as they wait for the full redemption of their bodies,</w:t>
      </w:r>
      <w:r w:rsidR="00267ADA" w:rsidRPr="006F3266">
        <w:rPr>
          <w:rStyle w:val="FootnoteReference"/>
          <w:rFonts w:ascii="Arial" w:hAnsi="Arial" w:cs="Arial"/>
          <w:sz w:val="21"/>
          <w:szCs w:val="21"/>
        </w:rPr>
        <w:footnoteReference w:id="385"/>
      </w:r>
      <w:r w:rsidRPr="006F3266">
        <w:rPr>
          <w:rFonts w:ascii="Arial" w:hAnsi="Arial" w:cs="Arial"/>
          <w:sz w:val="21"/>
          <w:szCs w:val="21"/>
        </w:rPr>
        <w:t xml:space="preserve"> which even in death continue united to Christ</w:t>
      </w:r>
      <w:r w:rsidR="00267ADA" w:rsidRPr="006F3266">
        <w:rPr>
          <w:rStyle w:val="FootnoteReference"/>
          <w:rFonts w:ascii="Arial" w:hAnsi="Arial" w:cs="Arial"/>
          <w:sz w:val="21"/>
          <w:szCs w:val="21"/>
        </w:rPr>
        <w:footnoteReference w:id="386"/>
      </w:r>
      <w:r w:rsidRPr="006F3266">
        <w:rPr>
          <w:rFonts w:ascii="Arial" w:hAnsi="Arial" w:cs="Arial"/>
          <w:sz w:val="21"/>
          <w:szCs w:val="21"/>
        </w:rPr>
        <w:t xml:space="preserve"> and rest in the grave as in a bed,</w:t>
      </w:r>
      <w:r w:rsidR="00267ADA" w:rsidRPr="006F3266">
        <w:rPr>
          <w:rStyle w:val="FootnoteReference"/>
          <w:rFonts w:ascii="Arial" w:hAnsi="Arial" w:cs="Arial"/>
          <w:sz w:val="21"/>
          <w:szCs w:val="21"/>
        </w:rPr>
        <w:footnoteReference w:id="387"/>
      </w:r>
      <w:r w:rsidRPr="006F3266">
        <w:rPr>
          <w:rFonts w:ascii="Arial" w:hAnsi="Arial" w:cs="Arial"/>
          <w:sz w:val="21"/>
          <w:szCs w:val="21"/>
        </w:rPr>
        <w:t xml:space="preserve"> until at the last day body and soul are reunited.</w:t>
      </w:r>
      <w:r w:rsidR="00267ADA" w:rsidRPr="006F3266">
        <w:rPr>
          <w:rStyle w:val="FootnoteReference"/>
          <w:rFonts w:ascii="Arial" w:hAnsi="Arial" w:cs="Arial"/>
          <w:sz w:val="21"/>
          <w:szCs w:val="21"/>
        </w:rPr>
        <w:footnoteReference w:id="388"/>
      </w:r>
      <w:r w:rsidRPr="006F3266">
        <w:rPr>
          <w:rFonts w:ascii="Arial" w:hAnsi="Arial" w:cs="Arial"/>
          <w:sz w:val="21"/>
          <w:szCs w:val="21"/>
        </w:rPr>
        <w:t xml:space="preserve">  On the other hand, when the wicked die, their souls are thrown into hell.  There they remain tormented in complete darkness, while their bodies are kept in the grave as in a prison, until the resurrection and judgment of that great day.</w:t>
      </w:r>
      <w:r w:rsidR="007C3262" w:rsidRPr="006F3266">
        <w:rPr>
          <w:rStyle w:val="FootnoteReference"/>
          <w:rFonts w:ascii="Arial" w:hAnsi="Arial" w:cs="Arial"/>
          <w:sz w:val="21"/>
          <w:szCs w:val="21"/>
        </w:rPr>
        <w:footnoteReference w:id="389"/>
      </w:r>
    </w:p>
    <w:p w:rsidR="00E22BAE" w:rsidRPr="006F3266" w:rsidRDefault="00B550B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must we believe about the resurrection?</w:t>
      </w:r>
    </w:p>
    <w:p w:rsidR="00E22BAE" w:rsidRPr="006F3266" w:rsidRDefault="00B550B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We must first believe that at the last day there is going to be a resurrection of all the dead, both the righteous and the wicked.</w:t>
      </w:r>
      <w:r w:rsidR="00EE2E57" w:rsidRPr="006F3266">
        <w:rPr>
          <w:rStyle w:val="FootnoteReference"/>
          <w:rFonts w:ascii="Arial" w:hAnsi="Arial" w:cs="Arial"/>
          <w:sz w:val="21"/>
          <w:szCs w:val="21"/>
        </w:rPr>
        <w:footnoteReference w:id="390"/>
      </w:r>
      <w:r w:rsidRPr="006F3266">
        <w:rPr>
          <w:rFonts w:ascii="Arial" w:hAnsi="Arial" w:cs="Arial"/>
          <w:sz w:val="21"/>
          <w:szCs w:val="21"/>
        </w:rPr>
        <w:t xml:space="preserve">  When that happens, those who are still alive on earth will be instantly changed, and the very same bodies of the dead that were buried will be reunited with their souls and raised up by the power of Christ.</w:t>
      </w:r>
      <w:r w:rsidR="00EE2E57" w:rsidRPr="006F3266">
        <w:rPr>
          <w:rStyle w:val="FootnoteReference"/>
          <w:rFonts w:ascii="Arial" w:hAnsi="Arial" w:cs="Arial"/>
          <w:sz w:val="21"/>
          <w:szCs w:val="21"/>
        </w:rPr>
        <w:footnoteReference w:id="391"/>
      </w:r>
      <w:r w:rsidRPr="006F3266">
        <w:rPr>
          <w:rFonts w:ascii="Arial" w:hAnsi="Arial" w:cs="Arial"/>
          <w:sz w:val="21"/>
          <w:szCs w:val="21"/>
        </w:rPr>
        <w:t xml:space="preserve">  Through the Spirit of Christ and by vir</w:t>
      </w:r>
      <w:r w:rsidR="007C3252" w:rsidRPr="006F3266">
        <w:rPr>
          <w:rFonts w:ascii="Arial" w:hAnsi="Arial" w:cs="Arial"/>
          <w:sz w:val="21"/>
          <w:szCs w:val="21"/>
        </w:rPr>
        <w:t>tue of h</w:t>
      </w:r>
      <w:r w:rsidRPr="006F3266">
        <w:rPr>
          <w:rFonts w:ascii="Arial" w:hAnsi="Arial" w:cs="Arial"/>
          <w:sz w:val="21"/>
          <w:szCs w:val="21"/>
        </w:rPr>
        <w:t>is resurrection, as their head, the bodies of the righteous will be raised in power, spiritual and imperishable, and made in the likeness of Christ’s glorious body.</w:t>
      </w:r>
      <w:r w:rsidR="00EE2E57" w:rsidRPr="006F3266">
        <w:rPr>
          <w:rStyle w:val="FootnoteReference"/>
          <w:rFonts w:ascii="Arial" w:hAnsi="Arial" w:cs="Arial"/>
          <w:sz w:val="21"/>
          <w:szCs w:val="21"/>
        </w:rPr>
        <w:footnoteReference w:id="392"/>
      </w:r>
      <w:r w:rsidRPr="006F3266">
        <w:rPr>
          <w:rFonts w:ascii="Arial" w:hAnsi="Arial" w:cs="Arial"/>
          <w:sz w:val="21"/>
          <w:szCs w:val="21"/>
        </w:rPr>
        <w:t xml:space="preserve">  </w:t>
      </w:r>
      <w:r w:rsidRPr="006F3266">
        <w:rPr>
          <w:rFonts w:ascii="Arial" w:hAnsi="Arial" w:cs="Arial"/>
          <w:sz w:val="21"/>
          <w:szCs w:val="21"/>
        </w:rPr>
        <w:lastRenderedPageBreak/>
        <w:t>Christ will raise up in dishonor the bodies of the wicked, who offend him as judge.</w:t>
      </w:r>
      <w:r w:rsidR="007C3262" w:rsidRPr="006F3266">
        <w:rPr>
          <w:rStyle w:val="FootnoteReference"/>
          <w:rFonts w:ascii="Arial" w:hAnsi="Arial" w:cs="Arial"/>
          <w:sz w:val="21"/>
          <w:szCs w:val="21"/>
        </w:rPr>
        <w:footnoteReference w:id="393"/>
      </w:r>
    </w:p>
    <w:p w:rsidR="00E22BAE" w:rsidRPr="006F3266" w:rsidRDefault="003F132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going to happen immediately after the resurrection?</w:t>
      </w:r>
    </w:p>
    <w:p w:rsidR="00E22BAE" w:rsidRPr="006F3266" w:rsidRDefault="003F1327"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Immediately after the resurrection, all created beings, angels and humans, will be finally judged.</w:t>
      </w:r>
      <w:r w:rsidR="00EE2E57" w:rsidRPr="006F3266">
        <w:rPr>
          <w:rStyle w:val="FootnoteReference"/>
          <w:rFonts w:ascii="Arial" w:hAnsi="Arial" w:cs="Arial"/>
          <w:sz w:val="21"/>
          <w:szCs w:val="21"/>
        </w:rPr>
        <w:footnoteReference w:id="394"/>
      </w:r>
      <w:r w:rsidRPr="006F3266">
        <w:rPr>
          <w:rFonts w:ascii="Arial" w:hAnsi="Arial" w:cs="Arial"/>
          <w:sz w:val="21"/>
          <w:szCs w:val="21"/>
        </w:rPr>
        <w:t xml:space="preserve">  No one knows the exact time this is going to happen so that everyone can anticipate, pray for, and always be ready for the coming of the Lord.</w:t>
      </w:r>
      <w:r w:rsidR="007C3262" w:rsidRPr="006F3266">
        <w:rPr>
          <w:rStyle w:val="FootnoteReference"/>
          <w:rFonts w:ascii="Arial" w:hAnsi="Arial" w:cs="Arial"/>
          <w:sz w:val="21"/>
          <w:szCs w:val="21"/>
        </w:rPr>
        <w:footnoteReference w:id="395"/>
      </w:r>
    </w:p>
    <w:p w:rsidR="00E22BAE" w:rsidRPr="006F3266" w:rsidRDefault="003F132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will happen to the wicked on the judgment day?</w:t>
      </w:r>
    </w:p>
    <w:p w:rsidR="00E22BAE" w:rsidRPr="006F3266" w:rsidRDefault="003F1327"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On the judgment day, the wicked will be put on the left of Christ,</w:t>
      </w:r>
      <w:r w:rsidR="00EE2E57" w:rsidRPr="006F3266">
        <w:rPr>
          <w:rStyle w:val="FootnoteReference"/>
          <w:rFonts w:ascii="Arial" w:hAnsi="Arial" w:cs="Arial"/>
          <w:sz w:val="21"/>
          <w:szCs w:val="21"/>
        </w:rPr>
        <w:footnoteReference w:id="396"/>
      </w:r>
      <w:r w:rsidRPr="006F3266">
        <w:rPr>
          <w:rFonts w:ascii="Arial" w:hAnsi="Arial" w:cs="Arial"/>
          <w:sz w:val="21"/>
          <w:szCs w:val="21"/>
        </w:rPr>
        <w:t xml:space="preserve"> and with the evidence against them clearly presented and fully recognized by them,</w:t>
      </w:r>
      <w:r w:rsidR="00EE2E57" w:rsidRPr="006F3266">
        <w:rPr>
          <w:rStyle w:val="FootnoteReference"/>
          <w:rFonts w:ascii="Arial" w:hAnsi="Arial" w:cs="Arial"/>
          <w:sz w:val="21"/>
          <w:szCs w:val="21"/>
        </w:rPr>
        <w:footnoteReference w:id="397"/>
      </w:r>
      <w:r w:rsidRPr="006F3266">
        <w:rPr>
          <w:rFonts w:ascii="Arial" w:hAnsi="Arial" w:cs="Arial"/>
          <w:sz w:val="21"/>
          <w:szCs w:val="21"/>
        </w:rPr>
        <w:t xml:space="preserve"> they will be justly and terribly condemned,</w:t>
      </w:r>
      <w:r w:rsidR="00EE2E57" w:rsidRPr="006F3266">
        <w:rPr>
          <w:rStyle w:val="FootnoteReference"/>
          <w:rFonts w:ascii="Arial" w:hAnsi="Arial" w:cs="Arial"/>
          <w:sz w:val="21"/>
          <w:szCs w:val="21"/>
        </w:rPr>
        <w:footnoteReference w:id="398"/>
      </w:r>
      <w:r w:rsidRPr="006F3266">
        <w:rPr>
          <w:rFonts w:ascii="Arial" w:hAnsi="Arial" w:cs="Arial"/>
          <w:sz w:val="21"/>
          <w:szCs w:val="21"/>
        </w:rPr>
        <w:t xml:space="preserve"> after which they will be expelled from the favorable presence of God and the glorious fellowshi</w:t>
      </w:r>
      <w:r w:rsidR="007C3252" w:rsidRPr="006F3266">
        <w:rPr>
          <w:rFonts w:ascii="Arial" w:hAnsi="Arial" w:cs="Arial"/>
          <w:sz w:val="21"/>
          <w:szCs w:val="21"/>
        </w:rPr>
        <w:t>p with Christ, his people, and h</w:t>
      </w:r>
      <w:r w:rsidRPr="006F3266">
        <w:rPr>
          <w:rFonts w:ascii="Arial" w:hAnsi="Arial" w:cs="Arial"/>
          <w:sz w:val="21"/>
          <w:szCs w:val="21"/>
        </w:rPr>
        <w:t>is angels, and thrown into hell to be punished forever with unspeakable torments, both of body and soul, along with the devil and His angels.</w:t>
      </w:r>
      <w:r w:rsidR="007C3262" w:rsidRPr="006F3266">
        <w:rPr>
          <w:rStyle w:val="FootnoteReference"/>
          <w:rFonts w:ascii="Arial" w:hAnsi="Arial" w:cs="Arial"/>
          <w:sz w:val="21"/>
          <w:szCs w:val="21"/>
        </w:rPr>
        <w:footnoteReference w:id="399"/>
      </w:r>
    </w:p>
    <w:p w:rsidR="00E22BAE" w:rsidRPr="006F3266" w:rsidRDefault="003F132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will happen to the righteous on the judgment day?</w:t>
      </w:r>
    </w:p>
    <w:p w:rsidR="00E22BAE" w:rsidRPr="006F3266" w:rsidRDefault="003F1327"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On the judgment day, the righteous will be caught up with Christ in the clouds</w:t>
      </w:r>
      <w:r w:rsidR="00EE2E57" w:rsidRPr="006F3266">
        <w:rPr>
          <w:rStyle w:val="FootnoteReference"/>
          <w:rFonts w:ascii="Arial" w:hAnsi="Arial" w:cs="Arial"/>
          <w:sz w:val="21"/>
          <w:szCs w:val="21"/>
        </w:rPr>
        <w:footnoteReference w:id="400"/>
      </w:r>
      <w:r w:rsidRPr="006F3266">
        <w:rPr>
          <w:rFonts w:ascii="Arial" w:hAnsi="Arial" w:cs="Arial"/>
          <w:sz w:val="21"/>
          <w:szCs w:val="21"/>
        </w:rPr>
        <w:t xml:space="preserve"> and placed on His right, where they will be publicly acknowledged and acquitted.</w:t>
      </w:r>
      <w:r w:rsidR="00EE2E57" w:rsidRPr="006F3266">
        <w:rPr>
          <w:rStyle w:val="FootnoteReference"/>
          <w:rFonts w:ascii="Arial" w:hAnsi="Arial" w:cs="Arial"/>
          <w:sz w:val="21"/>
          <w:szCs w:val="21"/>
        </w:rPr>
        <w:footnoteReference w:id="401"/>
      </w:r>
      <w:r w:rsidRPr="006F3266">
        <w:rPr>
          <w:rFonts w:ascii="Arial" w:hAnsi="Arial" w:cs="Arial"/>
          <w:sz w:val="21"/>
          <w:szCs w:val="21"/>
        </w:rPr>
        <w:t xml:space="preserve">  They will join Christ in the judgment of reprobate angels and men</w:t>
      </w:r>
      <w:r w:rsidR="00EE2E57" w:rsidRPr="006F3266">
        <w:rPr>
          <w:rStyle w:val="FootnoteReference"/>
          <w:rFonts w:ascii="Arial" w:hAnsi="Arial" w:cs="Arial"/>
          <w:sz w:val="21"/>
          <w:szCs w:val="21"/>
        </w:rPr>
        <w:footnoteReference w:id="402"/>
      </w:r>
      <w:r w:rsidRPr="006F3266">
        <w:rPr>
          <w:rFonts w:ascii="Arial" w:hAnsi="Arial" w:cs="Arial"/>
          <w:sz w:val="21"/>
          <w:szCs w:val="21"/>
        </w:rPr>
        <w:t xml:space="preserve"> and be received into heaven.</w:t>
      </w:r>
      <w:r w:rsidR="00EE2E57" w:rsidRPr="006F3266">
        <w:rPr>
          <w:rStyle w:val="FootnoteReference"/>
          <w:rFonts w:ascii="Arial" w:hAnsi="Arial" w:cs="Arial"/>
          <w:sz w:val="21"/>
          <w:szCs w:val="21"/>
        </w:rPr>
        <w:footnoteReference w:id="403"/>
      </w:r>
      <w:r w:rsidRPr="006F3266">
        <w:rPr>
          <w:rFonts w:ascii="Arial" w:hAnsi="Arial" w:cs="Arial"/>
          <w:sz w:val="21"/>
          <w:szCs w:val="21"/>
        </w:rPr>
        <w:t xml:space="preserve">  There they will be completely and forever freed from all sin and misery,</w:t>
      </w:r>
      <w:r w:rsidR="00A67858" w:rsidRPr="006F3266">
        <w:rPr>
          <w:rStyle w:val="FootnoteReference"/>
          <w:rFonts w:ascii="Arial" w:hAnsi="Arial" w:cs="Arial"/>
          <w:sz w:val="21"/>
          <w:szCs w:val="21"/>
        </w:rPr>
        <w:footnoteReference w:id="404"/>
      </w:r>
      <w:r w:rsidR="00A67858" w:rsidRPr="006F3266">
        <w:rPr>
          <w:rFonts w:ascii="Arial" w:hAnsi="Arial" w:cs="Arial"/>
          <w:sz w:val="21"/>
          <w:szCs w:val="21"/>
        </w:rPr>
        <w:t xml:space="preserve"> </w:t>
      </w:r>
      <w:r w:rsidRPr="006F3266">
        <w:rPr>
          <w:rFonts w:ascii="Arial" w:hAnsi="Arial" w:cs="Arial"/>
          <w:sz w:val="21"/>
          <w:szCs w:val="21"/>
        </w:rPr>
        <w:t>filled with unimaginable joy,</w:t>
      </w:r>
      <w:r w:rsidR="00A67858" w:rsidRPr="006F3266">
        <w:rPr>
          <w:rStyle w:val="FootnoteReference"/>
          <w:rFonts w:ascii="Arial" w:hAnsi="Arial" w:cs="Arial"/>
          <w:sz w:val="21"/>
          <w:szCs w:val="21"/>
        </w:rPr>
        <w:footnoteReference w:id="405"/>
      </w:r>
      <w:r w:rsidRPr="006F3266">
        <w:rPr>
          <w:rFonts w:ascii="Arial" w:hAnsi="Arial" w:cs="Arial"/>
          <w:sz w:val="21"/>
          <w:szCs w:val="21"/>
        </w:rPr>
        <w:t xml:space="preserve"> and made perfectly holy and happy in body and soul, in the vast company of each other and the holy angels;</w:t>
      </w:r>
      <w:r w:rsidR="00A67858" w:rsidRPr="006F3266">
        <w:rPr>
          <w:rStyle w:val="FootnoteReference"/>
          <w:rFonts w:ascii="Arial" w:hAnsi="Arial" w:cs="Arial"/>
          <w:sz w:val="21"/>
          <w:szCs w:val="21"/>
        </w:rPr>
        <w:footnoteReference w:id="406"/>
      </w:r>
      <w:r w:rsidRPr="006F3266">
        <w:rPr>
          <w:rFonts w:ascii="Arial" w:hAnsi="Arial" w:cs="Arial"/>
          <w:sz w:val="21"/>
          <w:szCs w:val="21"/>
        </w:rPr>
        <w:t xml:space="preserve"> they will be particularly blessed in the visual presence and enjoyment of God the Father, the Lord Jesus Christ, and the Holy Spirit, forever.</w:t>
      </w:r>
      <w:r w:rsidR="00A67858" w:rsidRPr="006F3266">
        <w:rPr>
          <w:rStyle w:val="FootnoteReference"/>
          <w:rFonts w:ascii="Arial" w:hAnsi="Arial" w:cs="Arial"/>
          <w:sz w:val="21"/>
          <w:szCs w:val="21"/>
        </w:rPr>
        <w:footnoteReference w:id="407"/>
      </w:r>
      <w:r w:rsidRPr="006F3266">
        <w:rPr>
          <w:rFonts w:ascii="Arial" w:hAnsi="Arial" w:cs="Arial"/>
          <w:sz w:val="21"/>
          <w:szCs w:val="21"/>
        </w:rPr>
        <w:t xml:space="preserve">  Such is the perfect and complete fellowship the members of the invisible church will enjoy with Christ in glory at the resurrection and judgment day.</w:t>
      </w:r>
    </w:p>
    <w:p w:rsidR="00966023" w:rsidRPr="006F3266" w:rsidRDefault="00C06828" w:rsidP="00BE719F">
      <w:pPr>
        <w:pStyle w:val="ListParagraph"/>
        <w:tabs>
          <w:tab w:val="left" w:pos="90"/>
          <w:tab w:val="left" w:pos="180"/>
          <w:tab w:val="left" w:pos="360"/>
          <w:tab w:val="left" w:pos="540"/>
          <w:tab w:val="left" w:pos="720"/>
        </w:tabs>
        <w:spacing w:before="120" w:line="245" w:lineRule="auto"/>
        <w:ind w:left="0" w:right="0"/>
        <w:contextualSpacing w:val="0"/>
        <w:jc w:val="both"/>
        <w:rPr>
          <w:rFonts w:ascii="Arial Black" w:hAnsi="Arial Black" w:cs="Arial"/>
          <w:i/>
          <w:sz w:val="18"/>
          <w:szCs w:val="18"/>
        </w:rPr>
      </w:pPr>
      <w:r w:rsidRPr="006F3266">
        <w:rPr>
          <w:rFonts w:ascii="Arial Black" w:hAnsi="Arial Black" w:cs="Arial"/>
          <w:i/>
          <w:sz w:val="18"/>
          <w:szCs w:val="18"/>
        </w:rPr>
        <w:lastRenderedPageBreak/>
        <w:t>[</w:t>
      </w:r>
      <w:r w:rsidR="003F1327" w:rsidRPr="006F3266">
        <w:rPr>
          <w:rFonts w:ascii="Arial Black" w:hAnsi="Arial Black" w:cs="Arial"/>
          <w:i/>
          <w:sz w:val="18"/>
          <w:szCs w:val="18"/>
        </w:rPr>
        <w:t>HAVING SEEN WHAT THE BIBLE PRIMARILY TEACHES US TO BELIEVE ABOUT GOD, NEXT COMES WHAT GOD REQUIRES OF HUMANS.</w:t>
      </w:r>
      <w:r w:rsidRPr="006F3266">
        <w:rPr>
          <w:rFonts w:ascii="Arial Black" w:hAnsi="Arial Black" w:cs="Arial"/>
          <w:i/>
          <w:sz w:val="18"/>
          <w:szCs w:val="18"/>
        </w:rPr>
        <w:t>]</w:t>
      </w:r>
    </w:p>
    <w:p w:rsidR="00E22BAE" w:rsidRPr="006F3266" w:rsidRDefault="003F132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God require of human beings?</w:t>
      </w:r>
    </w:p>
    <w:p w:rsidR="00E22BAE" w:rsidRPr="006F3266" w:rsidRDefault="003F1327"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w:t>
      </w:r>
      <w:r w:rsidR="007C3252" w:rsidRPr="006F3266">
        <w:rPr>
          <w:rFonts w:ascii="Arial" w:hAnsi="Arial" w:cs="Arial"/>
          <w:sz w:val="21"/>
          <w:szCs w:val="21"/>
        </w:rPr>
        <w:t xml:space="preserve"> requires human beings to obey h</w:t>
      </w:r>
      <w:r w:rsidRPr="006F3266">
        <w:rPr>
          <w:rFonts w:ascii="Arial" w:hAnsi="Arial" w:cs="Arial"/>
          <w:sz w:val="21"/>
          <w:szCs w:val="21"/>
        </w:rPr>
        <w:t>is revealed will.</w:t>
      </w:r>
      <w:r w:rsidR="007C3262" w:rsidRPr="006F3266">
        <w:rPr>
          <w:rStyle w:val="FootnoteReference"/>
          <w:rFonts w:ascii="Arial" w:hAnsi="Arial" w:cs="Arial"/>
          <w:sz w:val="21"/>
          <w:szCs w:val="21"/>
        </w:rPr>
        <w:footnoteReference w:id="408"/>
      </w:r>
    </w:p>
    <w:p w:rsidR="00E22BAE" w:rsidRPr="006F3266" w:rsidRDefault="003F132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In the beginning what did God reveal for humans to obey?</w:t>
      </w:r>
    </w:p>
    <w:p w:rsidR="00E22BAE" w:rsidRPr="006F3266" w:rsidRDefault="007C3252"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h</w:t>
      </w:r>
      <w:r w:rsidR="003F1327" w:rsidRPr="006F3266">
        <w:rPr>
          <w:rFonts w:ascii="Arial" w:hAnsi="Arial" w:cs="Arial"/>
          <w:sz w:val="21"/>
          <w:szCs w:val="21"/>
        </w:rPr>
        <w:t>is innocence, it was revealed to Adam and all humanity in him that he must obey the moral law in addition to a special command not to eat from the tree of the knowledge of good and evil.</w:t>
      </w:r>
      <w:r w:rsidR="00305521" w:rsidRPr="006F3266">
        <w:rPr>
          <w:rStyle w:val="FootnoteReference"/>
          <w:rFonts w:ascii="Arial" w:hAnsi="Arial" w:cs="Arial"/>
          <w:sz w:val="21"/>
          <w:szCs w:val="21"/>
        </w:rPr>
        <w:footnoteReference w:id="409"/>
      </w:r>
    </w:p>
    <w:p w:rsidR="00E22BAE" w:rsidRPr="006F3266" w:rsidRDefault="003F132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moral law?</w:t>
      </w:r>
    </w:p>
    <w:p w:rsidR="00E22BAE" w:rsidRPr="006F3266" w:rsidRDefault="003F1327"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moral law is the declaration of God’s will for humanity, directing and binding every human being to conform to and obey it personally, completely, and perpetually.  The moral law applies to the whole human, body and soul,</w:t>
      </w:r>
      <w:r w:rsidR="00A67858" w:rsidRPr="006F3266">
        <w:rPr>
          <w:rStyle w:val="FootnoteReference"/>
          <w:rFonts w:ascii="Arial" w:hAnsi="Arial" w:cs="Arial"/>
          <w:sz w:val="21"/>
          <w:szCs w:val="21"/>
        </w:rPr>
        <w:footnoteReference w:id="410"/>
      </w:r>
      <w:r w:rsidRPr="006F3266">
        <w:rPr>
          <w:rFonts w:ascii="Arial" w:hAnsi="Arial" w:cs="Arial"/>
          <w:sz w:val="21"/>
          <w:szCs w:val="21"/>
        </w:rPr>
        <w:t xml:space="preserve"> and includes the performance of all those obligations to God and our fellow humans to be holy and righteous.</w:t>
      </w:r>
      <w:r w:rsidR="00A67858" w:rsidRPr="006F3266">
        <w:rPr>
          <w:rStyle w:val="FootnoteReference"/>
          <w:rFonts w:ascii="Arial" w:hAnsi="Arial" w:cs="Arial"/>
          <w:sz w:val="21"/>
          <w:szCs w:val="21"/>
        </w:rPr>
        <w:footnoteReference w:id="411"/>
      </w:r>
      <w:r w:rsidRPr="006F3266">
        <w:rPr>
          <w:rFonts w:ascii="Arial" w:hAnsi="Arial" w:cs="Arial"/>
          <w:sz w:val="21"/>
          <w:szCs w:val="21"/>
        </w:rPr>
        <w:t xml:space="preserve">  God promised life for keeping it and threatened death for disobeying it.</w:t>
      </w:r>
      <w:r w:rsidR="00305521" w:rsidRPr="006F3266">
        <w:rPr>
          <w:rStyle w:val="FootnoteReference"/>
          <w:rFonts w:ascii="Arial" w:hAnsi="Arial" w:cs="Arial"/>
          <w:sz w:val="21"/>
          <w:szCs w:val="21"/>
        </w:rPr>
        <w:footnoteReference w:id="412"/>
      </w:r>
    </w:p>
    <w:p w:rsidR="00E22BAE" w:rsidRPr="006F3266" w:rsidRDefault="004061E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Does the moral law apply to human beings after the </w:t>
      </w:r>
      <w:proofErr w:type="gramStart"/>
      <w:r w:rsidRPr="006F3266">
        <w:rPr>
          <w:rFonts w:ascii="Arial" w:hAnsi="Arial" w:cs="Arial"/>
          <w:b/>
          <w:sz w:val="21"/>
          <w:szCs w:val="21"/>
        </w:rPr>
        <w:t>Fall</w:t>
      </w:r>
      <w:proofErr w:type="gramEnd"/>
      <w:r w:rsidRPr="006F3266">
        <w:rPr>
          <w:rFonts w:ascii="Arial" w:hAnsi="Arial" w:cs="Arial"/>
          <w:b/>
          <w:sz w:val="21"/>
          <w:szCs w:val="21"/>
        </w:rPr>
        <w:t>?</w:t>
      </w:r>
    </w:p>
    <w:p w:rsidR="00E22BAE" w:rsidRPr="006F3266" w:rsidRDefault="00A6785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Although after the f</w:t>
      </w:r>
      <w:r w:rsidR="004061E3" w:rsidRPr="006F3266">
        <w:rPr>
          <w:rFonts w:ascii="Arial" w:hAnsi="Arial" w:cs="Arial"/>
          <w:sz w:val="21"/>
          <w:szCs w:val="21"/>
        </w:rPr>
        <w:t>all no one can achieve righteousness and life by means of the moral law,</w:t>
      </w:r>
      <w:r w:rsidRPr="006F3266">
        <w:rPr>
          <w:rStyle w:val="FootnoteReference"/>
          <w:rFonts w:ascii="Arial" w:hAnsi="Arial" w:cs="Arial"/>
          <w:sz w:val="21"/>
          <w:szCs w:val="21"/>
        </w:rPr>
        <w:footnoteReference w:id="413"/>
      </w:r>
      <w:r w:rsidR="004061E3" w:rsidRPr="006F3266">
        <w:rPr>
          <w:rFonts w:ascii="Arial" w:hAnsi="Arial" w:cs="Arial"/>
          <w:sz w:val="21"/>
          <w:szCs w:val="21"/>
        </w:rPr>
        <w:t xml:space="preserve"> it still applies to humans generally, whether saved or unsaved.</w:t>
      </w:r>
      <w:r w:rsidR="00305521" w:rsidRPr="006F3266">
        <w:rPr>
          <w:rStyle w:val="FootnoteReference"/>
          <w:rFonts w:ascii="Arial" w:hAnsi="Arial" w:cs="Arial"/>
          <w:sz w:val="21"/>
          <w:szCs w:val="21"/>
        </w:rPr>
        <w:footnoteReference w:id="414"/>
      </w:r>
    </w:p>
    <w:p w:rsidR="00E22BAE" w:rsidRPr="006F3266" w:rsidRDefault="004061E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does the moral law apply to all human beings?</w:t>
      </w:r>
    </w:p>
    <w:p w:rsidR="00E22BAE" w:rsidRPr="006F3266" w:rsidRDefault="004061E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moral law reveals the holy nature and will of God to all humans</w:t>
      </w:r>
      <w:r w:rsidR="00A67858" w:rsidRPr="006F3266">
        <w:rPr>
          <w:rStyle w:val="FootnoteReference"/>
          <w:rFonts w:ascii="Arial" w:hAnsi="Arial" w:cs="Arial"/>
          <w:sz w:val="21"/>
          <w:szCs w:val="21"/>
        </w:rPr>
        <w:footnoteReference w:id="415"/>
      </w:r>
      <w:r w:rsidRPr="006F3266">
        <w:rPr>
          <w:rFonts w:ascii="Arial" w:hAnsi="Arial" w:cs="Arial"/>
          <w:sz w:val="21"/>
          <w:szCs w:val="21"/>
        </w:rPr>
        <w:t xml:space="preserve"> and obliges them to live by it.</w:t>
      </w:r>
      <w:r w:rsidR="00A67858" w:rsidRPr="006F3266">
        <w:rPr>
          <w:rStyle w:val="FootnoteReference"/>
          <w:rFonts w:ascii="Arial" w:hAnsi="Arial" w:cs="Arial"/>
          <w:sz w:val="21"/>
          <w:szCs w:val="21"/>
        </w:rPr>
        <w:footnoteReference w:id="416"/>
      </w:r>
      <w:r w:rsidRPr="006F3266">
        <w:rPr>
          <w:rFonts w:ascii="Arial" w:hAnsi="Arial" w:cs="Arial"/>
          <w:sz w:val="21"/>
          <w:szCs w:val="21"/>
        </w:rPr>
        <w:t xml:space="preserve">  It also reveals to them the sinful pollution of their nature, hearts, and lives, which shows them they are unable to keep it.</w:t>
      </w:r>
      <w:r w:rsidR="00A67858" w:rsidRPr="006F3266">
        <w:rPr>
          <w:rStyle w:val="FootnoteReference"/>
          <w:rFonts w:ascii="Arial" w:hAnsi="Arial" w:cs="Arial"/>
          <w:sz w:val="21"/>
          <w:szCs w:val="21"/>
        </w:rPr>
        <w:footnoteReference w:id="417"/>
      </w:r>
      <w:r w:rsidRPr="006F3266">
        <w:rPr>
          <w:rFonts w:ascii="Arial" w:hAnsi="Arial" w:cs="Arial"/>
          <w:sz w:val="21"/>
          <w:szCs w:val="21"/>
        </w:rPr>
        <w:t xml:space="preserve">  The moral law also humbles human beings with the recognition of their sinfulness and misery</w:t>
      </w:r>
      <w:r w:rsidR="00A67858" w:rsidRPr="006F3266">
        <w:rPr>
          <w:rStyle w:val="FootnoteReference"/>
          <w:rFonts w:ascii="Arial" w:hAnsi="Arial" w:cs="Arial"/>
          <w:sz w:val="21"/>
          <w:szCs w:val="21"/>
        </w:rPr>
        <w:footnoteReference w:id="418"/>
      </w:r>
      <w:r w:rsidRPr="006F3266">
        <w:rPr>
          <w:rFonts w:ascii="Arial" w:hAnsi="Arial" w:cs="Arial"/>
          <w:sz w:val="21"/>
          <w:szCs w:val="21"/>
        </w:rPr>
        <w:t xml:space="preserve"> and thereby gives them a better awareness of their need for Christ</w:t>
      </w:r>
      <w:r w:rsidR="00A67858" w:rsidRPr="006F3266">
        <w:rPr>
          <w:rStyle w:val="FootnoteReference"/>
          <w:rFonts w:ascii="Arial" w:hAnsi="Arial" w:cs="Arial"/>
          <w:sz w:val="21"/>
          <w:szCs w:val="21"/>
        </w:rPr>
        <w:footnoteReference w:id="419"/>
      </w:r>
      <w:r w:rsidRPr="006F3266">
        <w:rPr>
          <w:rFonts w:ascii="Arial" w:hAnsi="Arial" w:cs="Arial"/>
          <w:sz w:val="21"/>
          <w:szCs w:val="21"/>
        </w:rPr>
        <w:t xml:space="preserve"> and for the pe</w:t>
      </w:r>
      <w:r w:rsidR="007C3252" w:rsidRPr="006F3266">
        <w:rPr>
          <w:rFonts w:ascii="Arial" w:hAnsi="Arial" w:cs="Arial"/>
          <w:sz w:val="21"/>
          <w:szCs w:val="21"/>
        </w:rPr>
        <w:t>rfection of h</w:t>
      </w:r>
      <w:r w:rsidRPr="006F3266">
        <w:rPr>
          <w:rFonts w:ascii="Arial" w:hAnsi="Arial" w:cs="Arial"/>
          <w:sz w:val="21"/>
          <w:szCs w:val="21"/>
        </w:rPr>
        <w:t>is obedience.</w:t>
      </w:r>
      <w:r w:rsidR="00305521" w:rsidRPr="006F3266">
        <w:rPr>
          <w:rStyle w:val="FootnoteReference"/>
          <w:rFonts w:ascii="Arial" w:hAnsi="Arial" w:cs="Arial"/>
          <w:sz w:val="21"/>
          <w:szCs w:val="21"/>
        </w:rPr>
        <w:footnoteReference w:id="420"/>
      </w:r>
    </w:p>
    <w:p w:rsidR="00E22BAE" w:rsidRPr="006F3266" w:rsidRDefault="004061E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How does the moral law apply particularly to the unsaved?</w:t>
      </w:r>
    </w:p>
    <w:p w:rsidR="00E22BAE" w:rsidRPr="006F3266" w:rsidRDefault="004061E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moral law awakens the consciences of the unsaved to flee from the coming wrath</w:t>
      </w:r>
      <w:r w:rsidR="00A67858" w:rsidRPr="006F3266">
        <w:rPr>
          <w:rStyle w:val="FootnoteReference"/>
          <w:rFonts w:ascii="Arial" w:hAnsi="Arial" w:cs="Arial"/>
          <w:sz w:val="21"/>
          <w:szCs w:val="21"/>
        </w:rPr>
        <w:footnoteReference w:id="421"/>
      </w:r>
      <w:r w:rsidRPr="006F3266">
        <w:rPr>
          <w:rFonts w:ascii="Arial" w:hAnsi="Arial" w:cs="Arial"/>
          <w:sz w:val="21"/>
          <w:szCs w:val="21"/>
        </w:rPr>
        <w:t xml:space="preserve"> and so drives them to Christ.</w:t>
      </w:r>
      <w:r w:rsidR="00A67858" w:rsidRPr="006F3266">
        <w:rPr>
          <w:rStyle w:val="FootnoteReference"/>
          <w:rFonts w:ascii="Arial" w:hAnsi="Arial" w:cs="Arial"/>
          <w:sz w:val="21"/>
          <w:szCs w:val="21"/>
        </w:rPr>
        <w:footnoteReference w:id="422"/>
      </w:r>
      <w:r w:rsidRPr="006F3266">
        <w:rPr>
          <w:rFonts w:ascii="Arial" w:hAnsi="Arial" w:cs="Arial"/>
          <w:sz w:val="21"/>
          <w:szCs w:val="21"/>
        </w:rPr>
        <w:t xml:space="preserve">  But, if they continue in their unsaved and sinful condition, the law has left them without excuse</w:t>
      </w:r>
      <w:r w:rsidR="00A67858" w:rsidRPr="006F3266">
        <w:rPr>
          <w:rStyle w:val="FootnoteReference"/>
          <w:rFonts w:ascii="Arial" w:hAnsi="Arial" w:cs="Arial"/>
          <w:sz w:val="21"/>
          <w:szCs w:val="21"/>
        </w:rPr>
        <w:footnoteReference w:id="423"/>
      </w:r>
      <w:r w:rsidRPr="006F3266">
        <w:rPr>
          <w:rFonts w:ascii="Arial" w:hAnsi="Arial" w:cs="Arial"/>
          <w:sz w:val="21"/>
          <w:szCs w:val="21"/>
        </w:rPr>
        <w:t xml:space="preserve"> and under its curse.</w:t>
      </w:r>
      <w:r w:rsidR="00305521" w:rsidRPr="006F3266">
        <w:rPr>
          <w:rStyle w:val="FootnoteReference"/>
          <w:rFonts w:ascii="Arial" w:hAnsi="Arial" w:cs="Arial"/>
          <w:sz w:val="21"/>
          <w:szCs w:val="21"/>
        </w:rPr>
        <w:footnoteReference w:id="424"/>
      </w:r>
    </w:p>
    <w:p w:rsidR="00E22BAE" w:rsidRPr="006F3266" w:rsidRDefault="004061E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does the moral law apply specifically to the saved?</w:t>
      </w:r>
    </w:p>
    <w:p w:rsidR="00E22BAE" w:rsidRPr="006F3266" w:rsidRDefault="004061E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Although those who are saved and believe in Christ are freed from the moral law as a covenant of works,</w:t>
      </w:r>
      <w:r w:rsidR="00A67858" w:rsidRPr="006F3266">
        <w:rPr>
          <w:rStyle w:val="FootnoteReference"/>
          <w:rFonts w:ascii="Arial" w:hAnsi="Arial" w:cs="Arial"/>
          <w:sz w:val="21"/>
          <w:szCs w:val="21"/>
        </w:rPr>
        <w:footnoteReference w:id="425"/>
      </w:r>
      <w:r w:rsidRPr="006F3266">
        <w:rPr>
          <w:rFonts w:ascii="Arial" w:hAnsi="Arial" w:cs="Arial"/>
          <w:sz w:val="21"/>
          <w:szCs w:val="21"/>
        </w:rPr>
        <w:t xml:space="preserve"> so that they are neither justified</w:t>
      </w:r>
      <w:r w:rsidR="00A67858" w:rsidRPr="006F3266">
        <w:rPr>
          <w:rStyle w:val="FootnoteReference"/>
          <w:rFonts w:ascii="Arial" w:hAnsi="Arial" w:cs="Arial"/>
          <w:sz w:val="21"/>
          <w:szCs w:val="21"/>
        </w:rPr>
        <w:footnoteReference w:id="426"/>
      </w:r>
      <w:r w:rsidRPr="006F3266">
        <w:rPr>
          <w:rFonts w:ascii="Arial" w:hAnsi="Arial" w:cs="Arial"/>
          <w:sz w:val="21"/>
          <w:szCs w:val="21"/>
        </w:rPr>
        <w:t xml:space="preserve"> nor condemned by it,</w:t>
      </w:r>
      <w:r w:rsidR="00A67858" w:rsidRPr="006F3266">
        <w:rPr>
          <w:rStyle w:val="FootnoteReference"/>
          <w:rFonts w:ascii="Arial" w:hAnsi="Arial" w:cs="Arial"/>
          <w:sz w:val="21"/>
          <w:szCs w:val="21"/>
        </w:rPr>
        <w:footnoteReference w:id="427"/>
      </w:r>
      <w:r w:rsidRPr="006F3266">
        <w:rPr>
          <w:rFonts w:ascii="Arial" w:hAnsi="Arial" w:cs="Arial"/>
          <w:sz w:val="21"/>
          <w:szCs w:val="21"/>
        </w:rPr>
        <w:t xml:space="preserve"> nonetheless, in addition to the general applicability of the moral law to all humans, it specifically shows believers how much they owe to Christ for fulfilling it and for enduring its curse in their place and for their good.</w:t>
      </w:r>
      <w:r w:rsidR="00A67858" w:rsidRPr="006F3266">
        <w:rPr>
          <w:rStyle w:val="FootnoteReference"/>
          <w:rFonts w:ascii="Arial" w:hAnsi="Arial" w:cs="Arial"/>
          <w:sz w:val="21"/>
          <w:szCs w:val="21"/>
        </w:rPr>
        <w:footnoteReference w:id="428"/>
      </w:r>
      <w:r w:rsidRPr="006F3266">
        <w:rPr>
          <w:rFonts w:ascii="Arial" w:hAnsi="Arial" w:cs="Arial"/>
          <w:sz w:val="21"/>
          <w:szCs w:val="21"/>
        </w:rPr>
        <w:t xml:space="preserve">  This recognition spurs believers on to a greater thankfulness,</w:t>
      </w:r>
      <w:r w:rsidR="00A67858" w:rsidRPr="006F3266">
        <w:rPr>
          <w:rStyle w:val="FootnoteReference"/>
          <w:rFonts w:ascii="Arial" w:hAnsi="Arial" w:cs="Arial"/>
          <w:sz w:val="21"/>
          <w:szCs w:val="21"/>
        </w:rPr>
        <w:footnoteReference w:id="429"/>
      </w:r>
      <w:r w:rsidRPr="006F3266">
        <w:rPr>
          <w:rFonts w:ascii="Arial" w:hAnsi="Arial" w:cs="Arial"/>
          <w:sz w:val="21"/>
          <w:szCs w:val="21"/>
        </w:rPr>
        <w:t xml:space="preserve"> so that they try all the harder to observe the law as their personal standard for living.</w:t>
      </w:r>
      <w:r w:rsidR="00305521" w:rsidRPr="006F3266">
        <w:rPr>
          <w:rStyle w:val="FootnoteReference"/>
          <w:rFonts w:ascii="Arial" w:hAnsi="Arial" w:cs="Arial"/>
          <w:sz w:val="21"/>
          <w:szCs w:val="21"/>
        </w:rPr>
        <w:footnoteReference w:id="430"/>
      </w:r>
    </w:p>
    <w:p w:rsidR="00012AB0" w:rsidRPr="006F3266" w:rsidRDefault="004061E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Where is the moral law summarized?</w:t>
      </w:r>
    </w:p>
    <w:p w:rsidR="00012AB0" w:rsidRPr="006F3266" w:rsidRDefault="004061E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moral law is summarized in the </w:t>
      </w:r>
      <w:proofErr w:type="gramStart"/>
      <w:r w:rsidRPr="006F3266">
        <w:rPr>
          <w:rFonts w:ascii="Arial" w:hAnsi="Arial" w:cs="Arial"/>
          <w:sz w:val="21"/>
          <w:szCs w:val="21"/>
        </w:rPr>
        <w:t>ten commandments</w:t>
      </w:r>
      <w:proofErr w:type="gramEnd"/>
      <w:r w:rsidRPr="006F3266">
        <w:rPr>
          <w:rFonts w:ascii="Arial" w:hAnsi="Arial" w:cs="Arial"/>
          <w:sz w:val="21"/>
          <w:szCs w:val="21"/>
        </w:rPr>
        <w:t>, which were delivered by the voice of God on M</w:t>
      </w:r>
      <w:r w:rsidR="007C3252" w:rsidRPr="006F3266">
        <w:rPr>
          <w:rFonts w:ascii="Arial" w:hAnsi="Arial" w:cs="Arial"/>
          <w:sz w:val="21"/>
          <w:szCs w:val="21"/>
        </w:rPr>
        <w:t>ount Sinai and written down by h</w:t>
      </w:r>
      <w:r w:rsidRPr="006F3266">
        <w:rPr>
          <w:rFonts w:ascii="Arial" w:hAnsi="Arial" w:cs="Arial"/>
          <w:sz w:val="21"/>
          <w:szCs w:val="21"/>
        </w:rPr>
        <w:t>im on two stone tablets;</w:t>
      </w:r>
      <w:r w:rsidR="00A67858" w:rsidRPr="006F3266">
        <w:rPr>
          <w:rStyle w:val="FootnoteReference"/>
          <w:rFonts w:ascii="Arial" w:hAnsi="Arial" w:cs="Arial"/>
          <w:sz w:val="21"/>
          <w:szCs w:val="21"/>
        </w:rPr>
        <w:footnoteReference w:id="431"/>
      </w:r>
      <w:r w:rsidRPr="006F3266">
        <w:rPr>
          <w:rFonts w:ascii="Arial" w:hAnsi="Arial" w:cs="Arial"/>
          <w:sz w:val="21"/>
          <w:szCs w:val="21"/>
        </w:rPr>
        <w:t xml:space="preserve"> they are recorded in Exodus 20.  The first four commandments establish our obligations to God and the remaining six our obligations to human beings.</w:t>
      </w:r>
      <w:r w:rsidR="00305521" w:rsidRPr="006F3266">
        <w:rPr>
          <w:rStyle w:val="FootnoteReference"/>
          <w:rFonts w:ascii="Arial" w:hAnsi="Arial" w:cs="Arial"/>
          <w:sz w:val="21"/>
          <w:szCs w:val="21"/>
        </w:rPr>
        <w:footnoteReference w:id="432"/>
      </w:r>
    </w:p>
    <w:p w:rsidR="00012AB0" w:rsidRPr="006F3266" w:rsidRDefault="00CA7D30"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are the guidelines for the proper understanding of the </w:t>
      </w:r>
      <w:proofErr w:type="gramStart"/>
      <w:r w:rsidRPr="006F3266">
        <w:rPr>
          <w:rFonts w:ascii="Arial" w:hAnsi="Arial" w:cs="Arial"/>
          <w:b/>
          <w:sz w:val="21"/>
          <w:szCs w:val="21"/>
        </w:rPr>
        <w:t>ten commandments</w:t>
      </w:r>
      <w:proofErr w:type="gramEnd"/>
      <w:r w:rsidRPr="006F3266">
        <w:rPr>
          <w:rFonts w:ascii="Arial" w:hAnsi="Arial" w:cs="Arial"/>
          <w:b/>
          <w:sz w:val="21"/>
          <w:szCs w:val="21"/>
        </w:rPr>
        <w:t>?</w:t>
      </w:r>
    </w:p>
    <w:p w:rsidR="00CA7D30" w:rsidRPr="006F3266" w:rsidRDefault="00CA7D30"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In order to understand the </w:t>
      </w:r>
      <w:proofErr w:type="gramStart"/>
      <w:r w:rsidRPr="006F3266">
        <w:rPr>
          <w:rFonts w:ascii="Arial" w:hAnsi="Arial" w:cs="Arial"/>
          <w:sz w:val="21"/>
          <w:szCs w:val="21"/>
        </w:rPr>
        <w:t>ten commandments</w:t>
      </w:r>
      <w:proofErr w:type="gramEnd"/>
      <w:r w:rsidRPr="006F3266">
        <w:rPr>
          <w:rFonts w:ascii="Arial" w:hAnsi="Arial" w:cs="Arial"/>
          <w:sz w:val="21"/>
          <w:szCs w:val="21"/>
        </w:rPr>
        <w:t xml:space="preserve"> properly, these guidelines should be followed:</w:t>
      </w:r>
    </w:p>
    <w:p w:rsidR="00CA7D30" w:rsidRPr="006F3266" w:rsidRDefault="00CA7D30" w:rsidP="00BE719F">
      <w:pPr>
        <w:pStyle w:val="ListParagraph"/>
        <w:numPr>
          <w:ilvl w:val="0"/>
          <w:numId w:val="3"/>
        </w:numPr>
        <w:tabs>
          <w:tab w:val="left" w:pos="270"/>
          <w:tab w:val="left" w:pos="36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The law is perfect and binds the whole person to observe it completely and, according to its standard, to be completely righteous, and perfectly obey every one of its obligations forever.  On the negative side, the law forbids even the slightest or partial commission of any sin.</w:t>
      </w:r>
      <w:r w:rsidR="00305521" w:rsidRPr="006F3266">
        <w:rPr>
          <w:rStyle w:val="FootnoteReference"/>
          <w:rFonts w:ascii="Arial" w:hAnsi="Arial" w:cs="Arial"/>
          <w:sz w:val="21"/>
          <w:szCs w:val="21"/>
        </w:rPr>
        <w:footnoteReference w:id="433"/>
      </w:r>
    </w:p>
    <w:p w:rsidR="00CA7D30" w:rsidRPr="006F3266" w:rsidRDefault="00CA7D30" w:rsidP="00BE719F">
      <w:pPr>
        <w:pStyle w:val="ListParagraph"/>
        <w:numPr>
          <w:ilvl w:val="0"/>
          <w:numId w:val="3"/>
        </w:numPr>
        <w:tabs>
          <w:tab w:val="left" w:pos="270"/>
          <w:tab w:val="left" w:pos="36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lastRenderedPageBreak/>
        <w:t>Since it is spiritual, the law involves our understanding, our will, our emotions and all the other faculties of the soul, as well as our words, actions, and self-expressions.</w:t>
      </w:r>
      <w:r w:rsidRPr="006F3266">
        <w:rPr>
          <w:rStyle w:val="FootnoteReference"/>
          <w:rFonts w:ascii="Arial" w:hAnsi="Arial" w:cs="Arial"/>
          <w:sz w:val="21"/>
          <w:szCs w:val="21"/>
        </w:rPr>
        <w:footnoteReference w:id="434"/>
      </w:r>
    </w:p>
    <w:p w:rsidR="00CA7D30" w:rsidRPr="006F3266" w:rsidRDefault="00CA7D30" w:rsidP="00BE719F">
      <w:pPr>
        <w:pStyle w:val="ListParagraph"/>
        <w:numPr>
          <w:ilvl w:val="0"/>
          <w:numId w:val="3"/>
        </w:numPr>
        <w:tabs>
          <w:tab w:val="left" w:pos="270"/>
          <w:tab w:val="left" w:pos="36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Different aspects of one and the same thing may be required or forbidden in several different commandments.</w:t>
      </w:r>
      <w:r w:rsidRPr="006F3266">
        <w:rPr>
          <w:rStyle w:val="FootnoteReference"/>
          <w:rFonts w:ascii="Arial" w:hAnsi="Arial" w:cs="Arial"/>
          <w:sz w:val="21"/>
          <w:szCs w:val="21"/>
        </w:rPr>
        <w:footnoteReference w:id="435"/>
      </w:r>
    </w:p>
    <w:p w:rsidR="00CA7D30" w:rsidRPr="006F3266" w:rsidRDefault="00CA7D30" w:rsidP="00BE719F">
      <w:pPr>
        <w:pStyle w:val="ListParagraph"/>
        <w:numPr>
          <w:ilvl w:val="0"/>
          <w:numId w:val="3"/>
        </w:numPr>
        <w:tabs>
          <w:tab w:val="left" w:pos="270"/>
          <w:tab w:val="left" w:pos="36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When something is required, the opposite if forbidden,</w:t>
      </w:r>
      <w:r w:rsidR="00A67858" w:rsidRPr="006F3266">
        <w:rPr>
          <w:rStyle w:val="FootnoteReference"/>
          <w:rFonts w:ascii="Arial" w:hAnsi="Arial" w:cs="Arial"/>
          <w:sz w:val="21"/>
          <w:szCs w:val="21"/>
        </w:rPr>
        <w:footnoteReference w:id="436"/>
      </w:r>
      <w:r w:rsidRPr="006F3266">
        <w:rPr>
          <w:rFonts w:ascii="Arial" w:hAnsi="Arial" w:cs="Arial"/>
          <w:sz w:val="21"/>
          <w:szCs w:val="21"/>
        </w:rPr>
        <w:t xml:space="preserve"> and where a specific sin is forbidden, its opposite is required.</w:t>
      </w:r>
      <w:r w:rsidR="00A67858" w:rsidRPr="006F3266">
        <w:rPr>
          <w:rStyle w:val="FootnoteReference"/>
          <w:rFonts w:ascii="Arial" w:hAnsi="Arial" w:cs="Arial"/>
          <w:sz w:val="21"/>
          <w:szCs w:val="21"/>
        </w:rPr>
        <w:footnoteReference w:id="437"/>
      </w:r>
      <w:r w:rsidRPr="006F3266">
        <w:rPr>
          <w:rFonts w:ascii="Arial" w:hAnsi="Arial" w:cs="Arial"/>
          <w:sz w:val="21"/>
          <w:szCs w:val="21"/>
        </w:rPr>
        <w:t xml:space="preserve">  In the same way, when a requirement of the law adds a promise of some blessing for obeying it, that promise also includes a threat for disobeying it,</w:t>
      </w:r>
      <w:r w:rsidR="00A67858" w:rsidRPr="006F3266">
        <w:rPr>
          <w:rStyle w:val="FootnoteReference"/>
          <w:rFonts w:ascii="Arial" w:hAnsi="Arial" w:cs="Arial"/>
          <w:sz w:val="21"/>
          <w:szCs w:val="21"/>
        </w:rPr>
        <w:footnoteReference w:id="438"/>
      </w:r>
      <w:r w:rsidRPr="006F3266">
        <w:rPr>
          <w:rFonts w:ascii="Arial" w:hAnsi="Arial" w:cs="Arial"/>
          <w:sz w:val="21"/>
          <w:szCs w:val="21"/>
        </w:rPr>
        <w:t xml:space="preserve"> and when a threat is added, an opposite promise is included.</w:t>
      </w:r>
      <w:r w:rsidRPr="006F3266">
        <w:rPr>
          <w:rStyle w:val="FootnoteReference"/>
          <w:rFonts w:ascii="Arial" w:hAnsi="Arial" w:cs="Arial"/>
          <w:sz w:val="21"/>
          <w:szCs w:val="21"/>
        </w:rPr>
        <w:footnoteReference w:id="439"/>
      </w:r>
    </w:p>
    <w:p w:rsidR="00CA7D30" w:rsidRPr="006F3266" w:rsidRDefault="00CA7D30" w:rsidP="00BE719F">
      <w:pPr>
        <w:pStyle w:val="ListParagraph"/>
        <w:numPr>
          <w:ilvl w:val="0"/>
          <w:numId w:val="3"/>
        </w:numPr>
        <w:tabs>
          <w:tab w:val="left" w:pos="270"/>
          <w:tab w:val="left" w:pos="36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What God forbids must never be done at any time or under any circumstances.</w:t>
      </w:r>
      <w:r w:rsidR="00A67858" w:rsidRPr="006F3266">
        <w:rPr>
          <w:rStyle w:val="FootnoteReference"/>
          <w:rFonts w:ascii="Arial" w:hAnsi="Arial" w:cs="Arial"/>
          <w:sz w:val="21"/>
          <w:szCs w:val="21"/>
        </w:rPr>
        <w:footnoteReference w:id="440"/>
      </w:r>
      <w:r w:rsidR="007C3252" w:rsidRPr="006F3266">
        <w:rPr>
          <w:rFonts w:ascii="Arial" w:hAnsi="Arial" w:cs="Arial"/>
          <w:sz w:val="21"/>
          <w:szCs w:val="21"/>
        </w:rPr>
        <w:t xml:space="preserve">  What h</w:t>
      </w:r>
      <w:r w:rsidRPr="006F3266">
        <w:rPr>
          <w:rFonts w:ascii="Arial" w:hAnsi="Arial" w:cs="Arial"/>
          <w:sz w:val="21"/>
          <w:szCs w:val="21"/>
        </w:rPr>
        <w:t>e commands always remains an obligation,</w:t>
      </w:r>
      <w:r w:rsidR="00A67858" w:rsidRPr="006F3266">
        <w:rPr>
          <w:rStyle w:val="FootnoteReference"/>
          <w:rFonts w:ascii="Arial" w:hAnsi="Arial" w:cs="Arial"/>
          <w:sz w:val="21"/>
          <w:szCs w:val="21"/>
        </w:rPr>
        <w:footnoteReference w:id="441"/>
      </w:r>
      <w:r w:rsidRPr="006F3266">
        <w:rPr>
          <w:rFonts w:ascii="Arial" w:hAnsi="Arial" w:cs="Arial"/>
          <w:sz w:val="21"/>
          <w:szCs w:val="21"/>
        </w:rPr>
        <w:t xml:space="preserve"> although every particular obligation of the law does not apply in all circumstances or at all times.</w:t>
      </w:r>
      <w:r w:rsidRPr="006F3266">
        <w:rPr>
          <w:rStyle w:val="FootnoteReference"/>
          <w:rFonts w:ascii="Arial" w:hAnsi="Arial" w:cs="Arial"/>
          <w:sz w:val="21"/>
          <w:szCs w:val="21"/>
        </w:rPr>
        <w:footnoteReference w:id="442"/>
      </w:r>
    </w:p>
    <w:p w:rsidR="00CA7D30" w:rsidRPr="006F3266" w:rsidRDefault="00CA7D30" w:rsidP="00BE719F">
      <w:pPr>
        <w:pStyle w:val="ListParagraph"/>
        <w:numPr>
          <w:ilvl w:val="0"/>
          <w:numId w:val="3"/>
        </w:numPr>
        <w:tabs>
          <w:tab w:val="left" w:pos="270"/>
          <w:tab w:val="left" w:pos="36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The prohibitions against specific sins and the commandments to observe specific obligations are typical and so cover not just those particular sins or obligations but all others of the same kind.  They similarly include all the contributory causes, means, opportunities, and appearances related to these sins and obligations.</w:t>
      </w:r>
      <w:r w:rsidRPr="006F3266">
        <w:rPr>
          <w:rStyle w:val="FootnoteReference"/>
          <w:rFonts w:ascii="Arial" w:hAnsi="Arial" w:cs="Arial"/>
          <w:sz w:val="21"/>
          <w:szCs w:val="21"/>
        </w:rPr>
        <w:footnoteReference w:id="443"/>
      </w:r>
    </w:p>
    <w:p w:rsidR="00CA7D30" w:rsidRPr="006F3266" w:rsidRDefault="00CA7D30" w:rsidP="00BE719F">
      <w:pPr>
        <w:pStyle w:val="ListParagraph"/>
        <w:numPr>
          <w:ilvl w:val="0"/>
          <w:numId w:val="3"/>
        </w:numPr>
        <w:tabs>
          <w:tab w:val="left" w:pos="270"/>
          <w:tab w:val="left" w:pos="36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Since the provisions of the law apply not only to us but to everyone else, we must try to help others keep those provisions, in the context of our own position in life and theirs.</w:t>
      </w:r>
      <w:r w:rsidRPr="006F3266">
        <w:rPr>
          <w:rStyle w:val="FootnoteReference"/>
          <w:rFonts w:ascii="Arial" w:hAnsi="Arial" w:cs="Arial"/>
          <w:sz w:val="21"/>
          <w:szCs w:val="21"/>
        </w:rPr>
        <w:footnoteReference w:id="444"/>
      </w:r>
    </w:p>
    <w:p w:rsidR="00CA7D30" w:rsidRPr="006F3266" w:rsidRDefault="00CA7D30" w:rsidP="00BE719F">
      <w:pPr>
        <w:pStyle w:val="ListParagraph"/>
        <w:numPr>
          <w:ilvl w:val="0"/>
          <w:numId w:val="3"/>
        </w:numPr>
        <w:tabs>
          <w:tab w:val="left" w:pos="270"/>
          <w:tab w:val="left" w:pos="36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Similarly, we must support others in keeping what the law commands them to do or not to do</w:t>
      </w:r>
      <w:r w:rsidR="00A67858" w:rsidRPr="006F3266">
        <w:rPr>
          <w:rStyle w:val="FootnoteReference"/>
          <w:rFonts w:ascii="Arial" w:hAnsi="Arial" w:cs="Arial"/>
          <w:sz w:val="21"/>
          <w:szCs w:val="21"/>
        </w:rPr>
        <w:footnoteReference w:id="445"/>
      </w:r>
      <w:r w:rsidRPr="006F3266">
        <w:rPr>
          <w:rFonts w:ascii="Arial" w:hAnsi="Arial" w:cs="Arial"/>
          <w:sz w:val="21"/>
          <w:szCs w:val="21"/>
        </w:rPr>
        <w:t xml:space="preserve"> and particularly by not joining them in doing what is forbidden to them.</w:t>
      </w:r>
      <w:r w:rsidRPr="006F3266">
        <w:rPr>
          <w:rStyle w:val="FootnoteReference"/>
          <w:rFonts w:ascii="Arial" w:hAnsi="Arial" w:cs="Arial"/>
          <w:sz w:val="21"/>
          <w:szCs w:val="21"/>
        </w:rPr>
        <w:footnoteReference w:id="446"/>
      </w:r>
    </w:p>
    <w:p w:rsidR="00012AB0" w:rsidRPr="006F3266" w:rsidRDefault="0068485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will our focus be on the Ten C</w:t>
      </w:r>
      <w:r w:rsidR="00CA7D30" w:rsidRPr="006F3266">
        <w:rPr>
          <w:rFonts w:ascii="Arial" w:hAnsi="Arial" w:cs="Arial"/>
          <w:b/>
          <w:sz w:val="21"/>
          <w:szCs w:val="21"/>
        </w:rPr>
        <w:t>ommandments?</w:t>
      </w:r>
    </w:p>
    <w:p w:rsidR="00012AB0" w:rsidRPr="006F3266" w:rsidRDefault="00CA7D30"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We will focus on the introduction, the content of the commandments themselves, and the various reasons added to some of the commandments emphasizing how important it is to obey them.</w:t>
      </w:r>
      <w:r w:rsidR="0068485B" w:rsidRPr="006F3266">
        <w:rPr>
          <w:rStyle w:val="FootnoteReference"/>
          <w:rFonts w:ascii="Arial" w:hAnsi="Arial" w:cs="Arial"/>
          <w:sz w:val="21"/>
          <w:szCs w:val="21"/>
        </w:rPr>
        <w:footnoteReference w:id="447"/>
      </w:r>
    </w:p>
    <w:p w:rsidR="00012AB0" w:rsidRPr="006F3266" w:rsidRDefault="00ED76D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W</w:t>
      </w:r>
      <w:r w:rsidR="0068485B" w:rsidRPr="006F3266">
        <w:rPr>
          <w:rFonts w:ascii="Arial" w:hAnsi="Arial" w:cs="Arial"/>
          <w:b/>
          <w:sz w:val="21"/>
          <w:szCs w:val="21"/>
        </w:rPr>
        <w:t>hat is the introduction to the Ten C</w:t>
      </w:r>
      <w:r w:rsidRPr="006F3266">
        <w:rPr>
          <w:rFonts w:ascii="Arial" w:hAnsi="Arial" w:cs="Arial"/>
          <w:b/>
          <w:sz w:val="21"/>
          <w:szCs w:val="21"/>
        </w:rPr>
        <w:t>ommandments?</w:t>
      </w:r>
    </w:p>
    <w:p w:rsidR="00012AB0" w:rsidRPr="006F3266" w:rsidRDefault="00ED76D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introducti</w:t>
      </w:r>
      <w:r w:rsidR="0068485B" w:rsidRPr="006F3266">
        <w:rPr>
          <w:rFonts w:ascii="Arial" w:hAnsi="Arial" w:cs="Arial"/>
          <w:sz w:val="21"/>
          <w:szCs w:val="21"/>
        </w:rPr>
        <w:t>on to the Ten C</w:t>
      </w:r>
      <w:r w:rsidRPr="006F3266">
        <w:rPr>
          <w:rFonts w:ascii="Arial" w:hAnsi="Arial" w:cs="Arial"/>
          <w:sz w:val="21"/>
          <w:szCs w:val="21"/>
        </w:rPr>
        <w:t xml:space="preserve">ommandments is: </w:t>
      </w:r>
      <w:r w:rsidRPr="006F3266">
        <w:rPr>
          <w:rFonts w:ascii="Arial" w:hAnsi="Arial" w:cs="Arial"/>
          <w:i/>
          <w:sz w:val="21"/>
          <w:szCs w:val="21"/>
        </w:rPr>
        <w:t xml:space="preserve">I am the LORD your God, who brought you out of the land of Egypt, out of the </w:t>
      </w:r>
      <w:r w:rsidR="007C3252" w:rsidRPr="006F3266">
        <w:rPr>
          <w:rFonts w:ascii="Arial" w:hAnsi="Arial" w:cs="Arial"/>
          <w:i/>
          <w:sz w:val="21"/>
          <w:szCs w:val="21"/>
        </w:rPr>
        <w:t>house of slavery.</w:t>
      </w:r>
      <w:r w:rsidR="0068485B" w:rsidRPr="006F3266">
        <w:rPr>
          <w:rStyle w:val="FootnoteReference"/>
          <w:rFonts w:ascii="Arial" w:hAnsi="Arial" w:cs="Arial"/>
          <w:sz w:val="21"/>
          <w:szCs w:val="21"/>
        </w:rPr>
        <w:footnoteReference w:id="448"/>
      </w:r>
      <w:r w:rsidRPr="006F3266">
        <w:rPr>
          <w:rFonts w:ascii="Arial" w:hAnsi="Arial" w:cs="Arial"/>
          <w:sz w:val="21"/>
          <w:szCs w:val="21"/>
        </w:rPr>
        <w:t xml:space="preserve">  In these words God reveals His sovereign being as LORD,</w:t>
      </w:r>
      <w:r w:rsidR="0068485B" w:rsidRPr="006F3266">
        <w:rPr>
          <w:rStyle w:val="FootnoteReference"/>
          <w:rFonts w:ascii="Arial" w:hAnsi="Arial" w:cs="Arial"/>
          <w:sz w:val="21"/>
          <w:szCs w:val="21"/>
        </w:rPr>
        <w:footnoteReference w:id="449"/>
      </w:r>
      <w:r w:rsidR="007C3252" w:rsidRPr="006F3266">
        <w:rPr>
          <w:rFonts w:ascii="Arial" w:hAnsi="Arial" w:cs="Arial"/>
          <w:sz w:val="21"/>
          <w:szCs w:val="21"/>
        </w:rPr>
        <w:t xml:space="preserve"> in and of h</w:t>
      </w:r>
      <w:r w:rsidRPr="006F3266">
        <w:rPr>
          <w:rFonts w:ascii="Arial" w:hAnsi="Arial" w:cs="Arial"/>
          <w:sz w:val="21"/>
          <w:szCs w:val="21"/>
        </w:rPr>
        <w:t>imself, eternal, unchangeable, and almighty God,</w:t>
      </w:r>
      <w:r w:rsidR="0068485B" w:rsidRPr="006F3266">
        <w:rPr>
          <w:rStyle w:val="FootnoteReference"/>
          <w:rFonts w:ascii="Arial" w:hAnsi="Arial" w:cs="Arial"/>
          <w:sz w:val="21"/>
          <w:szCs w:val="21"/>
        </w:rPr>
        <w:footnoteReference w:id="450"/>
      </w:r>
      <w:r w:rsidRPr="006F3266">
        <w:rPr>
          <w:rFonts w:ascii="Arial" w:hAnsi="Arial" w:cs="Arial"/>
          <w:sz w:val="21"/>
          <w:szCs w:val="21"/>
        </w:rPr>
        <w:t xml:space="preserve"> who g</w:t>
      </w:r>
      <w:r w:rsidR="0068485B" w:rsidRPr="006F3266">
        <w:rPr>
          <w:rFonts w:ascii="Arial" w:hAnsi="Arial" w:cs="Arial"/>
          <w:sz w:val="21"/>
          <w:szCs w:val="21"/>
        </w:rPr>
        <w:t>ives</w:t>
      </w:r>
      <w:r w:rsidR="007C3252" w:rsidRPr="006F3266">
        <w:rPr>
          <w:rFonts w:ascii="Arial" w:hAnsi="Arial" w:cs="Arial"/>
          <w:sz w:val="21"/>
          <w:szCs w:val="21"/>
        </w:rPr>
        <w:t xml:space="preserve"> being to all h</w:t>
      </w:r>
      <w:r w:rsidRPr="006F3266">
        <w:rPr>
          <w:rFonts w:ascii="Arial" w:hAnsi="Arial" w:cs="Arial"/>
          <w:sz w:val="21"/>
          <w:szCs w:val="21"/>
        </w:rPr>
        <w:t>is words</w:t>
      </w:r>
      <w:r w:rsidR="0068485B" w:rsidRPr="006F3266">
        <w:rPr>
          <w:rStyle w:val="FootnoteReference"/>
          <w:rFonts w:ascii="Arial" w:hAnsi="Arial" w:cs="Arial"/>
          <w:sz w:val="21"/>
          <w:szCs w:val="21"/>
        </w:rPr>
        <w:footnoteReference w:id="451"/>
      </w:r>
      <w:r w:rsidRPr="006F3266">
        <w:rPr>
          <w:rFonts w:ascii="Arial" w:hAnsi="Arial" w:cs="Arial"/>
          <w:sz w:val="21"/>
          <w:szCs w:val="21"/>
        </w:rPr>
        <w:t xml:space="preserve"> and works.</w:t>
      </w:r>
      <w:r w:rsidR="0068485B" w:rsidRPr="006F3266">
        <w:rPr>
          <w:rStyle w:val="FootnoteReference"/>
          <w:rFonts w:ascii="Arial" w:hAnsi="Arial" w:cs="Arial"/>
          <w:sz w:val="21"/>
          <w:szCs w:val="21"/>
        </w:rPr>
        <w:footnoteReference w:id="452"/>
      </w:r>
      <w:r w:rsidRPr="006F3266">
        <w:rPr>
          <w:rFonts w:ascii="Arial" w:hAnsi="Arial" w:cs="Arial"/>
          <w:sz w:val="21"/>
          <w:szCs w:val="21"/>
        </w:rPr>
        <w:t xml:space="preserve">  God also poi</w:t>
      </w:r>
      <w:r w:rsidR="007C3252" w:rsidRPr="006F3266">
        <w:rPr>
          <w:rFonts w:ascii="Arial" w:hAnsi="Arial" w:cs="Arial"/>
          <w:sz w:val="21"/>
          <w:szCs w:val="21"/>
        </w:rPr>
        <w:t>nts here to h</w:t>
      </w:r>
      <w:r w:rsidRPr="006F3266">
        <w:rPr>
          <w:rFonts w:ascii="Arial" w:hAnsi="Arial" w:cs="Arial"/>
          <w:sz w:val="21"/>
          <w:szCs w:val="21"/>
        </w:rPr>
        <w:t>i</w:t>
      </w:r>
      <w:r w:rsidR="0068485B" w:rsidRPr="006F3266">
        <w:rPr>
          <w:rFonts w:ascii="Arial" w:hAnsi="Arial" w:cs="Arial"/>
          <w:sz w:val="21"/>
          <w:szCs w:val="21"/>
        </w:rPr>
        <w:t>s</w:t>
      </w:r>
      <w:r w:rsidRPr="006F3266">
        <w:rPr>
          <w:rFonts w:ascii="Arial" w:hAnsi="Arial" w:cs="Arial"/>
          <w:sz w:val="21"/>
          <w:szCs w:val="21"/>
        </w:rPr>
        <w:t xml:space="preserve"> covenantal relationship with the Israelites</w:t>
      </w:r>
      <w:r w:rsidR="007C3252" w:rsidRPr="006F3266">
        <w:rPr>
          <w:rFonts w:ascii="Arial" w:hAnsi="Arial" w:cs="Arial"/>
          <w:sz w:val="21"/>
          <w:szCs w:val="21"/>
        </w:rPr>
        <w:t xml:space="preserve"> in ancient times and with all h</w:t>
      </w:r>
      <w:r w:rsidRPr="006F3266">
        <w:rPr>
          <w:rFonts w:ascii="Arial" w:hAnsi="Arial" w:cs="Arial"/>
          <w:sz w:val="21"/>
          <w:szCs w:val="21"/>
        </w:rPr>
        <w:t>is people,</w:t>
      </w:r>
      <w:r w:rsidR="0068485B" w:rsidRPr="006F3266">
        <w:rPr>
          <w:rStyle w:val="FootnoteReference"/>
          <w:rFonts w:ascii="Arial" w:hAnsi="Arial" w:cs="Arial"/>
          <w:sz w:val="21"/>
          <w:szCs w:val="21"/>
        </w:rPr>
        <w:footnoteReference w:id="453"/>
      </w:r>
      <w:r w:rsidR="007C3252" w:rsidRPr="006F3266">
        <w:rPr>
          <w:rFonts w:ascii="Arial" w:hAnsi="Arial" w:cs="Arial"/>
          <w:sz w:val="21"/>
          <w:szCs w:val="21"/>
        </w:rPr>
        <w:t xml:space="preserve"> so that just as h</w:t>
      </w:r>
      <w:r w:rsidRPr="006F3266">
        <w:rPr>
          <w:rFonts w:ascii="Arial" w:hAnsi="Arial" w:cs="Arial"/>
          <w:sz w:val="21"/>
          <w:szCs w:val="21"/>
        </w:rPr>
        <w:t xml:space="preserve">e brought the Israelites </w:t>
      </w:r>
      <w:r w:rsidR="007C3252" w:rsidRPr="006F3266">
        <w:rPr>
          <w:rFonts w:ascii="Arial" w:hAnsi="Arial" w:cs="Arial"/>
          <w:sz w:val="21"/>
          <w:szCs w:val="21"/>
        </w:rPr>
        <w:t>out of their slavery in Egypt, h</w:t>
      </w:r>
      <w:r w:rsidRPr="006F3266">
        <w:rPr>
          <w:rFonts w:ascii="Arial" w:hAnsi="Arial" w:cs="Arial"/>
          <w:sz w:val="21"/>
          <w:szCs w:val="21"/>
        </w:rPr>
        <w:t>e delivers us from spiritual enslavement.</w:t>
      </w:r>
      <w:r w:rsidR="0068485B" w:rsidRPr="006F3266">
        <w:rPr>
          <w:rStyle w:val="FootnoteReference"/>
          <w:rFonts w:ascii="Arial" w:hAnsi="Arial" w:cs="Arial"/>
          <w:sz w:val="21"/>
          <w:szCs w:val="21"/>
        </w:rPr>
        <w:footnoteReference w:id="454"/>
      </w:r>
      <w:r w:rsidRPr="006F3266">
        <w:rPr>
          <w:rFonts w:ascii="Arial" w:hAnsi="Arial" w:cs="Arial"/>
          <w:sz w:val="21"/>
          <w:szCs w:val="21"/>
        </w:rPr>
        <w:t xml:space="preserve">  Consequently we are bound to accept</w:t>
      </w:r>
      <w:r w:rsidR="007C3252" w:rsidRPr="006F3266">
        <w:rPr>
          <w:rFonts w:ascii="Arial" w:hAnsi="Arial" w:cs="Arial"/>
          <w:sz w:val="21"/>
          <w:szCs w:val="21"/>
        </w:rPr>
        <w:t xml:space="preserve"> only him as our God and to keep all h</w:t>
      </w:r>
      <w:r w:rsidRPr="006F3266">
        <w:rPr>
          <w:rFonts w:ascii="Arial" w:hAnsi="Arial" w:cs="Arial"/>
          <w:sz w:val="21"/>
          <w:szCs w:val="21"/>
        </w:rPr>
        <w:t>is commandments.</w:t>
      </w:r>
      <w:r w:rsidR="00305521" w:rsidRPr="006F3266">
        <w:rPr>
          <w:rStyle w:val="FootnoteReference"/>
          <w:rFonts w:ascii="Arial" w:hAnsi="Arial" w:cs="Arial"/>
          <w:sz w:val="21"/>
          <w:szCs w:val="21"/>
        </w:rPr>
        <w:footnoteReference w:id="455"/>
      </w:r>
    </w:p>
    <w:p w:rsidR="00012AB0" w:rsidRPr="006F3266" w:rsidRDefault="00ED76D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essence of the first four commandments that cover our obligation to God?</w:t>
      </w:r>
    </w:p>
    <w:p w:rsidR="00012AB0" w:rsidRPr="006F3266" w:rsidRDefault="00ED76D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essence of these four commandments is to love the Lord our God with all our heart and with all our soul and with all our strength and with </w:t>
      </w:r>
      <w:proofErr w:type="gramStart"/>
      <w:r w:rsidRPr="006F3266">
        <w:rPr>
          <w:rFonts w:ascii="Arial" w:hAnsi="Arial" w:cs="Arial"/>
          <w:sz w:val="21"/>
          <w:szCs w:val="21"/>
        </w:rPr>
        <w:t>all our</w:t>
      </w:r>
      <w:proofErr w:type="gramEnd"/>
      <w:r w:rsidRPr="006F3266">
        <w:rPr>
          <w:rFonts w:ascii="Arial" w:hAnsi="Arial" w:cs="Arial"/>
          <w:sz w:val="21"/>
          <w:szCs w:val="21"/>
        </w:rPr>
        <w:t xml:space="preserve"> mind.</w:t>
      </w:r>
      <w:r w:rsidR="00305521" w:rsidRPr="006F3266">
        <w:rPr>
          <w:rStyle w:val="FootnoteReference"/>
          <w:rFonts w:ascii="Arial" w:hAnsi="Arial" w:cs="Arial"/>
          <w:sz w:val="21"/>
          <w:szCs w:val="21"/>
        </w:rPr>
        <w:footnoteReference w:id="456"/>
      </w:r>
    </w:p>
    <w:p w:rsidR="00012AB0" w:rsidRPr="006F3266" w:rsidRDefault="00ED76D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first commandment?</w:t>
      </w:r>
    </w:p>
    <w:p w:rsidR="00012AB0" w:rsidRPr="006F3266" w:rsidRDefault="00ED76D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first commandment is: </w:t>
      </w:r>
      <w:r w:rsidRPr="006F3266">
        <w:rPr>
          <w:rFonts w:ascii="Arial" w:hAnsi="Arial" w:cs="Arial"/>
          <w:i/>
          <w:sz w:val="21"/>
          <w:szCs w:val="21"/>
        </w:rPr>
        <w:t>You shall have no other gods before me</w:t>
      </w:r>
      <w:r w:rsidRPr="006F3266">
        <w:rPr>
          <w:rFonts w:ascii="Arial" w:hAnsi="Arial" w:cs="Arial"/>
          <w:sz w:val="21"/>
          <w:szCs w:val="21"/>
        </w:rPr>
        <w:t>.</w:t>
      </w:r>
      <w:r w:rsidR="00305521" w:rsidRPr="006F3266">
        <w:rPr>
          <w:rStyle w:val="FootnoteReference"/>
          <w:rFonts w:ascii="Arial" w:hAnsi="Arial" w:cs="Arial"/>
          <w:sz w:val="21"/>
          <w:szCs w:val="21"/>
        </w:rPr>
        <w:footnoteReference w:id="457"/>
      </w:r>
    </w:p>
    <w:p w:rsidR="00012AB0" w:rsidRPr="006F3266" w:rsidRDefault="00ED76D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first commandment require?</w:t>
      </w:r>
    </w:p>
    <w:p w:rsidR="00012AB0" w:rsidRPr="006F3266" w:rsidRDefault="00ED76D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first commandment requires us to know and recognize God as the only true God and our God</w:t>
      </w:r>
      <w:r w:rsidR="00B402DC" w:rsidRPr="006F3266">
        <w:rPr>
          <w:rStyle w:val="FootnoteReference"/>
          <w:rFonts w:ascii="Arial" w:hAnsi="Arial" w:cs="Arial"/>
          <w:sz w:val="21"/>
          <w:szCs w:val="21"/>
        </w:rPr>
        <w:footnoteReference w:id="458"/>
      </w:r>
      <w:r w:rsidRPr="006F3266">
        <w:rPr>
          <w:rFonts w:ascii="Arial" w:hAnsi="Arial" w:cs="Arial"/>
          <w:sz w:val="21"/>
          <w:szCs w:val="21"/>
        </w:rPr>
        <w:t xml:space="preserve"> and to worship and glorify Him as such</w:t>
      </w:r>
      <w:r w:rsidR="00B402DC" w:rsidRPr="006F3266">
        <w:rPr>
          <w:rStyle w:val="FootnoteReference"/>
          <w:rFonts w:ascii="Arial" w:hAnsi="Arial" w:cs="Arial"/>
          <w:sz w:val="21"/>
          <w:szCs w:val="21"/>
        </w:rPr>
        <w:footnoteReference w:id="459"/>
      </w:r>
      <w:r w:rsidRPr="006F3266">
        <w:rPr>
          <w:rFonts w:ascii="Arial" w:hAnsi="Arial" w:cs="Arial"/>
          <w:sz w:val="21"/>
          <w:szCs w:val="21"/>
        </w:rPr>
        <w:t xml:space="preserve"> by valuing,</w:t>
      </w:r>
      <w:r w:rsidR="00B402DC" w:rsidRPr="006F3266">
        <w:rPr>
          <w:rStyle w:val="FootnoteReference"/>
          <w:rFonts w:ascii="Arial" w:hAnsi="Arial" w:cs="Arial"/>
          <w:sz w:val="21"/>
          <w:szCs w:val="21"/>
        </w:rPr>
        <w:footnoteReference w:id="460"/>
      </w:r>
      <w:r w:rsidRPr="006F3266">
        <w:rPr>
          <w:rFonts w:ascii="Arial" w:hAnsi="Arial" w:cs="Arial"/>
          <w:sz w:val="21"/>
          <w:szCs w:val="21"/>
        </w:rPr>
        <w:t xml:space="preserve"> meditating on,</w:t>
      </w:r>
      <w:r w:rsidR="00B402DC" w:rsidRPr="006F3266">
        <w:rPr>
          <w:rStyle w:val="FootnoteReference"/>
          <w:rFonts w:ascii="Arial" w:hAnsi="Arial" w:cs="Arial"/>
          <w:sz w:val="21"/>
          <w:szCs w:val="21"/>
        </w:rPr>
        <w:footnoteReference w:id="461"/>
      </w:r>
      <w:r w:rsidRPr="006F3266">
        <w:rPr>
          <w:rFonts w:ascii="Arial" w:hAnsi="Arial" w:cs="Arial"/>
          <w:sz w:val="21"/>
          <w:szCs w:val="21"/>
        </w:rPr>
        <w:t xml:space="preserve"> remembering,</w:t>
      </w:r>
      <w:r w:rsidR="00B402DC" w:rsidRPr="006F3266">
        <w:rPr>
          <w:rStyle w:val="FootnoteReference"/>
          <w:rFonts w:ascii="Arial" w:hAnsi="Arial" w:cs="Arial"/>
          <w:sz w:val="21"/>
          <w:szCs w:val="21"/>
        </w:rPr>
        <w:footnoteReference w:id="462"/>
      </w:r>
      <w:r w:rsidRPr="006F3266">
        <w:rPr>
          <w:rFonts w:ascii="Arial" w:hAnsi="Arial" w:cs="Arial"/>
          <w:sz w:val="21"/>
          <w:szCs w:val="21"/>
        </w:rPr>
        <w:t xml:space="preserve"> highly regarding,</w:t>
      </w:r>
      <w:r w:rsidR="00B402DC" w:rsidRPr="006F3266">
        <w:rPr>
          <w:rStyle w:val="FootnoteReference"/>
          <w:rFonts w:ascii="Arial" w:hAnsi="Arial" w:cs="Arial"/>
          <w:sz w:val="21"/>
          <w:szCs w:val="21"/>
        </w:rPr>
        <w:footnoteReference w:id="463"/>
      </w:r>
      <w:r w:rsidRPr="006F3266">
        <w:rPr>
          <w:rFonts w:ascii="Arial" w:hAnsi="Arial" w:cs="Arial"/>
          <w:sz w:val="21"/>
          <w:szCs w:val="21"/>
        </w:rPr>
        <w:t xml:space="preserve"> honoring,</w:t>
      </w:r>
      <w:r w:rsidR="00B402DC" w:rsidRPr="006F3266">
        <w:rPr>
          <w:rStyle w:val="FootnoteReference"/>
          <w:rFonts w:ascii="Arial" w:hAnsi="Arial" w:cs="Arial"/>
          <w:sz w:val="21"/>
          <w:szCs w:val="21"/>
        </w:rPr>
        <w:footnoteReference w:id="464"/>
      </w:r>
      <w:r w:rsidRPr="006F3266">
        <w:rPr>
          <w:rFonts w:ascii="Arial" w:hAnsi="Arial" w:cs="Arial"/>
          <w:sz w:val="21"/>
          <w:szCs w:val="21"/>
        </w:rPr>
        <w:t xml:space="preserve"> adoring,</w:t>
      </w:r>
      <w:r w:rsidR="00B402DC" w:rsidRPr="006F3266">
        <w:rPr>
          <w:rStyle w:val="FootnoteReference"/>
          <w:rFonts w:ascii="Arial" w:hAnsi="Arial" w:cs="Arial"/>
          <w:sz w:val="21"/>
          <w:szCs w:val="21"/>
        </w:rPr>
        <w:footnoteReference w:id="465"/>
      </w:r>
      <w:r w:rsidRPr="006F3266">
        <w:rPr>
          <w:rFonts w:ascii="Arial" w:hAnsi="Arial" w:cs="Arial"/>
          <w:sz w:val="21"/>
          <w:szCs w:val="21"/>
        </w:rPr>
        <w:t xml:space="preserve"> preferring,</w:t>
      </w:r>
      <w:r w:rsidR="00B402DC" w:rsidRPr="006F3266">
        <w:rPr>
          <w:rStyle w:val="FootnoteReference"/>
          <w:rFonts w:ascii="Arial" w:hAnsi="Arial" w:cs="Arial"/>
          <w:sz w:val="21"/>
          <w:szCs w:val="21"/>
        </w:rPr>
        <w:footnoteReference w:id="466"/>
      </w:r>
      <w:r w:rsidRPr="006F3266">
        <w:rPr>
          <w:rFonts w:ascii="Arial" w:hAnsi="Arial" w:cs="Arial"/>
          <w:sz w:val="21"/>
          <w:szCs w:val="21"/>
        </w:rPr>
        <w:t xml:space="preserve"> loving,</w:t>
      </w:r>
      <w:r w:rsidR="00B402DC" w:rsidRPr="006F3266">
        <w:rPr>
          <w:rStyle w:val="FootnoteReference"/>
          <w:rFonts w:ascii="Arial" w:hAnsi="Arial" w:cs="Arial"/>
          <w:sz w:val="21"/>
          <w:szCs w:val="21"/>
        </w:rPr>
        <w:footnoteReference w:id="467"/>
      </w:r>
      <w:r w:rsidRPr="006F3266">
        <w:rPr>
          <w:rFonts w:ascii="Arial" w:hAnsi="Arial" w:cs="Arial"/>
          <w:sz w:val="21"/>
          <w:szCs w:val="21"/>
        </w:rPr>
        <w:t xml:space="preserve"> desiring,</w:t>
      </w:r>
      <w:r w:rsidR="00B402DC" w:rsidRPr="006F3266">
        <w:rPr>
          <w:rStyle w:val="FootnoteReference"/>
          <w:rFonts w:ascii="Arial" w:hAnsi="Arial" w:cs="Arial"/>
          <w:sz w:val="21"/>
          <w:szCs w:val="21"/>
        </w:rPr>
        <w:footnoteReference w:id="468"/>
      </w:r>
      <w:r w:rsidRPr="006F3266">
        <w:rPr>
          <w:rFonts w:ascii="Arial" w:hAnsi="Arial" w:cs="Arial"/>
          <w:sz w:val="21"/>
          <w:szCs w:val="21"/>
        </w:rPr>
        <w:t xml:space="preserve"> </w:t>
      </w:r>
      <w:r w:rsidRPr="006F3266">
        <w:rPr>
          <w:rFonts w:ascii="Arial" w:hAnsi="Arial" w:cs="Arial"/>
          <w:sz w:val="21"/>
          <w:szCs w:val="21"/>
        </w:rPr>
        <w:lastRenderedPageBreak/>
        <w:t>fearing,</w:t>
      </w:r>
      <w:r w:rsidR="00B402DC" w:rsidRPr="006F3266">
        <w:rPr>
          <w:rStyle w:val="FootnoteReference"/>
          <w:rFonts w:ascii="Arial" w:hAnsi="Arial" w:cs="Arial"/>
          <w:sz w:val="21"/>
          <w:szCs w:val="21"/>
        </w:rPr>
        <w:footnoteReference w:id="469"/>
      </w:r>
      <w:r w:rsidR="00B402DC" w:rsidRPr="006F3266">
        <w:rPr>
          <w:rFonts w:ascii="Arial" w:hAnsi="Arial" w:cs="Arial"/>
          <w:sz w:val="21"/>
          <w:szCs w:val="21"/>
        </w:rPr>
        <w:t xml:space="preserve"> believing</w:t>
      </w:r>
      <w:r w:rsidRPr="006F3266">
        <w:rPr>
          <w:rFonts w:ascii="Arial" w:hAnsi="Arial" w:cs="Arial"/>
          <w:sz w:val="21"/>
          <w:szCs w:val="21"/>
        </w:rPr>
        <w:t>,</w:t>
      </w:r>
      <w:r w:rsidR="00B402DC" w:rsidRPr="006F3266">
        <w:rPr>
          <w:rStyle w:val="FootnoteReference"/>
          <w:rFonts w:ascii="Arial" w:hAnsi="Arial" w:cs="Arial"/>
          <w:sz w:val="21"/>
          <w:szCs w:val="21"/>
        </w:rPr>
        <w:footnoteReference w:id="470"/>
      </w:r>
      <w:r w:rsidRPr="006F3266">
        <w:rPr>
          <w:rFonts w:ascii="Arial" w:hAnsi="Arial" w:cs="Arial"/>
          <w:sz w:val="21"/>
          <w:szCs w:val="21"/>
        </w:rPr>
        <w:t xml:space="preserve"> trusting,</w:t>
      </w:r>
      <w:r w:rsidR="00B402DC" w:rsidRPr="006F3266">
        <w:rPr>
          <w:rStyle w:val="FootnoteReference"/>
          <w:rFonts w:ascii="Arial" w:hAnsi="Arial" w:cs="Arial"/>
          <w:sz w:val="21"/>
          <w:szCs w:val="21"/>
        </w:rPr>
        <w:footnoteReference w:id="471"/>
      </w:r>
      <w:r w:rsidRPr="006F3266">
        <w:rPr>
          <w:rFonts w:ascii="Arial" w:hAnsi="Arial" w:cs="Arial"/>
          <w:sz w:val="21"/>
          <w:szCs w:val="21"/>
        </w:rPr>
        <w:t xml:space="preserve"> hoping,</w:t>
      </w:r>
      <w:r w:rsidR="00B402DC" w:rsidRPr="006F3266">
        <w:rPr>
          <w:rStyle w:val="FootnoteReference"/>
          <w:rFonts w:ascii="Arial" w:hAnsi="Arial" w:cs="Arial"/>
          <w:sz w:val="21"/>
          <w:szCs w:val="21"/>
        </w:rPr>
        <w:footnoteReference w:id="472"/>
      </w:r>
      <w:r w:rsidRPr="006F3266">
        <w:rPr>
          <w:rFonts w:ascii="Arial" w:hAnsi="Arial" w:cs="Arial"/>
          <w:sz w:val="21"/>
          <w:szCs w:val="21"/>
        </w:rPr>
        <w:t xml:space="preserve"> delighting,</w:t>
      </w:r>
      <w:r w:rsidR="00B402DC" w:rsidRPr="006F3266">
        <w:rPr>
          <w:rStyle w:val="FootnoteReference"/>
          <w:rFonts w:ascii="Arial" w:hAnsi="Arial" w:cs="Arial"/>
          <w:sz w:val="21"/>
          <w:szCs w:val="21"/>
        </w:rPr>
        <w:footnoteReference w:id="473"/>
      </w:r>
      <w:r w:rsidRPr="006F3266">
        <w:rPr>
          <w:rFonts w:ascii="Arial" w:hAnsi="Arial" w:cs="Arial"/>
          <w:sz w:val="21"/>
          <w:szCs w:val="21"/>
        </w:rPr>
        <w:t xml:space="preserve"> and rejoicing in Him.</w:t>
      </w:r>
      <w:r w:rsidR="00B402DC" w:rsidRPr="006F3266">
        <w:rPr>
          <w:rStyle w:val="FootnoteReference"/>
          <w:rFonts w:ascii="Arial" w:hAnsi="Arial" w:cs="Arial"/>
          <w:sz w:val="21"/>
          <w:szCs w:val="21"/>
        </w:rPr>
        <w:footnoteReference w:id="474"/>
      </w:r>
      <w:r w:rsidRPr="006F3266">
        <w:rPr>
          <w:rFonts w:ascii="Arial" w:hAnsi="Arial" w:cs="Arial"/>
          <w:sz w:val="21"/>
          <w:szCs w:val="21"/>
        </w:rPr>
        <w:t xml:space="preserve">  We must also be zealous for and call on Him,</w:t>
      </w:r>
      <w:r w:rsidR="00B402DC" w:rsidRPr="006F3266">
        <w:rPr>
          <w:rStyle w:val="FootnoteReference"/>
          <w:rFonts w:ascii="Arial" w:hAnsi="Arial" w:cs="Arial"/>
          <w:sz w:val="21"/>
          <w:szCs w:val="21"/>
        </w:rPr>
        <w:footnoteReference w:id="475"/>
      </w:r>
      <w:r w:rsidRPr="006F3266">
        <w:rPr>
          <w:rFonts w:ascii="Arial" w:hAnsi="Arial" w:cs="Arial"/>
          <w:sz w:val="21"/>
          <w:szCs w:val="21"/>
        </w:rPr>
        <w:t xml:space="preserve"> giving Him all praise and thanks,</w:t>
      </w:r>
      <w:r w:rsidR="00B402DC" w:rsidRPr="006F3266">
        <w:rPr>
          <w:rStyle w:val="FootnoteReference"/>
          <w:rFonts w:ascii="Arial" w:hAnsi="Arial" w:cs="Arial"/>
          <w:sz w:val="21"/>
          <w:szCs w:val="21"/>
        </w:rPr>
        <w:footnoteReference w:id="476"/>
      </w:r>
      <w:r w:rsidRPr="006F3266">
        <w:rPr>
          <w:rFonts w:ascii="Arial" w:hAnsi="Arial" w:cs="Arial"/>
          <w:sz w:val="21"/>
          <w:szCs w:val="21"/>
        </w:rPr>
        <w:t xml:space="preserve"> completely obeying and submitting to Him in our whole person.</w:t>
      </w:r>
      <w:r w:rsidR="00B402DC" w:rsidRPr="006F3266">
        <w:rPr>
          <w:rStyle w:val="FootnoteReference"/>
          <w:rFonts w:ascii="Arial" w:hAnsi="Arial" w:cs="Arial"/>
          <w:sz w:val="21"/>
          <w:szCs w:val="21"/>
        </w:rPr>
        <w:footnoteReference w:id="477"/>
      </w:r>
      <w:r w:rsidRPr="006F3266">
        <w:rPr>
          <w:rFonts w:ascii="Arial" w:hAnsi="Arial" w:cs="Arial"/>
          <w:sz w:val="21"/>
          <w:szCs w:val="21"/>
        </w:rPr>
        <w:t xml:space="preserve">  Finally, we must walk humbly with Him,</w:t>
      </w:r>
      <w:r w:rsidR="00B402DC" w:rsidRPr="006F3266">
        <w:rPr>
          <w:rStyle w:val="FootnoteReference"/>
          <w:rFonts w:ascii="Arial" w:hAnsi="Arial" w:cs="Arial"/>
          <w:sz w:val="21"/>
          <w:szCs w:val="21"/>
        </w:rPr>
        <w:footnoteReference w:id="478"/>
      </w:r>
      <w:r w:rsidRPr="006F3266">
        <w:rPr>
          <w:rFonts w:ascii="Arial" w:hAnsi="Arial" w:cs="Arial"/>
          <w:sz w:val="21"/>
          <w:szCs w:val="21"/>
        </w:rPr>
        <w:t xml:space="preserve"> being careful to please Him in everything we say and do</w:t>
      </w:r>
      <w:r w:rsidR="00B402DC" w:rsidRPr="006F3266">
        <w:rPr>
          <w:rStyle w:val="FootnoteReference"/>
          <w:rFonts w:ascii="Arial" w:hAnsi="Arial" w:cs="Arial"/>
          <w:sz w:val="21"/>
          <w:szCs w:val="21"/>
        </w:rPr>
        <w:footnoteReference w:id="479"/>
      </w:r>
      <w:r w:rsidRPr="006F3266">
        <w:rPr>
          <w:rFonts w:ascii="Arial" w:hAnsi="Arial" w:cs="Arial"/>
          <w:sz w:val="21"/>
          <w:szCs w:val="21"/>
        </w:rPr>
        <w:t xml:space="preserve"> and being genuinely sorry when we offend Him.</w:t>
      </w:r>
      <w:r w:rsidR="00305521" w:rsidRPr="006F3266">
        <w:rPr>
          <w:rStyle w:val="FootnoteReference"/>
          <w:rFonts w:ascii="Arial" w:hAnsi="Arial" w:cs="Arial"/>
          <w:sz w:val="21"/>
          <w:szCs w:val="21"/>
        </w:rPr>
        <w:footnoteReference w:id="480"/>
      </w:r>
    </w:p>
    <w:p w:rsidR="00012AB0" w:rsidRPr="006F3266" w:rsidRDefault="0010478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particular sins does the first commandment forbid?</w:t>
      </w:r>
    </w:p>
    <w:p w:rsidR="00012AB0" w:rsidRPr="006F3266" w:rsidRDefault="0010478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first commandment forbids: atheism, denying or not believing in God;</w:t>
      </w:r>
      <w:r w:rsidR="00956075" w:rsidRPr="006F3266">
        <w:rPr>
          <w:rStyle w:val="FootnoteReference"/>
          <w:rFonts w:ascii="Arial" w:hAnsi="Arial" w:cs="Arial"/>
          <w:sz w:val="21"/>
          <w:szCs w:val="21"/>
        </w:rPr>
        <w:footnoteReference w:id="481"/>
      </w:r>
      <w:r w:rsidRPr="006F3266">
        <w:rPr>
          <w:rFonts w:ascii="Arial" w:hAnsi="Arial" w:cs="Arial"/>
          <w:sz w:val="21"/>
          <w:szCs w:val="21"/>
        </w:rPr>
        <w:t xml:space="preserve"> idolatry, believing or worshiping any other gods along with or other than the one true God;</w:t>
      </w:r>
      <w:r w:rsidR="00956075" w:rsidRPr="006F3266">
        <w:rPr>
          <w:rStyle w:val="FootnoteReference"/>
          <w:rFonts w:ascii="Arial" w:hAnsi="Arial" w:cs="Arial"/>
          <w:sz w:val="21"/>
          <w:szCs w:val="21"/>
        </w:rPr>
        <w:footnoteReference w:id="482"/>
      </w:r>
      <w:r w:rsidRPr="006F3266">
        <w:rPr>
          <w:rFonts w:ascii="Arial" w:hAnsi="Arial" w:cs="Arial"/>
          <w:sz w:val="21"/>
          <w:szCs w:val="21"/>
        </w:rPr>
        <w:t xml:space="preserve"> n</w:t>
      </w:r>
      <w:r w:rsidR="007C3252" w:rsidRPr="006F3266">
        <w:rPr>
          <w:rFonts w:ascii="Arial" w:hAnsi="Arial" w:cs="Arial"/>
          <w:sz w:val="21"/>
          <w:szCs w:val="21"/>
        </w:rPr>
        <w:t>ot having and affirming h</w:t>
      </w:r>
      <w:r w:rsidRPr="006F3266">
        <w:rPr>
          <w:rFonts w:ascii="Arial" w:hAnsi="Arial" w:cs="Arial"/>
          <w:sz w:val="21"/>
          <w:szCs w:val="21"/>
        </w:rPr>
        <w:t>im as God and our God;</w:t>
      </w:r>
      <w:r w:rsidR="00956075" w:rsidRPr="006F3266">
        <w:rPr>
          <w:rStyle w:val="FootnoteReference"/>
          <w:rFonts w:ascii="Arial" w:hAnsi="Arial" w:cs="Arial"/>
          <w:sz w:val="21"/>
          <w:szCs w:val="21"/>
        </w:rPr>
        <w:footnoteReference w:id="483"/>
      </w:r>
      <w:r w:rsidRPr="006F3266">
        <w:rPr>
          <w:rFonts w:ascii="Arial" w:hAnsi="Arial" w:cs="Arial"/>
          <w:sz w:val="21"/>
          <w:szCs w:val="21"/>
        </w:rPr>
        <w:t xml:space="preserve"> failing or neglecting to do anything this commandment requires relating to God;</w:t>
      </w:r>
      <w:r w:rsidR="00956075" w:rsidRPr="006F3266">
        <w:rPr>
          <w:rStyle w:val="FootnoteReference"/>
          <w:rFonts w:ascii="Arial" w:hAnsi="Arial" w:cs="Arial"/>
          <w:sz w:val="21"/>
          <w:szCs w:val="21"/>
        </w:rPr>
        <w:footnoteReference w:id="484"/>
      </w:r>
      <w:r w:rsidR="007C3252" w:rsidRPr="006F3266">
        <w:rPr>
          <w:rFonts w:ascii="Arial" w:hAnsi="Arial" w:cs="Arial"/>
          <w:sz w:val="21"/>
          <w:szCs w:val="21"/>
        </w:rPr>
        <w:t xml:space="preserve"> ignorance of h</w:t>
      </w:r>
      <w:r w:rsidRPr="006F3266">
        <w:rPr>
          <w:rFonts w:ascii="Arial" w:hAnsi="Arial" w:cs="Arial"/>
          <w:sz w:val="21"/>
          <w:szCs w:val="21"/>
        </w:rPr>
        <w:t>im;</w:t>
      </w:r>
      <w:r w:rsidR="00956075" w:rsidRPr="006F3266">
        <w:rPr>
          <w:rStyle w:val="FootnoteReference"/>
          <w:rFonts w:ascii="Arial" w:hAnsi="Arial" w:cs="Arial"/>
          <w:sz w:val="21"/>
          <w:szCs w:val="21"/>
        </w:rPr>
        <w:footnoteReference w:id="485"/>
      </w:r>
      <w:r w:rsidR="007C3252" w:rsidRPr="006F3266">
        <w:rPr>
          <w:rFonts w:ascii="Arial" w:hAnsi="Arial" w:cs="Arial"/>
          <w:sz w:val="21"/>
          <w:szCs w:val="21"/>
        </w:rPr>
        <w:t xml:space="preserve"> forgetting h</w:t>
      </w:r>
      <w:r w:rsidRPr="006F3266">
        <w:rPr>
          <w:rFonts w:ascii="Arial" w:hAnsi="Arial" w:cs="Arial"/>
          <w:sz w:val="21"/>
          <w:szCs w:val="21"/>
        </w:rPr>
        <w:t>im,</w:t>
      </w:r>
      <w:r w:rsidR="00956075" w:rsidRPr="006F3266">
        <w:rPr>
          <w:rStyle w:val="FootnoteReference"/>
          <w:rFonts w:ascii="Arial" w:hAnsi="Arial" w:cs="Arial"/>
          <w:sz w:val="21"/>
          <w:szCs w:val="21"/>
        </w:rPr>
        <w:footnoteReference w:id="486"/>
      </w:r>
      <w:r w:rsidR="007C3252" w:rsidRPr="006F3266">
        <w:rPr>
          <w:rFonts w:ascii="Arial" w:hAnsi="Arial" w:cs="Arial"/>
          <w:sz w:val="21"/>
          <w:szCs w:val="21"/>
        </w:rPr>
        <w:t xml:space="preserve"> misunderstanding h</w:t>
      </w:r>
      <w:r w:rsidRPr="006F3266">
        <w:rPr>
          <w:rFonts w:ascii="Arial" w:hAnsi="Arial" w:cs="Arial"/>
          <w:sz w:val="21"/>
          <w:szCs w:val="21"/>
        </w:rPr>
        <w:t>im,</w:t>
      </w:r>
      <w:r w:rsidR="00956075" w:rsidRPr="006F3266">
        <w:rPr>
          <w:rStyle w:val="FootnoteReference"/>
          <w:rFonts w:ascii="Arial" w:hAnsi="Arial" w:cs="Arial"/>
          <w:sz w:val="21"/>
          <w:szCs w:val="21"/>
        </w:rPr>
        <w:footnoteReference w:id="487"/>
      </w:r>
      <w:r w:rsidR="007C3252" w:rsidRPr="006F3266">
        <w:rPr>
          <w:rFonts w:ascii="Arial" w:hAnsi="Arial" w:cs="Arial"/>
          <w:sz w:val="21"/>
          <w:szCs w:val="21"/>
        </w:rPr>
        <w:t xml:space="preserve"> untrue opinions about h</w:t>
      </w:r>
      <w:r w:rsidRPr="006F3266">
        <w:rPr>
          <w:rFonts w:ascii="Arial" w:hAnsi="Arial" w:cs="Arial"/>
          <w:sz w:val="21"/>
          <w:szCs w:val="21"/>
        </w:rPr>
        <w:t>im,</w:t>
      </w:r>
      <w:r w:rsidR="00956075" w:rsidRPr="006F3266">
        <w:rPr>
          <w:rStyle w:val="FootnoteReference"/>
          <w:rFonts w:ascii="Arial" w:hAnsi="Arial" w:cs="Arial"/>
          <w:sz w:val="21"/>
          <w:szCs w:val="21"/>
        </w:rPr>
        <w:footnoteReference w:id="488"/>
      </w:r>
      <w:r w:rsidRPr="006F3266">
        <w:rPr>
          <w:rFonts w:ascii="Arial" w:hAnsi="Arial" w:cs="Arial"/>
          <w:sz w:val="21"/>
          <w:szCs w:val="21"/>
        </w:rPr>
        <w:t xml:space="preserve"> and e</w:t>
      </w:r>
      <w:r w:rsidR="007C3252" w:rsidRPr="006F3266">
        <w:rPr>
          <w:rFonts w:ascii="Arial" w:hAnsi="Arial" w:cs="Arial"/>
          <w:sz w:val="21"/>
          <w:szCs w:val="21"/>
        </w:rPr>
        <w:t>vil or unworthy thoughts about h</w:t>
      </w:r>
      <w:r w:rsidRPr="006F3266">
        <w:rPr>
          <w:rFonts w:ascii="Arial" w:hAnsi="Arial" w:cs="Arial"/>
          <w:sz w:val="21"/>
          <w:szCs w:val="21"/>
        </w:rPr>
        <w:t>im;</w:t>
      </w:r>
      <w:r w:rsidR="00956075" w:rsidRPr="006F3266">
        <w:rPr>
          <w:rStyle w:val="FootnoteReference"/>
          <w:rFonts w:ascii="Arial" w:hAnsi="Arial" w:cs="Arial"/>
          <w:sz w:val="21"/>
          <w:szCs w:val="21"/>
        </w:rPr>
        <w:footnoteReference w:id="489"/>
      </w:r>
      <w:r w:rsidRPr="006F3266">
        <w:rPr>
          <w:rFonts w:ascii="Arial" w:hAnsi="Arial" w:cs="Arial"/>
          <w:sz w:val="21"/>
          <w:szCs w:val="21"/>
        </w:rPr>
        <w:t xml:space="preserve"> irreverent cu</w:t>
      </w:r>
      <w:r w:rsidR="007C3252" w:rsidRPr="006F3266">
        <w:rPr>
          <w:rFonts w:ascii="Arial" w:hAnsi="Arial" w:cs="Arial"/>
          <w:sz w:val="21"/>
          <w:szCs w:val="21"/>
        </w:rPr>
        <w:t>riosity about and inquiry into h</w:t>
      </w:r>
      <w:r w:rsidRPr="006F3266">
        <w:rPr>
          <w:rFonts w:ascii="Arial" w:hAnsi="Arial" w:cs="Arial"/>
          <w:sz w:val="21"/>
          <w:szCs w:val="21"/>
        </w:rPr>
        <w:t>is secrets;</w:t>
      </w:r>
      <w:r w:rsidR="00956075" w:rsidRPr="006F3266">
        <w:rPr>
          <w:rStyle w:val="FootnoteReference"/>
          <w:rFonts w:ascii="Arial" w:hAnsi="Arial" w:cs="Arial"/>
          <w:sz w:val="21"/>
          <w:szCs w:val="21"/>
        </w:rPr>
        <w:footnoteReference w:id="490"/>
      </w:r>
      <w:r w:rsidRPr="006F3266">
        <w:rPr>
          <w:rFonts w:ascii="Arial" w:hAnsi="Arial" w:cs="Arial"/>
          <w:sz w:val="21"/>
          <w:szCs w:val="21"/>
        </w:rPr>
        <w:t xml:space="preserve"> all godless desecration;</w:t>
      </w:r>
      <w:r w:rsidR="00956075" w:rsidRPr="006F3266">
        <w:rPr>
          <w:rStyle w:val="FootnoteReference"/>
          <w:rFonts w:ascii="Arial" w:hAnsi="Arial" w:cs="Arial"/>
          <w:sz w:val="21"/>
          <w:szCs w:val="21"/>
        </w:rPr>
        <w:footnoteReference w:id="491"/>
      </w:r>
      <w:r w:rsidRPr="006F3266">
        <w:rPr>
          <w:rFonts w:ascii="Arial" w:hAnsi="Arial" w:cs="Arial"/>
          <w:sz w:val="21"/>
          <w:szCs w:val="21"/>
        </w:rPr>
        <w:t xml:space="preserve"> hating God;</w:t>
      </w:r>
      <w:r w:rsidR="00956075" w:rsidRPr="006F3266">
        <w:rPr>
          <w:rStyle w:val="FootnoteReference"/>
          <w:rFonts w:ascii="Arial" w:hAnsi="Arial" w:cs="Arial"/>
          <w:sz w:val="21"/>
          <w:szCs w:val="21"/>
        </w:rPr>
        <w:footnoteReference w:id="492"/>
      </w:r>
      <w:r w:rsidRPr="006F3266">
        <w:rPr>
          <w:rFonts w:ascii="Arial" w:hAnsi="Arial" w:cs="Arial"/>
          <w:sz w:val="21"/>
          <w:szCs w:val="21"/>
        </w:rPr>
        <w:t xml:space="preserve"> self-love;</w:t>
      </w:r>
      <w:r w:rsidR="00956075" w:rsidRPr="006F3266">
        <w:rPr>
          <w:rStyle w:val="FootnoteReference"/>
          <w:rFonts w:ascii="Arial" w:hAnsi="Arial" w:cs="Arial"/>
          <w:sz w:val="21"/>
          <w:szCs w:val="21"/>
        </w:rPr>
        <w:footnoteReference w:id="493"/>
      </w:r>
      <w:r w:rsidRPr="006F3266">
        <w:rPr>
          <w:rFonts w:ascii="Arial" w:hAnsi="Arial" w:cs="Arial"/>
          <w:sz w:val="21"/>
          <w:szCs w:val="21"/>
        </w:rPr>
        <w:t xml:space="preserve"> self-interest;</w:t>
      </w:r>
      <w:r w:rsidR="00956075" w:rsidRPr="006F3266">
        <w:rPr>
          <w:rStyle w:val="FootnoteReference"/>
          <w:rFonts w:ascii="Arial" w:hAnsi="Arial" w:cs="Arial"/>
          <w:sz w:val="21"/>
          <w:szCs w:val="21"/>
        </w:rPr>
        <w:footnoteReference w:id="494"/>
      </w:r>
      <w:r w:rsidRPr="006F3266">
        <w:rPr>
          <w:rFonts w:ascii="Arial" w:hAnsi="Arial" w:cs="Arial"/>
          <w:sz w:val="21"/>
          <w:szCs w:val="21"/>
        </w:rPr>
        <w:t xml:space="preserve"> and all other disorderly or excessive attention, mental, willful, or emotional, to things that divert our attention partially or completely from God.</w:t>
      </w:r>
      <w:r w:rsidR="00956075" w:rsidRPr="006F3266">
        <w:rPr>
          <w:rStyle w:val="FootnoteReference"/>
          <w:rFonts w:ascii="Arial" w:hAnsi="Arial" w:cs="Arial"/>
          <w:sz w:val="21"/>
          <w:szCs w:val="21"/>
        </w:rPr>
        <w:footnoteReference w:id="495"/>
      </w:r>
      <w:r w:rsidRPr="006F3266">
        <w:rPr>
          <w:rFonts w:ascii="Arial" w:hAnsi="Arial" w:cs="Arial"/>
          <w:sz w:val="21"/>
          <w:szCs w:val="21"/>
        </w:rPr>
        <w:t xml:space="preserve">  Also included are: worthless beliefs,</w:t>
      </w:r>
      <w:r w:rsidR="00956075" w:rsidRPr="006F3266">
        <w:rPr>
          <w:rStyle w:val="FootnoteReference"/>
          <w:rFonts w:ascii="Arial" w:hAnsi="Arial" w:cs="Arial"/>
          <w:sz w:val="21"/>
          <w:szCs w:val="21"/>
        </w:rPr>
        <w:footnoteReference w:id="496"/>
      </w:r>
      <w:r w:rsidRPr="006F3266">
        <w:rPr>
          <w:rFonts w:ascii="Arial" w:hAnsi="Arial" w:cs="Arial"/>
          <w:sz w:val="21"/>
          <w:szCs w:val="21"/>
        </w:rPr>
        <w:t xml:space="preserve"> lack of faith;</w:t>
      </w:r>
      <w:r w:rsidR="00956075" w:rsidRPr="006F3266">
        <w:rPr>
          <w:rStyle w:val="FootnoteReference"/>
          <w:rFonts w:ascii="Arial" w:hAnsi="Arial" w:cs="Arial"/>
          <w:sz w:val="21"/>
          <w:szCs w:val="21"/>
        </w:rPr>
        <w:footnoteReference w:id="497"/>
      </w:r>
      <w:r w:rsidRPr="006F3266">
        <w:rPr>
          <w:rFonts w:ascii="Arial" w:hAnsi="Arial" w:cs="Arial"/>
          <w:sz w:val="21"/>
          <w:szCs w:val="21"/>
        </w:rPr>
        <w:t xml:space="preserve"> heretical beliefs;</w:t>
      </w:r>
      <w:r w:rsidR="00956075" w:rsidRPr="006F3266">
        <w:rPr>
          <w:rStyle w:val="FootnoteReference"/>
          <w:rFonts w:ascii="Arial" w:hAnsi="Arial" w:cs="Arial"/>
          <w:sz w:val="21"/>
          <w:szCs w:val="21"/>
        </w:rPr>
        <w:footnoteReference w:id="498"/>
      </w:r>
      <w:r w:rsidRPr="006F3266">
        <w:rPr>
          <w:rFonts w:ascii="Arial" w:hAnsi="Arial" w:cs="Arial"/>
          <w:sz w:val="21"/>
          <w:szCs w:val="21"/>
        </w:rPr>
        <w:t xml:space="preserve"> wrong belief;</w:t>
      </w:r>
      <w:r w:rsidR="00956075" w:rsidRPr="006F3266">
        <w:rPr>
          <w:rStyle w:val="FootnoteReference"/>
          <w:rFonts w:ascii="Arial" w:hAnsi="Arial" w:cs="Arial"/>
          <w:sz w:val="21"/>
          <w:szCs w:val="21"/>
        </w:rPr>
        <w:footnoteReference w:id="499"/>
      </w:r>
      <w:r w:rsidRPr="006F3266">
        <w:rPr>
          <w:rFonts w:ascii="Arial" w:hAnsi="Arial" w:cs="Arial"/>
          <w:sz w:val="21"/>
          <w:szCs w:val="21"/>
        </w:rPr>
        <w:t xml:space="preserve"> not trusting God;</w:t>
      </w:r>
      <w:r w:rsidR="00956075" w:rsidRPr="006F3266">
        <w:rPr>
          <w:rStyle w:val="FootnoteReference"/>
          <w:rFonts w:ascii="Arial" w:hAnsi="Arial" w:cs="Arial"/>
          <w:sz w:val="21"/>
          <w:szCs w:val="21"/>
        </w:rPr>
        <w:footnoteReference w:id="500"/>
      </w:r>
      <w:r w:rsidRPr="006F3266">
        <w:rPr>
          <w:rFonts w:ascii="Arial" w:hAnsi="Arial" w:cs="Arial"/>
          <w:sz w:val="21"/>
          <w:szCs w:val="21"/>
        </w:rPr>
        <w:t xml:space="preserve"> spiritual </w:t>
      </w:r>
      <w:r w:rsidRPr="006F3266">
        <w:rPr>
          <w:rFonts w:ascii="Arial" w:hAnsi="Arial" w:cs="Arial"/>
          <w:sz w:val="21"/>
          <w:szCs w:val="21"/>
        </w:rPr>
        <w:lastRenderedPageBreak/>
        <w:t>despair;</w:t>
      </w:r>
      <w:r w:rsidR="00956075" w:rsidRPr="006F3266">
        <w:rPr>
          <w:rStyle w:val="FootnoteReference"/>
          <w:rFonts w:ascii="Arial" w:hAnsi="Arial" w:cs="Arial"/>
          <w:sz w:val="21"/>
          <w:szCs w:val="21"/>
        </w:rPr>
        <w:footnoteReference w:id="501"/>
      </w:r>
      <w:r w:rsidRPr="006F3266">
        <w:rPr>
          <w:rFonts w:ascii="Arial" w:hAnsi="Arial" w:cs="Arial"/>
          <w:sz w:val="21"/>
          <w:szCs w:val="21"/>
        </w:rPr>
        <w:t xml:space="preserve"> refusing correction</w:t>
      </w:r>
      <w:r w:rsidR="00956075" w:rsidRPr="006F3266">
        <w:rPr>
          <w:rStyle w:val="FootnoteReference"/>
          <w:rFonts w:ascii="Arial" w:hAnsi="Arial" w:cs="Arial"/>
          <w:sz w:val="21"/>
          <w:szCs w:val="21"/>
        </w:rPr>
        <w:footnoteReference w:id="502"/>
      </w:r>
      <w:r w:rsidRPr="006F3266">
        <w:rPr>
          <w:rFonts w:ascii="Arial" w:hAnsi="Arial" w:cs="Arial"/>
          <w:sz w:val="21"/>
          <w:szCs w:val="21"/>
        </w:rPr>
        <w:t xml:space="preserve"> and resisting God’s judgment;</w:t>
      </w:r>
      <w:r w:rsidR="00956075" w:rsidRPr="006F3266">
        <w:rPr>
          <w:rStyle w:val="FootnoteReference"/>
          <w:rFonts w:ascii="Arial" w:hAnsi="Arial" w:cs="Arial"/>
          <w:sz w:val="21"/>
          <w:szCs w:val="21"/>
        </w:rPr>
        <w:footnoteReference w:id="503"/>
      </w:r>
      <w:r w:rsidRPr="006F3266">
        <w:rPr>
          <w:rFonts w:ascii="Arial" w:hAnsi="Arial" w:cs="Arial"/>
          <w:sz w:val="21"/>
          <w:szCs w:val="21"/>
        </w:rPr>
        <w:t xml:space="preserve"> hardness of heart;</w:t>
      </w:r>
      <w:r w:rsidR="00956075" w:rsidRPr="006F3266">
        <w:rPr>
          <w:rStyle w:val="FootnoteReference"/>
          <w:rFonts w:ascii="Arial" w:hAnsi="Arial" w:cs="Arial"/>
          <w:sz w:val="21"/>
          <w:szCs w:val="21"/>
        </w:rPr>
        <w:footnoteReference w:id="504"/>
      </w:r>
      <w:r w:rsidRPr="006F3266">
        <w:rPr>
          <w:rFonts w:ascii="Arial" w:hAnsi="Arial" w:cs="Arial"/>
          <w:sz w:val="21"/>
          <w:szCs w:val="21"/>
        </w:rPr>
        <w:t xml:space="preserve"> pride;</w:t>
      </w:r>
      <w:r w:rsidR="00956075" w:rsidRPr="006F3266">
        <w:rPr>
          <w:rStyle w:val="FootnoteReference"/>
          <w:rFonts w:ascii="Arial" w:hAnsi="Arial" w:cs="Arial"/>
          <w:sz w:val="21"/>
          <w:szCs w:val="21"/>
        </w:rPr>
        <w:footnoteReference w:id="505"/>
      </w:r>
      <w:r w:rsidRPr="006F3266">
        <w:rPr>
          <w:rFonts w:ascii="Arial" w:hAnsi="Arial" w:cs="Arial"/>
          <w:sz w:val="21"/>
          <w:szCs w:val="21"/>
        </w:rPr>
        <w:t xml:space="preserve"> willfulness;</w:t>
      </w:r>
      <w:r w:rsidR="00956075" w:rsidRPr="006F3266">
        <w:rPr>
          <w:rStyle w:val="FootnoteReference"/>
          <w:rFonts w:ascii="Arial" w:hAnsi="Arial" w:cs="Arial"/>
          <w:sz w:val="21"/>
          <w:szCs w:val="21"/>
        </w:rPr>
        <w:footnoteReference w:id="506"/>
      </w:r>
      <w:r w:rsidRPr="006F3266">
        <w:rPr>
          <w:rFonts w:ascii="Arial" w:hAnsi="Arial" w:cs="Arial"/>
          <w:sz w:val="21"/>
          <w:szCs w:val="21"/>
        </w:rPr>
        <w:t xml:space="preserve"> worldly complacency;</w:t>
      </w:r>
      <w:r w:rsidR="00956075" w:rsidRPr="006F3266">
        <w:rPr>
          <w:rStyle w:val="FootnoteReference"/>
          <w:rFonts w:ascii="Arial" w:hAnsi="Arial" w:cs="Arial"/>
          <w:sz w:val="21"/>
          <w:szCs w:val="21"/>
        </w:rPr>
        <w:footnoteReference w:id="507"/>
      </w:r>
      <w:r w:rsidRPr="006F3266">
        <w:rPr>
          <w:rFonts w:ascii="Arial" w:hAnsi="Arial" w:cs="Arial"/>
          <w:sz w:val="21"/>
          <w:szCs w:val="21"/>
        </w:rPr>
        <w:t xml:space="preserve"> putting God to the test;</w:t>
      </w:r>
      <w:r w:rsidR="00956075" w:rsidRPr="006F3266">
        <w:rPr>
          <w:rStyle w:val="FootnoteReference"/>
          <w:rFonts w:ascii="Arial" w:hAnsi="Arial" w:cs="Arial"/>
          <w:sz w:val="21"/>
          <w:szCs w:val="21"/>
        </w:rPr>
        <w:footnoteReference w:id="508"/>
      </w:r>
      <w:r w:rsidRPr="006F3266">
        <w:rPr>
          <w:rFonts w:ascii="Arial" w:hAnsi="Arial" w:cs="Arial"/>
          <w:sz w:val="21"/>
          <w:szCs w:val="21"/>
        </w:rPr>
        <w:t xml:space="preserve"> using unlawful means to an end;</w:t>
      </w:r>
      <w:r w:rsidR="00956075" w:rsidRPr="006F3266">
        <w:rPr>
          <w:rStyle w:val="FootnoteReference"/>
          <w:rFonts w:ascii="Arial" w:hAnsi="Arial" w:cs="Arial"/>
          <w:sz w:val="21"/>
          <w:szCs w:val="21"/>
        </w:rPr>
        <w:footnoteReference w:id="509"/>
      </w:r>
      <w:r w:rsidRPr="006F3266">
        <w:rPr>
          <w:rFonts w:ascii="Arial" w:hAnsi="Arial" w:cs="Arial"/>
          <w:sz w:val="21"/>
          <w:szCs w:val="21"/>
        </w:rPr>
        <w:t xml:space="preserve"> trusting even in lawful means of grace rather than God;</w:t>
      </w:r>
      <w:r w:rsidR="00956075" w:rsidRPr="006F3266">
        <w:rPr>
          <w:rStyle w:val="FootnoteReference"/>
          <w:rFonts w:ascii="Arial" w:hAnsi="Arial" w:cs="Arial"/>
          <w:sz w:val="21"/>
          <w:szCs w:val="21"/>
        </w:rPr>
        <w:footnoteReference w:id="510"/>
      </w:r>
      <w:r w:rsidRPr="006F3266">
        <w:rPr>
          <w:rFonts w:ascii="Arial" w:hAnsi="Arial" w:cs="Arial"/>
          <w:sz w:val="21"/>
          <w:szCs w:val="21"/>
        </w:rPr>
        <w:t xml:space="preserve"> indulging in pleasures of the flesh;</w:t>
      </w:r>
      <w:r w:rsidR="00956075" w:rsidRPr="006F3266">
        <w:rPr>
          <w:rStyle w:val="FootnoteReference"/>
          <w:rFonts w:ascii="Arial" w:hAnsi="Arial" w:cs="Arial"/>
          <w:sz w:val="21"/>
          <w:szCs w:val="21"/>
        </w:rPr>
        <w:footnoteReference w:id="511"/>
      </w:r>
      <w:r w:rsidRPr="006F3266">
        <w:rPr>
          <w:rFonts w:ascii="Arial" w:hAnsi="Arial" w:cs="Arial"/>
          <w:sz w:val="21"/>
          <w:szCs w:val="21"/>
        </w:rPr>
        <w:t xml:space="preserve"> depraved, blind, or improperly directed zeal;</w:t>
      </w:r>
      <w:r w:rsidR="00956075" w:rsidRPr="006F3266">
        <w:rPr>
          <w:rStyle w:val="FootnoteReference"/>
          <w:rFonts w:ascii="Arial" w:hAnsi="Arial" w:cs="Arial"/>
          <w:sz w:val="21"/>
          <w:szCs w:val="21"/>
        </w:rPr>
        <w:footnoteReference w:id="512"/>
      </w:r>
      <w:r w:rsidRPr="006F3266">
        <w:rPr>
          <w:rFonts w:ascii="Arial" w:hAnsi="Arial" w:cs="Arial"/>
          <w:sz w:val="21"/>
          <w:szCs w:val="21"/>
        </w:rPr>
        <w:t xml:space="preserve"> being lukewarm;</w:t>
      </w:r>
      <w:r w:rsidR="00956075" w:rsidRPr="006F3266">
        <w:rPr>
          <w:rStyle w:val="FootnoteReference"/>
          <w:rFonts w:ascii="Arial" w:hAnsi="Arial" w:cs="Arial"/>
          <w:sz w:val="21"/>
          <w:szCs w:val="21"/>
        </w:rPr>
        <w:footnoteReference w:id="513"/>
      </w:r>
      <w:r w:rsidRPr="006F3266">
        <w:rPr>
          <w:rFonts w:ascii="Arial" w:hAnsi="Arial" w:cs="Arial"/>
          <w:sz w:val="21"/>
          <w:szCs w:val="21"/>
        </w:rPr>
        <w:t xml:space="preserve"> spiritual deadness;</w:t>
      </w:r>
      <w:r w:rsidR="00956075" w:rsidRPr="006F3266">
        <w:rPr>
          <w:rStyle w:val="FootnoteReference"/>
          <w:rFonts w:ascii="Arial" w:hAnsi="Arial" w:cs="Arial"/>
          <w:sz w:val="21"/>
          <w:szCs w:val="21"/>
        </w:rPr>
        <w:footnoteReference w:id="514"/>
      </w:r>
      <w:r w:rsidRPr="006F3266">
        <w:rPr>
          <w:rFonts w:ascii="Arial" w:hAnsi="Arial" w:cs="Arial"/>
          <w:sz w:val="21"/>
          <w:szCs w:val="21"/>
        </w:rPr>
        <w:t xml:space="preserve"> deserting and forsaking God;</w:t>
      </w:r>
      <w:r w:rsidR="00956075" w:rsidRPr="006F3266">
        <w:rPr>
          <w:rStyle w:val="FootnoteReference"/>
          <w:rFonts w:ascii="Arial" w:hAnsi="Arial" w:cs="Arial"/>
          <w:sz w:val="21"/>
          <w:szCs w:val="21"/>
        </w:rPr>
        <w:footnoteReference w:id="515"/>
      </w:r>
      <w:r w:rsidRPr="006F3266">
        <w:rPr>
          <w:rFonts w:ascii="Arial" w:hAnsi="Arial" w:cs="Arial"/>
          <w:sz w:val="21"/>
          <w:szCs w:val="21"/>
        </w:rPr>
        <w:t xml:space="preserve"> praying to or worshiping saints, angels, or any other created being;</w:t>
      </w:r>
      <w:r w:rsidR="00956075" w:rsidRPr="006F3266">
        <w:rPr>
          <w:rStyle w:val="FootnoteReference"/>
          <w:rFonts w:ascii="Arial" w:hAnsi="Arial" w:cs="Arial"/>
          <w:sz w:val="21"/>
          <w:szCs w:val="21"/>
        </w:rPr>
        <w:footnoteReference w:id="516"/>
      </w:r>
      <w:r w:rsidRPr="006F3266">
        <w:rPr>
          <w:rFonts w:ascii="Arial" w:hAnsi="Arial" w:cs="Arial"/>
          <w:sz w:val="21"/>
          <w:szCs w:val="21"/>
        </w:rPr>
        <w:t xml:space="preserve"> making an agreement with, consulting,</w:t>
      </w:r>
      <w:r w:rsidR="00956075" w:rsidRPr="006F3266">
        <w:rPr>
          <w:rStyle w:val="FootnoteReference"/>
          <w:rFonts w:ascii="Arial" w:hAnsi="Arial" w:cs="Arial"/>
          <w:sz w:val="21"/>
          <w:szCs w:val="21"/>
        </w:rPr>
        <w:footnoteReference w:id="517"/>
      </w:r>
      <w:r w:rsidRPr="006F3266">
        <w:rPr>
          <w:rFonts w:ascii="Arial" w:hAnsi="Arial" w:cs="Arial"/>
          <w:sz w:val="21"/>
          <w:szCs w:val="21"/>
        </w:rPr>
        <w:t xml:space="preserve"> or following the suggestions of the devil;</w:t>
      </w:r>
      <w:r w:rsidR="00956075" w:rsidRPr="006F3266">
        <w:rPr>
          <w:rStyle w:val="FootnoteReference"/>
          <w:rFonts w:ascii="Arial" w:hAnsi="Arial" w:cs="Arial"/>
          <w:sz w:val="21"/>
          <w:szCs w:val="21"/>
        </w:rPr>
        <w:footnoteReference w:id="518"/>
      </w:r>
      <w:r w:rsidRPr="006F3266">
        <w:rPr>
          <w:rFonts w:ascii="Arial" w:hAnsi="Arial" w:cs="Arial"/>
          <w:sz w:val="21"/>
          <w:szCs w:val="21"/>
        </w:rPr>
        <w:t xml:space="preserve"> making men the rulers of our faith and conscience;</w:t>
      </w:r>
      <w:r w:rsidR="00956075" w:rsidRPr="006F3266">
        <w:rPr>
          <w:rStyle w:val="FootnoteReference"/>
          <w:rFonts w:ascii="Arial" w:hAnsi="Arial" w:cs="Arial"/>
          <w:sz w:val="21"/>
          <w:szCs w:val="21"/>
        </w:rPr>
        <w:footnoteReference w:id="519"/>
      </w:r>
      <w:r w:rsidRPr="006F3266">
        <w:rPr>
          <w:rFonts w:ascii="Arial" w:hAnsi="Arial" w:cs="Arial"/>
          <w:sz w:val="21"/>
          <w:szCs w:val="21"/>
        </w:rPr>
        <w:t xml:space="preserve"> slighting and despising G</w:t>
      </w:r>
      <w:r w:rsidR="007C3252" w:rsidRPr="006F3266">
        <w:rPr>
          <w:rFonts w:ascii="Arial" w:hAnsi="Arial" w:cs="Arial"/>
          <w:sz w:val="21"/>
          <w:szCs w:val="21"/>
        </w:rPr>
        <w:t>od and h</w:t>
      </w:r>
      <w:r w:rsidRPr="006F3266">
        <w:rPr>
          <w:rFonts w:ascii="Arial" w:hAnsi="Arial" w:cs="Arial"/>
          <w:sz w:val="21"/>
          <w:szCs w:val="21"/>
        </w:rPr>
        <w:t>is commandments;</w:t>
      </w:r>
      <w:r w:rsidR="00956075" w:rsidRPr="006F3266">
        <w:rPr>
          <w:rStyle w:val="FootnoteReference"/>
          <w:rFonts w:ascii="Arial" w:hAnsi="Arial" w:cs="Arial"/>
          <w:sz w:val="21"/>
          <w:szCs w:val="21"/>
        </w:rPr>
        <w:footnoteReference w:id="520"/>
      </w:r>
      <w:r w:rsidRPr="006F3266">
        <w:rPr>
          <w:rFonts w:ascii="Arial" w:hAnsi="Arial" w:cs="Arial"/>
          <w:sz w:val="21"/>
          <w:szCs w:val="21"/>
        </w:rPr>
        <w:t xml:space="preserve"> resisting and grieving His Spirit;</w:t>
      </w:r>
      <w:r w:rsidR="00956075" w:rsidRPr="006F3266">
        <w:rPr>
          <w:rStyle w:val="FootnoteReference"/>
          <w:rFonts w:ascii="Arial" w:hAnsi="Arial" w:cs="Arial"/>
          <w:sz w:val="21"/>
          <w:szCs w:val="21"/>
        </w:rPr>
        <w:footnoteReference w:id="521"/>
      </w:r>
      <w:r w:rsidRPr="006F3266">
        <w:rPr>
          <w:rFonts w:ascii="Arial" w:hAnsi="Arial" w:cs="Arial"/>
          <w:sz w:val="21"/>
          <w:szCs w:val="21"/>
        </w:rPr>
        <w:t xml:space="preserve"> and finally being dissatisfied and offended by the things God provides in</w:t>
      </w:r>
      <w:r w:rsidR="007C3252" w:rsidRPr="006F3266">
        <w:rPr>
          <w:rFonts w:ascii="Arial" w:hAnsi="Arial" w:cs="Arial"/>
          <w:sz w:val="21"/>
          <w:szCs w:val="21"/>
        </w:rPr>
        <w:t xml:space="preserve"> our lives, ignorantly blaming him for the evils h</w:t>
      </w:r>
      <w:r w:rsidRPr="006F3266">
        <w:rPr>
          <w:rFonts w:ascii="Arial" w:hAnsi="Arial" w:cs="Arial"/>
          <w:sz w:val="21"/>
          <w:szCs w:val="21"/>
        </w:rPr>
        <w:t>e inflicts on us,</w:t>
      </w:r>
      <w:r w:rsidR="00956075" w:rsidRPr="006F3266">
        <w:rPr>
          <w:rStyle w:val="FootnoteReference"/>
          <w:rFonts w:ascii="Arial" w:hAnsi="Arial" w:cs="Arial"/>
          <w:sz w:val="21"/>
          <w:szCs w:val="21"/>
        </w:rPr>
        <w:footnoteReference w:id="522"/>
      </w:r>
      <w:r w:rsidRPr="006F3266">
        <w:rPr>
          <w:rFonts w:ascii="Arial" w:hAnsi="Arial" w:cs="Arial"/>
          <w:sz w:val="21"/>
          <w:szCs w:val="21"/>
        </w:rPr>
        <w:t xml:space="preserve"> as well as attributing the credit for any good thing we are, have, or can do to luck,</w:t>
      </w:r>
      <w:r w:rsidR="00956075" w:rsidRPr="006F3266">
        <w:rPr>
          <w:rStyle w:val="FootnoteReference"/>
          <w:rFonts w:ascii="Arial" w:hAnsi="Arial" w:cs="Arial"/>
          <w:sz w:val="21"/>
          <w:szCs w:val="21"/>
        </w:rPr>
        <w:footnoteReference w:id="523"/>
      </w:r>
      <w:r w:rsidRPr="006F3266">
        <w:rPr>
          <w:rFonts w:ascii="Arial" w:hAnsi="Arial" w:cs="Arial"/>
          <w:sz w:val="21"/>
          <w:szCs w:val="21"/>
        </w:rPr>
        <w:t xml:space="preserve"> idols,</w:t>
      </w:r>
      <w:r w:rsidR="00956075" w:rsidRPr="006F3266">
        <w:rPr>
          <w:rStyle w:val="FootnoteReference"/>
          <w:rFonts w:ascii="Arial" w:hAnsi="Arial" w:cs="Arial"/>
          <w:sz w:val="21"/>
          <w:szCs w:val="21"/>
        </w:rPr>
        <w:footnoteReference w:id="524"/>
      </w:r>
      <w:r w:rsidRPr="006F3266">
        <w:rPr>
          <w:rFonts w:ascii="Arial" w:hAnsi="Arial" w:cs="Arial"/>
          <w:sz w:val="21"/>
          <w:szCs w:val="21"/>
        </w:rPr>
        <w:t xml:space="preserve"> ourselves,</w:t>
      </w:r>
      <w:r w:rsidR="00956075" w:rsidRPr="006F3266">
        <w:rPr>
          <w:rStyle w:val="FootnoteReference"/>
          <w:rFonts w:ascii="Arial" w:hAnsi="Arial" w:cs="Arial"/>
          <w:sz w:val="21"/>
          <w:szCs w:val="21"/>
        </w:rPr>
        <w:footnoteReference w:id="525"/>
      </w:r>
      <w:r w:rsidRPr="006F3266">
        <w:rPr>
          <w:rFonts w:ascii="Arial" w:hAnsi="Arial" w:cs="Arial"/>
          <w:sz w:val="21"/>
          <w:szCs w:val="21"/>
        </w:rPr>
        <w:t xml:space="preserve"> or any other created being.</w:t>
      </w:r>
      <w:r w:rsidR="00305521" w:rsidRPr="006F3266">
        <w:rPr>
          <w:rStyle w:val="FootnoteReference"/>
          <w:rFonts w:ascii="Arial" w:hAnsi="Arial" w:cs="Arial"/>
          <w:sz w:val="21"/>
          <w:szCs w:val="21"/>
        </w:rPr>
        <w:footnoteReference w:id="526"/>
      </w:r>
    </w:p>
    <w:p w:rsidR="00012AB0" w:rsidRPr="006F3266" w:rsidRDefault="0010478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do the words, </w:t>
      </w:r>
      <w:r w:rsidR="007C3252" w:rsidRPr="006F3266">
        <w:rPr>
          <w:rFonts w:ascii="Arial" w:hAnsi="Arial" w:cs="Arial"/>
          <w:b/>
          <w:i/>
          <w:sz w:val="21"/>
          <w:szCs w:val="21"/>
        </w:rPr>
        <w:t>before m</w:t>
      </w:r>
      <w:r w:rsidRPr="006F3266">
        <w:rPr>
          <w:rFonts w:ascii="Arial" w:hAnsi="Arial" w:cs="Arial"/>
          <w:b/>
          <w:i/>
          <w:sz w:val="21"/>
          <w:szCs w:val="21"/>
        </w:rPr>
        <w:t>e</w:t>
      </w:r>
      <w:r w:rsidRPr="006F3266">
        <w:rPr>
          <w:rFonts w:ascii="Arial" w:hAnsi="Arial" w:cs="Arial"/>
          <w:b/>
          <w:sz w:val="21"/>
          <w:szCs w:val="21"/>
        </w:rPr>
        <w:t>, in the first commandment specifically teach?</w:t>
      </w:r>
    </w:p>
    <w:p w:rsidR="00012AB0" w:rsidRPr="006F3266" w:rsidRDefault="0010478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 xml:space="preserve">The words, </w:t>
      </w:r>
      <w:r w:rsidR="007C3252" w:rsidRPr="006F3266">
        <w:rPr>
          <w:rFonts w:ascii="Arial" w:hAnsi="Arial" w:cs="Arial"/>
          <w:i/>
          <w:sz w:val="21"/>
          <w:szCs w:val="21"/>
        </w:rPr>
        <w:t>before m</w:t>
      </w:r>
      <w:r w:rsidRPr="006F3266">
        <w:rPr>
          <w:rFonts w:ascii="Arial" w:hAnsi="Arial" w:cs="Arial"/>
          <w:i/>
          <w:sz w:val="21"/>
          <w:szCs w:val="21"/>
        </w:rPr>
        <w:t>e</w:t>
      </w:r>
      <w:r w:rsidR="007C3252" w:rsidRPr="006F3266">
        <w:rPr>
          <w:rFonts w:ascii="Arial" w:hAnsi="Arial" w:cs="Arial"/>
          <w:sz w:val="21"/>
          <w:szCs w:val="21"/>
        </w:rPr>
        <w:t>, or “before m</w:t>
      </w:r>
      <w:r w:rsidRPr="006F3266">
        <w:rPr>
          <w:rFonts w:ascii="Arial" w:hAnsi="Arial" w:cs="Arial"/>
          <w:sz w:val="21"/>
          <w:szCs w:val="21"/>
        </w:rPr>
        <w:t xml:space="preserve">y face,” in the first commandment teach us that God, who sees everything, takes special note of and is very offended by the </w:t>
      </w:r>
      <w:r w:rsidR="006A5CC3" w:rsidRPr="006F3266">
        <w:rPr>
          <w:rFonts w:ascii="Arial" w:hAnsi="Arial" w:cs="Arial"/>
          <w:sz w:val="21"/>
          <w:szCs w:val="21"/>
        </w:rPr>
        <w:t>sin</w:t>
      </w:r>
      <w:r w:rsidRPr="006F3266">
        <w:rPr>
          <w:rFonts w:ascii="Arial" w:hAnsi="Arial" w:cs="Arial"/>
          <w:sz w:val="21"/>
          <w:szCs w:val="21"/>
        </w:rPr>
        <w:t xml:space="preserve"> of having any other god.  These words emphasize then how important it is to obey this commandment and how disobeying it insolently provokes God;</w:t>
      </w:r>
      <w:r w:rsidR="008857EC" w:rsidRPr="006F3266">
        <w:rPr>
          <w:rStyle w:val="FootnoteReference"/>
          <w:rFonts w:ascii="Arial" w:hAnsi="Arial" w:cs="Arial"/>
          <w:sz w:val="21"/>
          <w:szCs w:val="21"/>
        </w:rPr>
        <w:footnoteReference w:id="527"/>
      </w:r>
      <w:r w:rsidRPr="006F3266">
        <w:rPr>
          <w:rFonts w:ascii="Arial" w:hAnsi="Arial" w:cs="Arial"/>
          <w:sz w:val="21"/>
          <w:szCs w:val="21"/>
        </w:rPr>
        <w:t xml:space="preserve"> they also urge us to be just as mindful of the fact that God sees everyt</w:t>
      </w:r>
      <w:r w:rsidR="006A5CC3" w:rsidRPr="006F3266">
        <w:rPr>
          <w:rFonts w:ascii="Arial" w:hAnsi="Arial" w:cs="Arial"/>
          <w:sz w:val="21"/>
          <w:szCs w:val="21"/>
        </w:rPr>
        <w:t>h</w:t>
      </w:r>
      <w:r w:rsidRPr="006F3266">
        <w:rPr>
          <w:rFonts w:ascii="Arial" w:hAnsi="Arial" w:cs="Arial"/>
          <w:sz w:val="21"/>
          <w:szCs w:val="21"/>
        </w:rPr>
        <w:t>ing we d</w:t>
      </w:r>
      <w:r w:rsidR="007C3252" w:rsidRPr="006F3266">
        <w:rPr>
          <w:rFonts w:ascii="Arial" w:hAnsi="Arial" w:cs="Arial"/>
          <w:sz w:val="21"/>
          <w:szCs w:val="21"/>
        </w:rPr>
        <w:t>o as we are of doing things in h</w:t>
      </w:r>
      <w:r w:rsidRPr="006F3266">
        <w:rPr>
          <w:rFonts w:ascii="Arial" w:hAnsi="Arial" w:cs="Arial"/>
          <w:sz w:val="21"/>
          <w:szCs w:val="21"/>
        </w:rPr>
        <w:t>is service.</w:t>
      </w:r>
      <w:r w:rsidR="00021D00" w:rsidRPr="006F3266">
        <w:rPr>
          <w:rStyle w:val="FootnoteReference"/>
          <w:rFonts w:ascii="Arial" w:hAnsi="Arial" w:cs="Arial"/>
          <w:sz w:val="21"/>
          <w:szCs w:val="21"/>
        </w:rPr>
        <w:footnoteReference w:id="528"/>
      </w:r>
    </w:p>
    <w:p w:rsidR="00012AB0" w:rsidRPr="006F3266" w:rsidRDefault="006A5CC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second commandment?</w:t>
      </w:r>
    </w:p>
    <w:p w:rsidR="00012AB0" w:rsidRPr="006F3266" w:rsidRDefault="006A5CC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i/>
          <w:sz w:val="21"/>
          <w:szCs w:val="21"/>
        </w:rPr>
      </w:pPr>
      <w:r w:rsidRPr="006F3266">
        <w:rPr>
          <w:rFonts w:ascii="Arial" w:hAnsi="Arial" w:cs="Arial"/>
          <w:sz w:val="21"/>
          <w:szCs w:val="21"/>
        </w:rPr>
        <w:t xml:space="preserve">The second commandment is: </w:t>
      </w:r>
      <w:r w:rsidR="007C3252" w:rsidRPr="006F3266">
        <w:rPr>
          <w:rFonts w:ascii="Arial" w:hAnsi="Arial" w:cs="Arial"/>
          <w:i/>
          <w:sz w:val="21"/>
          <w:szCs w:val="21"/>
        </w:rPr>
        <w:t>You shall not make for yourself a carved image, or any likeness of anything that is in heaven above, or that is in the earth beneath, or that is in the water under the earth.  You shall not bow down to them or serve them, for I the LORD your God am a jealous God, visiting the iniquity of the fathers on the children to the third and the fourth generation of those who hate me, but showing steadfast love to thousands of those who love me and keep my commandments.</w:t>
      </w:r>
      <w:r w:rsidR="00021D00" w:rsidRPr="006F3266">
        <w:rPr>
          <w:rStyle w:val="FootnoteReference"/>
          <w:rFonts w:ascii="Arial" w:hAnsi="Arial" w:cs="Arial"/>
          <w:i/>
          <w:sz w:val="21"/>
          <w:szCs w:val="21"/>
        </w:rPr>
        <w:footnoteReference w:id="529"/>
      </w:r>
    </w:p>
    <w:p w:rsidR="009F0BE8" w:rsidRPr="006F3266" w:rsidRDefault="006A5CC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second commandment require?</w:t>
      </w:r>
    </w:p>
    <w:p w:rsidR="009F0BE8" w:rsidRPr="006F3266" w:rsidRDefault="00793C7F"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second commandment requires us to receive, respectfully perform, and preserve completely and purely all the regulations for religion and worship that God has established in His Word.</w:t>
      </w:r>
      <w:r w:rsidR="008857EC" w:rsidRPr="006F3266">
        <w:rPr>
          <w:rStyle w:val="FootnoteReference"/>
          <w:rFonts w:ascii="Arial" w:hAnsi="Arial" w:cs="Arial"/>
          <w:sz w:val="21"/>
          <w:szCs w:val="21"/>
        </w:rPr>
        <w:footnoteReference w:id="530"/>
      </w:r>
      <w:r w:rsidRPr="006F3266">
        <w:rPr>
          <w:rFonts w:ascii="Arial" w:hAnsi="Arial" w:cs="Arial"/>
          <w:sz w:val="21"/>
          <w:szCs w:val="21"/>
        </w:rPr>
        <w:t xml:space="preserve">  These include: prayer and thanksgiving in the name of Christ;</w:t>
      </w:r>
      <w:r w:rsidR="008857EC" w:rsidRPr="006F3266">
        <w:rPr>
          <w:rStyle w:val="FootnoteReference"/>
          <w:rFonts w:ascii="Arial" w:hAnsi="Arial" w:cs="Arial"/>
          <w:sz w:val="21"/>
          <w:szCs w:val="21"/>
        </w:rPr>
        <w:footnoteReference w:id="531"/>
      </w:r>
      <w:r w:rsidRPr="006F3266">
        <w:rPr>
          <w:rFonts w:ascii="Arial" w:hAnsi="Arial" w:cs="Arial"/>
          <w:sz w:val="21"/>
          <w:szCs w:val="21"/>
        </w:rPr>
        <w:t xml:space="preserve"> the reading, preaching, and hearing of the Word;</w:t>
      </w:r>
      <w:r w:rsidR="008857EC" w:rsidRPr="006F3266">
        <w:rPr>
          <w:rStyle w:val="FootnoteReference"/>
          <w:rFonts w:ascii="Arial" w:hAnsi="Arial" w:cs="Arial"/>
          <w:sz w:val="21"/>
          <w:szCs w:val="21"/>
        </w:rPr>
        <w:footnoteReference w:id="532"/>
      </w:r>
      <w:r w:rsidRPr="006F3266">
        <w:rPr>
          <w:rFonts w:ascii="Arial" w:hAnsi="Arial" w:cs="Arial"/>
          <w:sz w:val="21"/>
          <w:szCs w:val="21"/>
        </w:rPr>
        <w:t xml:space="preserve"> the administration of and receiving the sacraments;</w:t>
      </w:r>
      <w:r w:rsidR="008857EC" w:rsidRPr="006F3266">
        <w:rPr>
          <w:rStyle w:val="FootnoteReference"/>
          <w:rFonts w:ascii="Arial" w:hAnsi="Arial" w:cs="Arial"/>
          <w:sz w:val="21"/>
          <w:szCs w:val="21"/>
        </w:rPr>
        <w:footnoteReference w:id="533"/>
      </w:r>
      <w:r w:rsidRPr="006F3266">
        <w:rPr>
          <w:rFonts w:ascii="Arial" w:hAnsi="Arial" w:cs="Arial"/>
          <w:sz w:val="21"/>
          <w:szCs w:val="21"/>
        </w:rPr>
        <w:t xml:space="preserve"> church government and discipline;</w:t>
      </w:r>
      <w:r w:rsidR="008857EC" w:rsidRPr="006F3266">
        <w:rPr>
          <w:rStyle w:val="FootnoteReference"/>
          <w:rFonts w:ascii="Arial" w:hAnsi="Arial" w:cs="Arial"/>
          <w:sz w:val="21"/>
          <w:szCs w:val="21"/>
        </w:rPr>
        <w:footnoteReference w:id="534"/>
      </w:r>
      <w:r w:rsidRPr="006F3266">
        <w:rPr>
          <w:rFonts w:ascii="Arial" w:hAnsi="Arial" w:cs="Arial"/>
          <w:sz w:val="21"/>
          <w:szCs w:val="21"/>
        </w:rPr>
        <w:t xml:space="preserve"> the administration and upkeep of the church;</w:t>
      </w:r>
      <w:r w:rsidR="008857EC" w:rsidRPr="006F3266">
        <w:rPr>
          <w:rStyle w:val="FootnoteReference"/>
          <w:rFonts w:ascii="Arial" w:hAnsi="Arial" w:cs="Arial"/>
          <w:sz w:val="21"/>
          <w:szCs w:val="21"/>
        </w:rPr>
        <w:footnoteReference w:id="535"/>
      </w:r>
      <w:r w:rsidRPr="006F3266">
        <w:rPr>
          <w:rFonts w:ascii="Arial" w:hAnsi="Arial" w:cs="Arial"/>
          <w:sz w:val="21"/>
          <w:szCs w:val="21"/>
        </w:rPr>
        <w:t xml:space="preserve"> religious fasting;</w:t>
      </w:r>
      <w:r w:rsidR="008857EC" w:rsidRPr="006F3266">
        <w:rPr>
          <w:rStyle w:val="FootnoteReference"/>
          <w:rFonts w:ascii="Arial" w:hAnsi="Arial" w:cs="Arial"/>
          <w:sz w:val="21"/>
          <w:szCs w:val="21"/>
        </w:rPr>
        <w:footnoteReference w:id="536"/>
      </w:r>
      <w:r w:rsidRPr="006F3266">
        <w:rPr>
          <w:rFonts w:ascii="Arial" w:hAnsi="Arial" w:cs="Arial"/>
          <w:sz w:val="21"/>
          <w:szCs w:val="21"/>
        </w:rPr>
        <w:t xml:space="preserve"> swearing by the name of God;</w:t>
      </w:r>
      <w:r w:rsidR="008857EC" w:rsidRPr="006F3266">
        <w:rPr>
          <w:rStyle w:val="FootnoteReference"/>
          <w:rFonts w:ascii="Arial" w:hAnsi="Arial" w:cs="Arial"/>
          <w:sz w:val="21"/>
          <w:szCs w:val="21"/>
        </w:rPr>
        <w:footnoteReference w:id="537"/>
      </w:r>
      <w:r w:rsidRPr="006F3266">
        <w:rPr>
          <w:rFonts w:ascii="Arial" w:hAnsi="Arial" w:cs="Arial"/>
          <w:sz w:val="21"/>
          <w:szCs w:val="21"/>
        </w:rPr>
        <w:t xml:space="preserve"> and making vows to Him.</w:t>
      </w:r>
      <w:r w:rsidR="008857EC" w:rsidRPr="006F3266">
        <w:rPr>
          <w:rStyle w:val="FootnoteReference"/>
          <w:rFonts w:ascii="Arial" w:hAnsi="Arial" w:cs="Arial"/>
          <w:sz w:val="21"/>
          <w:szCs w:val="21"/>
        </w:rPr>
        <w:footnoteReference w:id="538"/>
      </w:r>
      <w:r w:rsidRPr="006F3266">
        <w:rPr>
          <w:rFonts w:ascii="Arial" w:hAnsi="Arial" w:cs="Arial"/>
          <w:sz w:val="21"/>
          <w:szCs w:val="21"/>
        </w:rPr>
        <w:t xml:space="preserve">  Also included are disapproving, denouncing, and opposing false worship</w:t>
      </w:r>
      <w:r w:rsidR="008857EC" w:rsidRPr="006F3266">
        <w:rPr>
          <w:rStyle w:val="FootnoteReference"/>
          <w:rFonts w:ascii="Arial" w:hAnsi="Arial" w:cs="Arial"/>
          <w:sz w:val="21"/>
          <w:szCs w:val="21"/>
        </w:rPr>
        <w:footnoteReference w:id="539"/>
      </w:r>
      <w:r w:rsidRPr="006F3266">
        <w:rPr>
          <w:rFonts w:ascii="Arial" w:hAnsi="Arial" w:cs="Arial"/>
          <w:sz w:val="21"/>
          <w:szCs w:val="21"/>
        </w:rPr>
        <w:t xml:space="preserve"> and doing our best, in accordance with our position and calling in life, to eliminate it and all forms of idolatry.</w:t>
      </w:r>
      <w:r w:rsidR="009F0BE8" w:rsidRPr="006F3266">
        <w:rPr>
          <w:rStyle w:val="FootnoteReference"/>
          <w:rFonts w:ascii="Arial" w:hAnsi="Arial" w:cs="Arial"/>
          <w:sz w:val="21"/>
          <w:szCs w:val="21"/>
        </w:rPr>
        <w:footnoteReference w:id="540"/>
      </w:r>
    </w:p>
    <w:p w:rsidR="009F0BE8" w:rsidRPr="006F3266" w:rsidRDefault="00793C7F"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particular sins does the second commandment forbid?</w:t>
      </w:r>
    </w:p>
    <w:p w:rsidR="009F0BE8" w:rsidRPr="006F3266" w:rsidRDefault="00793C7F"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The second commandment forbids: imagining,</w:t>
      </w:r>
      <w:r w:rsidR="00C21AC1" w:rsidRPr="006F3266">
        <w:rPr>
          <w:rStyle w:val="FootnoteReference"/>
          <w:rFonts w:ascii="Arial" w:hAnsi="Arial" w:cs="Arial"/>
          <w:sz w:val="21"/>
          <w:szCs w:val="21"/>
        </w:rPr>
        <w:footnoteReference w:id="541"/>
      </w:r>
      <w:r w:rsidRPr="006F3266">
        <w:rPr>
          <w:rFonts w:ascii="Arial" w:hAnsi="Arial" w:cs="Arial"/>
          <w:sz w:val="21"/>
          <w:szCs w:val="21"/>
        </w:rPr>
        <w:t xml:space="preserve"> recommending,</w:t>
      </w:r>
      <w:r w:rsidR="00C21AC1" w:rsidRPr="006F3266">
        <w:rPr>
          <w:rStyle w:val="FootnoteReference"/>
          <w:rFonts w:ascii="Arial" w:hAnsi="Arial" w:cs="Arial"/>
          <w:sz w:val="21"/>
          <w:szCs w:val="21"/>
        </w:rPr>
        <w:footnoteReference w:id="542"/>
      </w:r>
      <w:r w:rsidRPr="006F3266">
        <w:rPr>
          <w:rFonts w:ascii="Arial" w:hAnsi="Arial" w:cs="Arial"/>
          <w:sz w:val="21"/>
          <w:szCs w:val="21"/>
        </w:rPr>
        <w:t xml:space="preserve"> demanding,</w:t>
      </w:r>
      <w:r w:rsidR="00C21AC1" w:rsidRPr="006F3266">
        <w:rPr>
          <w:rStyle w:val="FootnoteReference"/>
          <w:rFonts w:ascii="Arial" w:hAnsi="Arial" w:cs="Arial"/>
          <w:sz w:val="21"/>
          <w:szCs w:val="21"/>
        </w:rPr>
        <w:footnoteReference w:id="543"/>
      </w:r>
      <w:r w:rsidRPr="006F3266">
        <w:rPr>
          <w:rFonts w:ascii="Arial" w:hAnsi="Arial" w:cs="Arial"/>
          <w:sz w:val="21"/>
          <w:szCs w:val="21"/>
        </w:rPr>
        <w:t xml:space="preserve"> practicing,</w:t>
      </w:r>
      <w:r w:rsidR="00C21AC1" w:rsidRPr="006F3266">
        <w:rPr>
          <w:rStyle w:val="FootnoteReference"/>
          <w:rFonts w:ascii="Arial" w:hAnsi="Arial" w:cs="Arial"/>
          <w:sz w:val="21"/>
          <w:szCs w:val="21"/>
        </w:rPr>
        <w:footnoteReference w:id="544"/>
      </w:r>
      <w:r w:rsidRPr="006F3266">
        <w:rPr>
          <w:rFonts w:ascii="Arial" w:hAnsi="Arial" w:cs="Arial"/>
          <w:sz w:val="21"/>
          <w:szCs w:val="21"/>
        </w:rPr>
        <w:t xml:space="preserve"> or in any way approving any religious worship not established by God Himself;</w:t>
      </w:r>
      <w:r w:rsidR="00C21AC1" w:rsidRPr="006F3266">
        <w:rPr>
          <w:rStyle w:val="FootnoteReference"/>
          <w:rFonts w:ascii="Arial" w:hAnsi="Arial" w:cs="Arial"/>
          <w:sz w:val="21"/>
          <w:szCs w:val="21"/>
        </w:rPr>
        <w:footnoteReference w:id="545"/>
      </w:r>
      <w:r w:rsidRPr="006F3266">
        <w:rPr>
          <w:rFonts w:ascii="Arial" w:hAnsi="Arial" w:cs="Arial"/>
          <w:sz w:val="21"/>
          <w:szCs w:val="21"/>
        </w:rPr>
        <w:t xml:space="preserve"> creating any likeness of God as the Trinity or as anyone of His three Persons, either internally in our minds or externally in the form of any kind of image or representation of a created being;</w:t>
      </w:r>
      <w:r w:rsidR="00C21AC1" w:rsidRPr="006F3266">
        <w:rPr>
          <w:rStyle w:val="FootnoteReference"/>
          <w:rFonts w:ascii="Arial" w:hAnsi="Arial" w:cs="Arial"/>
          <w:sz w:val="21"/>
          <w:szCs w:val="21"/>
        </w:rPr>
        <w:footnoteReference w:id="546"/>
      </w:r>
      <w:r w:rsidRPr="006F3266">
        <w:rPr>
          <w:rFonts w:ascii="Arial" w:hAnsi="Arial" w:cs="Arial"/>
          <w:sz w:val="21"/>
          <w:szCs w:val="21"/>
        </w:rPr>
        <w:t xml:space="preserve"> any worship of such created likenesses</w:t>
      </w:r>
      <w:r w:rsidR="00C21AC1" w:rsidRPr="006F3266">
        <w:rPr>
          <w:rStyle w:val="FootnoteReference"/>
          <w:rFonts w:ascii="Arial" w:hAnsi="Arial" w:cs="Arial"/>
          <w:sz w:val="21"/>
          <w:szCs w:val="21"/>
        </w:rPr>
        <w:footnoteReference w:id="547"/>
      </w:r>
      <w:r w:rsidRPr="006F3266">
        <w:rPr>
          <w:rFonts w:ascii="Arial" w:hAnsi="Arial" w:cs="Arial"/>
          <w:sz w:val="21"/>
          <w:szCs w:val="21"/>
        </w:rPr>
        <w:t xml:space="preserve"> as if God were in them or as if they were a means to worshiping Him;</w:t>
      </w:r>
      <w:r w:rsidR="00C21AC1" w:rsidRPr="006F3266">
        <w:rPr>
          <w:rStyle w:val="FootnoteReference"/>
          <w:rFonts w:ascii="Arial" w:hAnsi="Arial" w:cs="Arial"/>
          <w:sz w:val="21"/>
          <w:szCs w:val="21"/>
        </w:rPr>
        <w:footnoteReference w:id="548"/>
      </w:r>
      <w:r w:rsidRPr="006F3266">
        <w:rPr>
          <w:rFonts w:ascii="Arial" w:hAnsi="Arial" w:cs="Arial"/>
          <w:sz w:val="21"/>
          <w:szCs w:val="21"/>
        </w:rPr>
        <w:t xml:space="preserve"> the creation of any likenesses of invented gods,</w:t>
      </w:r>
      <w:r w:rsidR="00C21AC1" w:rsidRPr="006F3266">
        <w:rPr>
          <w:rStyle w:val="FootnoteReference"/>
          <w:rFonts w:ascii="Arial" w:hAnsi="Arial" w:cs="Arial"/>
          <w:sz w:val="21"/>
          <w:szCs w:val="21"/>
        </w:rPr>
        <w:footnoteReference w:id="549"/>
      </w:r>
      <w:r w:rsidRPr="006F3266">
        <w:rPr>
          <w:rFonts w:ascii="Arial" w:hAnsi="Arial" w:cs="Arial"/>
          <w:sz w:val="21"/>
          <w:szCs w:val="21"/>
        </w:rPr>
        <w:t xml:space="preserve"> any worship of them or service relating to them;</w:t>
      </w:r>
      <w:r w:rsidR="00C21AC1" w:rsidRPr="006F3266">
        <w:rPr>
          <w:rStyle w:val="FootnoteReference"/>
          <w:rFonts w:ascii="Arial" w:hAnsi="Arial" w:cs="Arial"/>
          <w:sz w:val="21"/>
          <w:szCs w:val="21"/>
        </w:rPr>
        <w:footnoteReference w:id="550"/>
      </w:r>
      <w:r w:rsidRPr="006F3266">
        <w:rPr>
          <w:rFonts w:ascii="Arial" w:hAnsi="Arial" w:cs="Arial"/>
          <w:sz w:val="21"/>
          <w:szCs w:val="21"/>
        </w:rPr>
        <w:t xml:space="preserve"> and all superstitious contrivances.</w:t>
      </w:r>
      <w:r w:rsidR="00C21AC1" w:rsidRPr="006F3266">
        <w:rPr>
          <w:rStyle w:val="FootnoteReference"/>
          <w:rFonts w:ascii="Arial" w:hAnsi="Arial" w:cs="Arial"/>
          <w:sz w:val="21"/>
          <w:szCs w:val="21"/>
        </w:rPr>
        <w:footnoteReference w:id="551"/>
      </w:r>
      <w:r w:rsidRPr="006F3266">
        <w:rPr>
          <w:rFonts w:ascii="Arial" w:hAnsi="Arial" w:cs="Arial"/>
          <w:sz w:val="21"/>
          <w:szCs w:val="21"/>
        </w:rPr>
        <w:t xml:space="preserve">  Also forbidden are: any departure from the true worship of God</w:t>
      </w:r>
      <w:r w:rsidR="00C21AC1" w:rsidRPr="006F3266">
        <w:rPr>
          <w:rStyle w:val="FootnoteReference"/>
          <w:rFonts w:ascii="Arial" w:hAnsi="Arial" w:cs="Arial"/>
          <w:sz w:val="21"/>
          <w:szCs w:val="21"/>
        </w:rPr>
        <w:footnoteReference w:id="552"/>
      </w:r>
      <w:r w:rsidRPr="006F3266">
        <w:rPr>
          <w:rFonts w:ascii="Arial" w:hAnsi="Arial" w:cs="Arial"/>
          <w:sz w:val="21"/>
          <w:szCs w:val="21"/>
        </w:rPr>
        <w:t xml:space="preserve"> by adding to or taking away from it,</w:t>
      </w:r>
      <w:r w:rsidR="00C21AC1" w:rsidRPr="006F3266">
        <w:rPr>
          <w:rStyle w:val="FootnoteReference"/>
          <w:rFonts w:ascii="Arial" w:hAnsi="Arial" w:cs="Arial"/>
          <w:sz w:val="21"/>
          <w:szCs w:val="21"/>
        </w:rPr>
        <w:footnoteReference w:id="553"/>
      </w:r>
      <w:r w:rsidRPr="006F3266">
        <w:rPr>
          <w:rFonts w:ascii="Arial" w:hAnsi="Arial" w:cs="Arial"/>
          <w:sz w:val="21"/>
          <w:szCs w:val="21"/>
        </w:rPr>
        <w:t xml:space="preserve"> whether by our own invention</w:t>
      </w:r>
      <w:r w:rsidR="00C21AC1" w:rsidRPr="006F3266">
        <w:rPr>
          <w:rStyle w:val="FootnoteReference"/>
          <w:rFonts w:ascii="Arial" w:hAnsi="Arial" w:cs="Arial"/>
          <w:sz w:val="21"/>
          <w:szCs w:val="21"/>
        </w:rPr>
        <w:footnoteReference w:id="554"/>
      </w:r>
      <w:r w:rsidRPr="006F3266">
        <w:rPr>
          <w:rFonts w:ascii="Arial" w:hAnsi="Arial" w:cs="Arial"/>
          <w:sz w:val="21"/>
          <w:szCs w:val="21"/>
        </w:rPr>
        <w:t xml:space="preserve"> or received from some other tradition,</w:t>
      </w:r>
      <w:r w:rsidR="00C21AC1" w:rsidRPr="006F3266">
        <w:rPr>
          <w:rStyle w:val="FootnoteReference"/>
          <w:rFonts w:ascii="Arial" w:hAnsi="Arial" w:cs="Arial"/>
          <w:sz w:val="21"/>
          <w:szCs w:val="21"/>
        </w:rPr>
        <w:footnoteReference w:id="555"/>
      </w:r>
      <w:r w:rsidRPr="006F3266">
        <w:rPr>
          <w:rFonts w:ascii="Arial" w:hAnsi="Arial" w:cs="Arial"/>
          <w:sz w:val="21"/>
          <w:szCs w:val="21"/>
        </w:rPr>
        <w:t xml:space="preserve"> and whether justified by antiquity,</w:t>
      </w:r>
      <w:r w:rsidR="00C21AC1" w:rsidRPr="006F3266">
        <w:rPr>
          <w:rStyle w:val="FootnoteReference"/>
          <w:rFonts w:ascii="Arial" w:hAnsi="Arial" w:cs="Arial"/>
          <w:sz w:val="21"/>
          <w:szCs w:val="21"/>
        </w:rPr>
        <w:footnoteReference w:id="556"/>
      </w:r>
      <w:r w:rsidRPr="006F3266">
        <w:rPr>
          <w:rFonts w:ascii="Arial" w:hAnsi="Arial" w:cs="Arial"/>
          <w:sz w:val="21"/>
          <w:szCs w:val="21"/>
        </w:rPr>
        <w:t xml:space="preserve"> custom,</w:t>
      </w:r>
      <w:r w:rsidR="00C21AC1" w:rsidRPr="006F3266">
        <w:rPr>
          <w:rStyle w:val="FootnoteReference"/>
          <w:rFonts w:ascii="Arial" w:hAnsi="Arial" w:cs="Arial"/>
          <w:sz w:val="21"/>
          <w:szCs w:val="21"/>
        </w:rPr>
        <w:footnoteReference w:id="557"/>
      </w:r>
      <w:r w:rsidRPr="006F3266">
        <w:rPr>
          <w:rFonts w:ascii="Arial" w:hAnsi="Arial" w:cs="Arial"/>
          <w:sz w:val="21"/>
          <w:szCs w:val="21"/>
        </w:rPr>
        <w:t xml:space="preserve"> devotional practice,</w:t>
      </w:r>
      <w:r w:rsidR="00C21AC1" w:rsidRPr="006F3266">
        <w:rPr>
          <w:rStyle w:val="FootnoteReference"/>
          <w:rFonts w:ascii="Arial" w:hAnsi="Arial" w:cs="Arial"/>
          <w:sz w:val="21"/>
          <w:szCs w:val="21"/>
        </w:rPr>
        <w:footnoteReference w:id="558"/>
      </w:r>
      <w:r w:rsidRPr="006F3266">
        <w:rPr>
          <w:rFonts w:ascii="Arial" w:hAnsi="Arial" w:cs="Arial"/>
          <w:sz w:val="21"/>
          <w:szCs w:val="21"/>
        </w:rPr>
        <w:t xml:space="preserve"> good intentions, or any other excuse;</w:t>
      </w:r>
      <w:r w:rsidR="00C21AC1" w:rsidRPr="006F3266">
        <w:rPr>
          <w:rStyle w:val="FootnoteReference"/>
          <w:rFonts w:ascii="Arial" w:hAnsi="Arial" w:cs="Arial"/>
          <w:sz w:val="21"/>
          <w:szCs w:val="21"/>
        </w:rPr>
        <w:footnoteReference w:id="559"/>
      </w:r>
      <w:r w:rsidRPr="006F3266">
        <w:rPr>
          <w:rFonts w:ascii="Arial" w:hAnsi="Arial" w:cs="Arial"/>
          <w:sz w:val="21"/>
          <w:szCs w:val="21"/>
        </w:rPr>
        <w:t xml:space="preserve"> simony</w:t>
      </w:r>
      <w:r w:rsidR="00C21AC1" w:rsidRPr="006F3266">
        <w:rPr>
          <w:rStyle w:val="FootnoteReference"/>
          <w:rFonts w:ascii="Arial" w:hAnsi="Arial" w:cs="Arial"/>
          <w:sz w:val="21"/>
          <w:szCs w:val="21"/>
        </w:rPr>
        <w:footnoteReference w:id="560"/>
      </w:r>
      <w:r w:rsidRPr="006F3266">
        <w:rPr>
          <w:rFonts w:ascii="Arial" w:hAnsi="Arial" w:cs="Arial"/>
          <w:sz w:val="21"/>
          <w:szCs w:val="21"/>
        </w:rPr>
        <w:t xml:space="preserve"> and anything sacrilegious;</w:t>
      </w:r>
      <w:r w:rsidR="00C21AC1" w:rsidRPr="006F3266">
        <w:rPr>
          <w:rStyle w:val="FootnoteReference"/>
          <w:rFonts w:ascii="Arial" w:hAnsi="Arial" w:cs="Arial"/>
          <w:sz w:val="21"/>
          <w:szCs w:val="21"/>
        </w:rPr>
        <w:footnoteReference w:id="561"/>
      </w:r>
      <w:r w:rsidRPr="006F3266">
        <w:rPr>
          <w:rFonts w:ascii="Arial" w:hAnsi="Arial" w:cs="Arial"/>
          <w:sz w:val="21"/>
          <w:szCs w:val="21"/>
        </w:rPr>
        <w:t xml:space="preserve"> and finally any neglect of,</w:t>
      </w:r>
      <w:r w:rsidR="00C21AC1" w:rsidRPr="006F3266">
        <w:rPr>
          <w:rStyle w:val="FootnoteReference"/>
          <w:rFonts w:ascii="Arial" w:hAnsi="Arial" w:cs="Arial"/>
          <w:sz w:val="21"/>
          <w:szCs w:val="21"/>
        </w:rPr>
        <w:footnoteReference w:id="562"/>
      </w:r>
      <w:r w:rsidRPr="006F3266">
        <w:rPr>
          <w:rFonts w:ascii="Arial" w:hAnsi="Arial" w:cs="Arial"/>
          <w:sz w:val="21"/>
          <w:szCs w:val="21"/>
        </w:rPr>
        <w:t xml:space="preserve"> contempt for,</w:t>
      </w:r>
      <w:r w:rsidR="00C21AC1" w:rsidRPr="006F3266">
        <w:rPr>
          <w:rStyle w:val="FootnoteReference"/>
          <w:rFonts w:ascii="Arial" w:hAnsi="Arial" w:cs="Arial"/>
          <w:sz w:val="21"/>
          <w:szCs w:val="21"/>
        </w:rPr>
        <w:footnoteReference w:id="563"/>
      </w:r>
      <w:r w:rsidRPr="006F3266">
        <w:rPr>
          <w:rFonts w:ascii="Arial" w:hAnsi="Arial" w:cs="Arial"/>
          <w:sz w:val="21"/>
          <w:szCs w:val="21"/>
        </w:rPr>
        <w:t xml:space="preserve"> hindering,</w:t>
      </w:r>
      <w:r w:rsidR="00C21AC1" w:rsidRPr="006F3266">
        <w:rPr>
          <w:rStyle w:val="FootnoteReference"/>
          <w:rFonts w:ascii="Arial" w:hAnsi="Arial" w:cs="Arial"/>
          <w:sz w:val="21"/>
          <w:szCs w:val="21"/>
        </w:rPr>
        <w:footnoteReference w:id="564"/>
      </w:r>
      <w:r w:rsidRPr="006F3266">
        <w:rPr>
          <w:rFonts w:ascii="Arial" w:hAnsi="Arial" w:cs="Arial"/>
          <w:sz w:val="21"/>
          <w:szCs w:val="21"/>
        </w:rPr>
        <w:t xml:space="preserve"> or opposition to the worship and regulations established by God.</w:t>
      </w:r>
      <w:r w:rsidR="009F0BE8" w:rsidRPr="006F3266">
        <w:rPr>
          <w:rStyle w:val="FootnoteReference"/>
          <w:rFonts w:ascii="Arial" w:hAnsi="Arial" w:cs="Arial"/>
          <w:sz w:val="21"/>
          <w:szCs w:val="21"/>
        </w:rPr>
        <w:footnoteReference w:id="565"/>
      </w:r>
    </w:p>
    <w:p w:rsidR="009F0BE8" w:rsidRPr="006F3266" w:rsidRDefault="001B69F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reason is added to the second commandment emphasizing how important it is to obey it?</w:t>
      </w:r>
    </w:p>
    <w:p w:rsidR="009F0BE8" w:rsidRPr="006F3266" w:rsidRDefault="001B69F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reason added to this commandment to emphasize its importance is in these words: </w:t>
      </w:r>
      <w:r w:rsidR="008C7C45" w:rsidRPr="006F3266">
        <w:rPr>
          <w:rFonts w:ascii="Arial" w:hAnsi="Arial" w:cs="Arial"/>
          <w:i/>
          <w:sz w:val="21"/>
          <w:szCs w:val="21"/>
        </w:rPr>
        <w:t>for I the LORD your God am a jealous God, visiting the iniquity of the fathers on the children to the third and the fourth generation of those who hate me, but showing steadfast love to thousands of those who love me and keep my commandments.</w:t>
      </w:r>
      <w:r w:rsidR="00C7422D" w:rsidRPr="006F3266">
        <w:rPr>
          <w:rStyle w:val="FootnoteReference"/>
          <w:rFonts w:ascii="Arial" w:hAnsi="Arial" w:cs="Arial"/>
          <w:sz w:val="21"/>
          <w:szCs w:val="21"/>
        </w:rPr>
        <w:footnoteReference w:id="566"/>
      </w:r>
      <w:r w:rsidRPr="006F3266">
        <w:rPr>
          <w:rFonts w:ascii="Arial" w:hAnsi="Arial" w:cs="Arial"/>
          <w:sz w:val="21"/>
          <w:szCs w:val="21"/>
        </w:rPr>
        <w:t xml:space="preserve">  In </w:t>
      </w:r>
      <w:r w:rsidRPr="006F3266">
        <w:rPr>
          <w:rFonts w:ascii="Arial" w:hAnsi="Arial" w:cs="Arial"/>
          <w:sz w:val="21"/>
          <w:szCs w:val="21"/>
        </w:rPr>
        <w:lastRenderedPageBreak/>
        <w:t>addition to calling attention to the fact that God totally rules over us, so that we belong to Him,</w:t>
      </w:r>
      <w:r w:rsidR="00C7422D" w:rsidRPr="006F3266">
        <w:rPr>
          <w:rStyle w:val="FootnoteReference"/>
          <w:rFonts w:ascii="Arial" w:hAnsi="Arial" w:cs="Arial"/>
          <w:sz w:val="21"/>
          <w:szCs w:val="21"/>
        </w:rPr>
        <w:footnoteReference w:id="567"/>
      </w:r>
      <w:r w:rsidRPr="006F3266">
        <w:rPr>
          <w:rFonts w:ascii="Arial" w:hAnsi="Arial" w:cs="Arial"/>
          <w:sz w:val="21"/>
          <w:szCs w:val="21"/>
        </w:rPr>
        <w:t xml:space="preserve"> these words point to His fervent eagerness to be worshiped correctly,</w:t>
      </w:r>
      <w:r w:rsidR="00C7422D" w:rsidRPr="006F3266">
        <w:rPr>
          <w:rStyle w:val="FootnoteReference"/>
          <w:rFonts w:ascii="Arial" w:hAnsi="Arial" w:cs="Arial"/>
          <w:sz w:val="21"/>
          <w:szCs w:val="21"/>
        </w:rPr>
        <w:footnoteReference w:id="568"/>
      </w:r>
      <w:r w:rsidRPr="006F3266">
        <w:rPr>
          <w:rFonts w:ascii="Arial" w:hAnsi="Arial" w:cs="Arial"/>
          <w:sz w:val="21"/>
          <w:szCs w:val="21"/>
        </w:rPr>
        <w:t xml:space="preserve"> and that He is angered and takes vengeance on all false worship, which He sees as spiritual prostitution.</w:t>
      </w:r>
      <w:r w:rsidR="00C7422D" w:rsidRPr="006F3266">
        <w:rPr>
          <w:rStyle w:val="FootnoteReference"/>
          <w:rFonts w:ascii="Arial" w:hAnsi="Arial" w:cs="Arial"/>
          <w:sz w:val="21"/>
          <w:szCs w:val="21"/>
        </w:rPr>
        <w:footnoteReference w:id="569"/>
      </w:r>
      <w:r w:rsidRPr="006F3266">
        <w:rPr>
          <w:rFonts w:ascii="Arial" w:hAnsi="Arial" w:cs="Arial"/>
          <w:sz w:val="21"/>
          <w:szCs w:val="21"/>
        </w:rPr>
        <w:t xml:space="preserve">  He views breaking this commandment as equivalent to hating Him and threatens to punish those who do break it for several generations.</w:t>
      </w:r>
      <w:r w:rsidR="00C7422D" w:rsidRPr="006F3266">
        <w:rPr>
          <w:rStyle w:val="FootnoteReference"/>
          <w:rFonts w:ascii="Arial" w:hAnsi="Arial" w:cs="Arial"/>
          <w:sz w:val="21"/>
          <w:szCs w:val="21"/>
        </w:rPr>
        <w:footnoteReference w:id="570"/>
      </w:r>
      <w:r w:rsidRPr="006F3266">
        <w:rPr>
          <w:rFonts w:ascii="Arial" w:hAnsi="Arial" w:cs="Arial"/>
          <w:sz w:val="21"/>
          <w:szCs w:val="21"/>
        </w:rPr>
        <w:t xml:space="preserve">  He also equates observing this commandment with loving Him and keeping all His commandments, and promises mercy for many generations to those who do it.</w:t>
      </w:r>
      <w:r w:rsidR="009F0BE8" w:rsidRPr="006F3266">
        <w:rPr>
          <w:rStyle w:val="FootnoteReference"/>
          <w:rFonts w:ascii="Arial" w:hAnsi="Arial" w:cs="Arial"/>
          <w:sz w:val="21"/>
          <w:szCs w:val="21"/>
        </w:rPr>
        <w:footnoteReference w:id="571"/>
      </w:r>
    </w:p>
    <w:p w:rsidR="009F0BE8" w:rsidRPr="006F3266" w:rsidRDefault="001B69F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third commandment?</w:t>
      </w:r>
      <w:r w:rsidR="009F0BE8" w:rsidRPr="006F3266">
        <w:rPr>
          <w:rFonts w:ascii="Arial" w:hAnsi="Arial" w:cs="Arial"/>
          <w:b/>
          <w:sz w:val="21"/>
          <w:szCs w:val="21"/>
        </w:rPr>
        <w:t xml:space="preserve"> </w:t>
      </w:r>
    </w:p>
    <w:p w:rsidR="009F0BE8" w:rsidRPr="006F3266" w:rsidRDefault="001B69F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third commandment is: </w:t>
      </w:r>
      <w:r w:rsidRPr="006F3266">
        <w:rPr>
          <w:rFonts w:ascii="Arial" w:hAnsi="Arial" w:cs="Arial"/>
          <w:i/>
          <w:sz w:val="21"/>
          <w:szCs w:val="21"/>
        </w:rPr>
        <w:t xml:space="preserve">You shall not </w:t>
      </w:r>
      <w:r w:rsidR="008C7C45" w:rsidRPr="006F3266">
        <w:rPr>
          <w:rFonts w:ascii="Arial" w:hAnsi="Arial" w:cs="Arial"/>
          <w:i/>
          <w:sz w:val="21"/>
          <w:szCs w:val="21"/>
        </w:rPr>
        <w:t xml:space="preserve">take </w:t>
      </w:r>
      <w:r w:rsidRPr="006F3266">
        <w:rPr>
          <w:rFonts w:ascii="Arial" w:hAnsi="Arial" w:cs="Arial"/>
          <w:i/>
          <w:sz w:val="21"/>
          <w:szCs w:val="21"/>
        </w:rPr>
        <w:t>the name of the LORD your God</w:t>
      </w:r>
      <w:r w:rsidR="008C7C45" w:rsidRPr="006F3266">
        <w:rPr>
          <w:rFonts w:ascii="Arial" w:hAnsi="Arial" w:cs="Arial"/>
          <w:i/>
          <w:sz w:val="21"/>
          <w:szCs w:val="21"/>
        </w:rPr>
        <w:t xml:space="preserve"> in vain</w:t>
      </w:r>
      <w:r w:rsidRPr="006F3266">
        <w:rPr>
          <w:rFonts w:ascii="Arial" w:hAnsi="Arial" w:cs="Arial"/>
          <w:i/>
          <w:sz w:val="21"/>
          <w:szCs w:val="21"/>
        </w:rPr>
        <w:t xml:space="preserve">, for the LORD will not hold </w:t>
      </w:r>
      <w:r w:rsidR="008C7C45" w:rsidRPr="006F3266">
        <w:rPr>
          <w:rFonts w:ascii="Arial" w:hAnsi="Arial" w:cs="Arial"/>
          <w:i/>
          <w:sz w:val="21"/>
          <w:szCs w:val="21"/>
        </w:rPr>
        <w:t xml:space="preserve">him </w:t>
      </w:r>
      <w:r w:rsidRPr="006F3266">
        <w:rPr>
          <w:rFonts w:ascii="Arial" w:hAnsi="Arial" w:cs="Arial"/>
          <w:i/>
          <w:sz w:val="21"/>
          <w:szCs w:val="21"/>
        </w:rPr>
        <w:t xml:space="preserve">guiltless who </w:t>
      </w:r>
      <w:r w:rsidR="008C7C45" w:rsidRPr="006F3266">
        <w:rPr>
          <w:rFonts w:ascii="Arial" w:hAnsi="Arial" w:cs="Arial"/>
          <w:i/>
          <w:sz w:val="21"/>
          <w:szCs w:val="21"/>
        </w:rPr>
        <w:t>takes his name in vain.</w:t>
      </w:r>
      <w:r w:rsidR="009F0BE8" w:rsidRPr="006F3266">
        <w:rPr>
          <w:rStyle w:val="FootnoteReference"/>
          <w:rFonts w:ascii="Arial" w:hAnsi="Arial" w:cs="Arial"/>
          <w:sz w:val="21"/>
          <w:szCs w:val="21"/>
        </w:rPr>
        <w:footnoteReference w:id="572"/>
      </w:r>
    </w:p>
    <w:p w:rsidR="009F0BE8" w:rsidRPr="006F3266" w:rsidRDefault="001B69F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third commandment require?</w:t>
      </w:r>
    </w:p>
    <w:p w:rsidR="009F0BE8" w:rsidRPr="006F3266" w:rsidRDefault="001B69F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third commandment requires the holy and reverent use in our thoughts,</w:t>
      </w:r>
      <w:r w:rsidR="006679A6" w:rsidRPr="006F3266">
        <w:rPr>
          <w:rStyle w:val="FootnoteReference"/>
          <w:rFonts w:ascii="Arial" w:hAnsi="Arial" w:cs="Arial"/>
          <w:sz w:val="21"/>
          <w:szCs w:val="21"/>
        </w:rPr>
        <w:footnoteReference w:id="573"/>
      </w:r>
      <w:r w:rsidRPr="006F3266">
        <w:rPr>
          <w:rFonts w:ascii="Arial" w:hAnsi="Arial" w:cs="Arial"/>
          <w:sz w:val="21"/>
          <w:szCs w:val="21"/>
        </w:rPr>
        <w:t xml:space="preserve"> meditations,</w:t>
      </w:r>
      <w:r w:rsidR="006679A6" w:rsidRPr="006F3266">
        <w:rPr>
          <w:rStyle w:val="FootnoteReference"/>
          <w:rFonts w:ascii="Arial" w:hAnsi="Arial" w:cs="Arial"/>
          <w:sz w:val="21"/>
          <w:szCs w:val="21"/>
        </w:rPr>
        <w:footnoteReference w:id="574"/>
      </w:r>
      <w:r w:rsidRPr="006F3266">
        <w:rPr>
          <w:rFonts w:ascii="Arial" w:hAnsi="Arial" w:cs="Arial"/>
          <w:sz w:val="21"/>
          <w:szCs w:val="21"/>
        </w:rPr>
        <w:t xml:space="preserve"> words,</w:t>
      </w:r>
      <w:r w:rsidR="006679A6" w:rsidRPr="006F3266">
        <w:rPr>
          <w:rStyle w:val="FootnoteReference"/>
          <w:rFonts w:ascii="Arial" w:hAnsi="Arial" w:cs="Arial"/>
          <w:sz w:val="21"/>
          <w:szCs w:val="21"/>
        </w:rPr>
        <w:footnoteReference w:id="575"/>
      </w:r>
      <w:r w:rsidRPr="006F3266">
        <w:rPr>
          <w:rFonts w:ascii="Arial" w:hAnsi="Arial" w:cs="Arial"/>
          <w:sz w:val="21"/>
          <w:szCs w:val="21"/>
        </w:rPr>
        <w:t xml:space="preserve"> and writings,</w:t>
      </w:r>
      <w:r w:rsidR="006679A6" w:rsidRPr="006F3266">
        <w:rPr>
          <w:rStyle w:val="FootnoteReference"/>
          <w:rFonts w:ascii="Arial" w:hAnsi="Arial" w:cs="Arial"/>
          <w:sz w:val="21"/>
          <w:szCs w:val="21"/>
        </w:rPr>
        <w:footnoteReference w:id="576"/>
      </w:r>
      <w:r w:rsidRPr="006F3266">
        <w:rPr>
          <w:rFonts w:ascii="Arial" w:hAnsi="Arial" w:cs="Arial"/>
          <w:sz w:val="21"/>
          <w:szCs w:val="21"/>
        </w:rPr>
        <w:t xml:space="preserve"> of God’s name, titles, </w:t>
      </w:r>
      <w:r w:rsidR="006679A6" w:rsidRPr="006F3266">
        <w:rPr>
          <w:rFonts w:ascii="Arial" w:hAnsi="Arial" w:cs="Arial"/>
          <w:sz w:val="21"/>
          <w:szCs w:val="21"/>
        </w:rPr>
        <w:t>attributes,</w:t>
      </w:r>
      <w:r w:rsidR="006679A6" w:rsidRPr="006F3266">
        <w:rPr>
          <w:rStyle w:val="FootnoteReference"/>
          <w:rFonts w:ascii="Arial" w:hAnsi="Arial" w:cs="Arial"/>
          <w:sz w:val="21"/>
          <w:szCs w:val="21"/>
        </w:rPr>
        <w:footnoteReference w:id="577"/>
      </w:r>
      <w:r w:rsidR="006679A6" w:rsidRPr="006F3266">
        <w:rPr>
          <w:rFonts w:ascii="Arial" w:hAnsi="Arial" w:cs="Arial"/>
          <w:sz w:val="21"/>
          <w:szCs w:val="21"/>
        </w:rPr>
        <w:t xml:space="preserve"> </w:t>
      </w:r>
      <w:r w:rsidRPr="006F3266">
        <w:rPr>
          <w:rFonts w:ascii="Arial" w:hAnsi="Arial" w:cs="Arial"/>
          <w:sz w:val="21"/>
          <w:szCs w:val="21"/>
        </w:rPr>
        <w:t>regulations,</w:t>
      </w:r>
      <w:r w:rsidR="006679A6" w:rsidRPr="006F3266">
        <w:rPr>
          <w:rStyle w:val="FootnoteReference"/>
          <w:rFonts w:ascii="Arial" w:hAnsi="Arial" w:cs="Arial"/>
          <w:sz w:val="21"/>
          <w:szCs w:val="21"/>
        </w:rPr>
        <w:footnoteReference w:id="578"/>
      </w:r>
      <w:r w:rsidRPr="006F3266">
        <w:rPr>
          <w:rFonts w:ascii="Arial" w:hAnsi="Arial" w:cs="Arial"/>
          <w:sz w:val="21"/>
          <w:szCs w:val="21"/>
        </w:rPr>
        <w:t xml:space="preserve"> word,</w:t>
      </w:r>
      <w:r w:rsidR="006679A6" w:rsidRPr="006F3266">
        <w:rPr>
          <w:rStyle w:val="FootnoteReference"/>
          <w:rFonts w:ascii="Arial" w:hAnsi="Arial" w:cs="Arial"/>
          <w:sz w:val="21"/>
          <w:szCs w:val="21"/>
        </w:rPr>
        <w:footnoteReference w:id="579"/>
      </w:r>
      <w:r w:rsidRPr="006F3266">
        <w:rPr>
          <w:rFonts w:ascii="Arial" w:hAnsi="Arial" w:cs="Arial"/>
          <w:sz w:val="21"/>
          <w:szCs w:val="21"/>
        </w:rPr>
        <w:t xml:space="preserve"> sacraments,</w:t>
      </w:r>
      <w:r w:rsidR="006679A6" w:rsidRPr="006F3266">
        <w:rPr>
          <w:rStyle w:val="FootnoteReference"/>
          <w:rFonts w:ascii="Arial" w:hAnsi="Arial" w:cs="Arial"/>
          <w:sz w:val="21"/>
          <w:szCs w:val="21"/>
        </w:rPr>
        <w:footnoteReference w:id="580"/>
      </w:r>
      <w:r w:rsidRPr="006F3266">
        <w:rPr>
          <w:rFonts w:ascii="Arial" w:hAnsi="Arial" w:cs="Arial"/>
          <w:sz w:val="21"/>
          <w:szCs w:val="21"/>
        </w:rPr>
        <w:t xml:space="preserve"> prayer,</w:t>
      </w:r>
      <w:r w:rsidR="006679A6" w:rsidRPr="006F3266">
        <w:rPr>
          <w:rStyle w:val="FootnoteReference"/>
          <w:rFonts w:ascii="Arial" w:hAnsi="Arial" w:cs="Arial"/>
          <w:sz w:val="21"/>
          <w:szCs w:val="21"/>
        </w:rPr>
        <w:footnoteReference w:id="581"/>
      </w:r>
      <w:r w:rsidRPr="006F3266">
        <w:rPr>
          <w:rFonts w:ascii="Arial" w:hAnsi="Arial" w:cs="Arial"/>
          <w:sz w:val="21"/>
          <w:szCs w:val="21"/>
        </w:rPr>
        <w:t xml:space="preserve"> oaths,</w:t>
      </w:r>
      <w:r w:rsidR="006679A6" w:rsidRPr="006F3266">
        <w:rPr>
          <w:rStyle w:val="FootnoteReference"/>
          <w:rFonts w:ascii="Arial" w:hAnsi="Arial" w:cs="Arial"/>
          <w:sz w:val="21"/>
          <w:szCs w:val="21"/>
        </w:rPr>
        <w:footnoteReference w:id="582"/>
      </w:r>
      <w:r w:rsidRPr="006F3266">
        <w:rPr>
          <w:rFonts w:ascii="Arial" w:hAnsi="Arial" w:cs="Arial"/>
          <w:sz w:val="21"/>
          <w:szCs w:val="21"/>
        </w:rPr>
        <w:t xml:space="preserve"> vows,</w:t>
      </w:r>
      <w:r w:rsidR="006679A6" w:rsidRPr="006F3266">
        <w:rPr>
          <w:rStyle w:val="FootnoteReference"/>
          <w:rFonts w:ascii="Arial" w:hAnsi="Arial" w:cs="Arial"/>
          <w:sz w:val="21"/>
          <w:szCs w:val="21"/>
        </w:rPr>
        <w:footnoteReference w:id="583"/>
      </w:r>
      <w:r w:rsidRPr="006F3266">
        <w:rPr>
          <w:rFonts w:ascii="Arial" w:hAnsi="Arial" w:cs="Arial"/>
          <w:sz w:val="21"/>
          <w:szCs w:val="21"/>
        </w:rPr>
        <w:t xml:space="preserve"> casting lots,</w:t>
      </w:r>
      <w:r w:rsidR="006679A6" w:rsidRPr="006F3266">
        <w:rPr>
          <w:rStyle w:val="FootnoteReference"/>
          <w:rFonts w:ascii="Arial" w:hAnsi="Arial" w:cs="Arial"/>
          <w:sz w:val="21"/>
          <w:szCs w:val="21"/>
        </w:rPr>
        <w:footnoteReference w:id="584"/>
      </w:r>
      <w:r w:rsidRPr="006F3266">
        <w:rPr>
          <w:rFonts w:ascii="Arial" w:hAnsi="Arial" w:cs="Arial"/>
          <w:sz w:val="21"/>
          <w:szCs w:val="21"/>
        </w:rPr>
        <w:t xml:space="preserve"> His works,</w:t>
      </w:r>
      <w:r w:rsidR="006679A6" w:rsidRPr="006F3266">
        <w:rPr>
          <w:rStyle w:val="FootnoteReference"/>
          <w:rFonts w:ascii="Arial" w:hAnsi="Arial" w:cs="Arial"/>
          <w:sz w:val="21"/>
          <w:szCs w:val="21"/>
        </w:rPr>
        <w:footnoteReference w:id="585"/>
      </w:r>
      <w:r w:rsidRPr="006F3266">
        <w:rPr>
          <w:rFonts w:ascii="Arial" w:hAnsi="Arial" w:cs="Arial"/>
          <w:sz w:val="21"/>
          <w:szCs w:val="21"/>
        </w:rPr>
        <w:t xml:space="preserve"> and anything else by which He makes Himself known.  This treatment will be reflected in holy affirmations of our faith</w:t>
      </w:r>
      <w:r w:rsidR="006679A6" w:rsidRPr="006F3266">
        <w:rPr>
          <w:rStyle w:val="FootnoteReference"/>
          <w:rFonts w:ascii="Arial" w:hAnsi="Arial" w:cs="Arial"/>
          <w:sz w:val="21"/>
          <w:szCs w:val="21"/>
        </w:rPr>
        <w:footnoteReference w:id="586"/>
      </w:r>
      <w:r w:rsidRPr="006F3266">
        <w:rPr>
          <w:rFonts w:ascii="Arial" w:hAnsi="Arial" w:cs="Arial"/>
          <w:sz w:val="21"/>
          <w:szCs w:val="21"/>
        </w:rPr>
        <w:t xml:space="preserve"> and conduct that matches our affirmations,</w:t>
      </w:r>
      <w:r w:rsidR="006679A6" w:rsidRPr="006F3266">
        <w:rPr>
          <w:rStyle w:val="FootnoteReference"/>
          <w:rFonts w:ascii="Arial" w:hAnsi="Arial" w:cs="Arial"/>
          <w:sz w:val="21"/>
          <w:szCs w:val="21"/>
        </w:rPr>
        <w:footnoteReference w:id="587"/>
      </w:r>
      <w:r w:rsidRPr="006F3266">
        <w:rPr>
          <w:rFonts w:ascii="Arial" w:hAnsi="Arial" w:cs="Arial"/>
          <w:sz w:val="21"/>
          <w:szCs w:val="21"/>
        </w:rPr>
        <w:t xml:space="preserve"> to the glory of God</w:t>
      </w:r>
      <w:r w:rsidR="006679A6" w:rsidRPr="006F3266">
        <w:rPr>
          <w:rStyle w:val="FootnoteReference"/>
          <w:rFonts w:ascii="Arial" w:hAnsi="Arial" w:cs="Arial"/>
          <w:sz w:val="21"/>
          <w:szCs w:val="21"/>
        </w:rPr>
        <w:footnoteReference w:id="588"/>
      </w:r>
      <w:r w:rsidRPr="006F3266">
        <w:rPr>
          <w:rFonts w:ascii="Arial" w:hAnsi="Arial" w:cs="Arial"/>
          <w:sz w:val="21"/>
          <w:szCs w:val="21"/>
        </w:rPr>
        <w:t xml:space="preserve"> and the good of ourselves</w:t>
      </w:r>
      <w:r w:rsidR="006679A6" w:rsidRPr="006F3266">
        <w:rPr>
          <w:rStyle w:val="FootnoteReference"/>
          <w:rFonts w:ascii="Arial" w:hAnsi="Arial" w:cs="Arial"/>
          <w:sz w:val="21"/>
          <w:szCs w:val="21"/>
        </w:rPr>
        <w:footnoteReference w:id="589"/>
      </w:r>
      <w:r w:rsidRPr="006F3266">
        <w:rPr>
          <w:rFonts w:ascii="Arial" w:hAnsi="Arial" w:cs="Arial"/>
          <w:sz w:val="21"/>
          <w:szCs w:val="21"/>
        </w:rPr>
        <w:t xml:space="preserve"> and others.</w:t>
      </w:r>
      <w:r w:rsidR="009F0BE8" w:rsidRPr="006F3266">
        <w:rPr>
          <w:rStyle w:val="FootnoteReference"/>
          <w:rFonts w:ascii="Arial" w:hAnsi="Arial" w:cs="Arial"/>
          <w:sz w:val="21"/>
          <w:szCs w:val="21"/>
        </w:rPr>
        <w:footnoteReference w:id="590"/>
      </w:r>
    </w:p>
    <w:p w:rsidR="009F0BE8" w:rsidRPr="006F3266" w:rsidRDefault="001B69F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What particular sins does the third commandment forbid?</w:t>
      </w:r>
    </w:p>
    <w:p w:rsidR="009F0BE8" w:rsidRPr="006F3266" w:rsidRDefault="001B69F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third commandment forbids: not using God’s name as is required;</w:t>
      </w:r>
      <w:r w:rsidR="006679A6" w:rsidRPr="006F3266">
        <w:rPr>
          <w:rStyle w:val="FootnoteReference"/>
          <w:rFonts w:ascii="Arial" w:hAnsi="Arial" w:cs="Arial"/>
          <w:sz w:val="21"/>
          <w:szCs w:val="21"/>
        </w:rPr>
        <w:footnoteReference w:id="591"/>
      </w:r>
      <w:r w:rsidRPr="006F3266">
        <w:rPr>
          <w:rFonts w:ascii="Arial" w:hAnsi="Arial" w:cs="Arial"/>
          <w:sz w:val="21"/>
          <w:szCs w:val="21"/>
        </w:rPr>
        <w:t xml:space="preserve"> the abuse of it through ignorance,</w:t>
      </w:r>
      <w:r w:rsidR="006679A6" w:rsidRPr="006F3266">
        <w:rPr>
          <w:rStyle w:val="FootnoteReference"/>
          <w:rFonts w:ascii="Arial" w:hAnsi="Arial" w:cs="Arial"/>
          <w:sz w:val="21"/>
          <w:szCs w:val="21"/>
        </w:rPr>
        <w:footnoteReference w:id="592"/>
      </w:r>
      <w:r w:rsidRPr="006F3266">
        <w:rPr>
          <w:rFonts w:ascii="Arial" w:hAnsi="Arial" w:cs="Arial"/>
          <w:sz w:val="21"/>
          <w:szCs w:val="21"/>
        </w:rPr>
        <w:t xml:space="preserve"> empty</w:t>
      </w:r>
      <w:r w:rsidR="006679A6" w:rsidRPr="006F3266">
        <w:rPr>
          <w:rStyle w:val="FootnoteReference"/>
          <w:rFonts w:ascii="Arial" w:hAnsi="Arial" w:cs="Arial"/>
          <w:sz w:val="21"/>
          <w:szCs w:val="21"/>
        </w:rPr>
        <w:footnoteReference w:id="593"/>
      </w:r>
      <w:r w:rsidRPr="006F3266">
        <w:rPr>
          <w:rFonts w:ascii="Arial" w:hAnsi="Arial" w:cs="Arial"/>
          <w:sz w:val="21"/>
          <w:szCs w:val="21"/>
        </w:rPr>
        <w:t xml:space="preserve"> or unholy</w:t>
      </w:r>
      <w:r w:rsidR="006679A6" w:rsidRPr="006F3266">
        <w:rPr>
          <w:rStyle w:val="FootnoteReference"/>
          <w:rFonts w:ascii="Arial" w:hAnsi="Arial" w:cs="Arial"/>
          <w:sz w:val="21"/>
          <w:szCs w:val="21"/>
        </w:rPr>
        <w:footnoteReference w:id="594"/>
      </w:r>
      <w:r w:rsidRPr="006F3266">
        <w:rPr>
          <w:rFonts w:ascii="Arial" w:hAnsi="Arial" w:cs="Arial"/>
          <w:sz w:val="21"/>
          <w:szCs w:val="21"/>
        </w:rPr>
        <w:t xml:space="preserve"> treatment, irreverence, superstition,</w:t>
      </w:r>
      <w:r w:rsidR="006679A6" w:rsidRPr="006F3266">
        <w:rPr>
          <w:rStyle w:val="FootnoteReference"/>
          <w:rFonts w:ascii="Arial" w:hAnsi="Arial" w:cs="Arial"/>
          <w:sz w:val="21"/>
          <w:szCs w:val="21"/>
        </w:rPr>
        <w:footnoteReference w:id="595"/>
      </w:r>
      <w:r w:rsidRPr="006F3266">
        <w:rPr>
          <w:rFonts w:ascii="Arial" w:hAnsi="Arial" w:cs="Arial"/>
          <w:sz w:val="21"/>
          <w:szCs w:val="21"/>
        </w:rPr>
        <w:t xml:space="preserve"> or any wicked reference to His titles, </w:t>
      </w:r>
      <w:r w:rsidR="006679A6" w:rsidRPr="006F3266">
        <w:rPr>
          <w:rFonts w:ascii="Arial" w:hAnsi="Arial" w:cs="Arial"/>
          <w:sz w:val="21"/>
          <w:szCs w:val="21"/>
        </w:rPr>
        <w:t>attributes,</w:t>
      </w:r>
      <w:r w:rsidR="006679A6" w:rsidRPr="006F3266">
        <w:rPr>
          <w:rStyle w:val="FootnoteReference"/>
          <w:rFonts w:ascii="Arial" w:hAnsi="Arial" w:cs="Arial"/>
          <w:sz w:val="21"/>
          <w:szCs w:val="21"/>
        </w:rPr>
        <w:footnoteReference w:id="596"/>
      </w:r>
      <w:r w:rsidRPr="006F3266">
        <w:rPr>
          <w:rFonts w:ascii="Arial" w:hAnsi="Arial" w:cs="Arial"/>
          <w:sz w:val="21"/>
          <w:szCs w:val="21"/>
        </w:rPr>
        <w:t xml:space="preserve"> regulations,</w:t>
      </w:r>
      <w:r w:rsidR="006679A6" w:rsidRPr="006F3266">
        <w:rPr>
          <w:rStyle w:val="FootnoteReference"/>
          <w:rFonts w:ascii="Arial" w:hAnsi="Arial" w:cs="Arial"/>
          <w:sz w:val="21"/>
          <w:szCs w:val="21"/>
        </w:rPr>
        <w:footnoteReference w:id="597"/>
      </w:r>
      <w:r w:rsidRPr="006F3266">
        <w:rPr>
          <w:rFonts w:ascii="Arial" w:hAnsi="Arial" w:cs="Arial"/>
          <w:sz w:val="21"/>
          <w:szCs w:val="21"/>
        </w:rPr>
        <w:t xml:space="preserve"> or works;</w:t>
      </w:r>
      <w:r w:rsidR="006679A6" w:rsidRPr="006F3266">
        <w:rPr>
          <w:rStyle w:val="FootnoteReference"/>
          <w:rFonts w:ascii="Arial" w:hAnsi="Arial" w:cs="Arial"/>
          <w:sz w:val="21"/>
          <w:szCs w:val="21"/>
        </w:rPr>
        <w:footnoteReference w:id="598"/>
      </w:r>
      <w:r w:rsidRPr="006F3266">
        <w:rPr>
          <w:rFonts w:ascii="Arial" w:hAnsi="Arial" w:cs="Arial"/>
          <w:sz w:val="21"/>
          <w:szCs w:val="21"/>
        </w:rPr>
        <w:t xml:space="preserve"> blasphemy;</w:t>
      </w:r>
      <w:r w:rsidR="006679A6" w:rsidRPr="006F3266">
        <w:rPr>
          <w:rStyle w:val="FootnoteReference"/>
          <w:rFonts w:ascii="Arial" w:hAnsi="Arial" w:cs="Arial"/>
          <w:sz w:val="21"/>
          <w:szCs w:val="21"/>
        </w:rPr>
        <w:footnoteReference w:id="599"/>
      </w:r>
      <w:r w:rsidRPr="006F3266">
        <w:rPr>
          <w:rFonts w:ascii="Arial" w:hAnsi="Arial" w:cs="Arial"/>
          <w:sz w:val="21"/>
          <w:szCs w:val="21"/>
        </w:rPr>
        <w:t xml:space="preserve"> perjury;</w:t>
      </w:r>
      <w:r w:rsidR="006679A6" w:rsidRPr="006F3266">
        <w:rPr>
          <w:rStyle w:val="FootnoteReference"/>
          <w:rFonts w:ascii="Arial" w:hAnsi="Arial" w:cs="Arial"/>
          <w:sz w:val="21"/>
          <w:szCs w:val="21"/>
        </w:rPr>
        <w:footnoteReference w:id="600"/>
      </w:r>
      <w:r w:rsidRPr="006F3266">
        <w:rPr>
          <w:rFonts w:ascii="Arial" w:hAnsi="Arial" w:cs="Arial"/>
          <w:sz w:val="21"/>
          <w:szCs w:val="21"/>
        </w:rPr>
        <w:t xml:space="preserve"> all sinful cursing;</w:t>
      </w:r>
      <w:r w:rsidR="006679A6" w:rsidRPr="006F3266">
        <w:rPr>
          <w:rStyle w:val="FootnoteReference"/>
          <w:rFonts w:ascii="Arial" w:hAnsi="Arial" w:cs="Arial"/>
          <w:sz w:val="21"/>
          <w:szCs w:val="21"/>
        </w:rPr>
        <w:footnoteReference w:id="601"/>
      </w:r>
      <w:r w:rsidRPr="006F3266">
        <w:rPr>
          <w:rFonts w:ascii="Arial" w:hAnsi="Arial" w:cs="Arial"/>
          <w:sz w:val="21"/>
          <w:szCs w:val="21"/>
        </w:rPr>
        <w:t xml:space="preserve"> oaths,</w:t>
      </w:r>
      <w:r w:rsidR="006679A6" w:rsidRPr="006F3266">
        <w:rPr>
          <w:rStyle w:val="FootnoteReference"/>
          <w:rFonts w:ascii="Arial" w:hAnsi="Arial" w:cs="Arial"/>
          <w:sz w:val="21"/>
          <w:szCs w:val="21"/>
        </w:rPr>
        <w:footnoteReference w:id="602"/>
      </w:r>
      <w:r w:rsidRPr="006F3266">
        <w:rPr>
          <w:rFonts w:ascii="Arial" w:hAnsi="Arial" w:cs="Arial"/>
          <w:sz w:val="21"/>
          <w:szCs w:val="21"/>
        </w:rPr>
        <w:t xml:space="preserve"> vows,</w:t>
      </w:r>
      <w:r w:rsidR="006679A6" w:rsidRPr="006F3266">
        <w:rPr>
          <w:rStyle w:val="FootnoteReference"/>
          <w:rFonts w:ascii="Arial" w:hAnsi="Arial" w:cs="Arial"/>
          <w:sz w:val="21"/>
          <w:szCs w:val="21"/>
        </w:rPr>
        <w:footnoteReference w:id="603"/>
      </w:r>
      <w:r w:rsidRPr="006F3266">
        <w:rPr>
          <w:rFonts w:ascii="Arial" w:hAnsi="Arial" w:cs="Arial"/>
          <w:sz w:val="21"/>
          <w:szCs w:val="21"/>
        </w:rPr>
        <w:t xml:space="preserve"> and casting lots;</w:t>
      </w:r>
      <w:r w:rsidR="006679A6" w:rsidRPr="006F3266">
        <w:rPr>
          <w:rStyle w:val="FootnoteReference"/>
          <w:rFonts w:ascii="Arial" w:hAnsi="Arial" w:cs="Arial"/>
          <w:sz w:val="21"/>
          <w:szCs w:val="21"/>
        </w:rPr>
        <w:footnoteReference w:id="604"/>
      </w:r>
      <w:r w:rsidRPr="006F3266">
        <w:rPr>
          <w:rFonts w:ascii="Arial" w:hAnsi="Arial" w:cs="Arial"/>
          <w:sz w:val="21"/>
          <w:szCs w:val="21"/>
        </w:rPr>
        <w:t xml:space="preserve"> violating our oaths and vows, if lawful,</w:t>
      </w:r>
      <w:r w:rsidR="006679A6" w:rsidRPr="006F3266">
        <w:rPr>
          <w:rStyle w:val="FootnoteReference"/>
          <w:rFonts w:ascii="Arial" w:hAnsi="Arial" w:cs="Arial"/>
          <w:sz w:val="21"/>
          <w:szCs w:val="21"/>
        </w:rPr>
        <w:footnoteReference w:id="605"/>
      </w:r>
      <w:r w:rsidRPr="006F3266">
        <w:rPr>
          <w:rFonts w:ascii="Arial" w:hAnsi="Arial" w:cs="Arial"/>
          <w:sz w:val="21"/>
          <w:szCs w:val="21"/>
        </w:rPr>
        <w:t xml:space="preserve"> and keeping them, if aimed at unlawful things;</w:t>
      </w:r>
      <w:r w:rsidR="006679A6" w:rsidRPr="006F3266">
        <w:rPr>
          <w:rStyle w:val="FootnoteReference"/>
          <w:rFonts w:ascii="Arial" w:hAnsi="Arial" w:cs="Arial"/>
          <w:sz w:val="21"/>
          <w:szCs w:val="21"/>
        </w:rPr>
        <w:footnoteReference w:id="606"/>
      </w:r>
      <w:r w:rsidRPr="006F3266">
        <w:rPr>
          <w:rFonts w:ascii="Arial" w:hAnsi="Arial" w:cs="Arial"/>
          <w:sz w:val="21"/>
          <w:szCs w:val="21"/>
        </w:rPr>
        <w:t xml:space="preserve"> complaining and quarreling about</w:t>
      </w:r>
      <w:r w:rsidR="006679A6" w:rsidRPr="006F3266">
        <w:rPr>
          <w:rStyle w:val="FootnoteReference"/>
          <w:rFonts w:ascii="Arial" w:hAnsi="Arial" w:cs="Arial"/>
          <w:sz w:val="21"/>
          <w:szCs w:val="21"/>
        </w:rPr>
        <w:footnoteReference w:id="607"/>
      </w:r>
      <w:r w:rsidRPr="006F3266">
        <w:rPr>
          <w:rFonts w:ascii="Arial" w:hAnsi="Arial" w:cs="Arial"/>
          <w:sz w:val="21"/>
          <w:szCs w:val="21"/>
        </w:rPr>
        <w:t xml:space="preserve"> or misapplication of God’s decrees</w:t>
      </w:r>
      <w:r w:rsidR="006679A6" w:rsidRPr="006F3266">
        <w:rPr>
          <w:rStyle w:val="FootnoteReference"/>
          <w:rFonts w:ascii="Arial" w:hAnsi="Arial" w:cs="Arial"/>
          <w:sz w:val="21"/>
          <w:szCs w:val="21"/>
        </w:rPr>
        <w:footnoteReference w:id="608"/>
      </w:r>
      <w:r w:rsidRPr="006F3266">
        <w:rPr>
          <w:rFonts w:ascii="Arial" w:hAnsi="Arial" w:cs="Arial"/>
          <w:sz w:val="21"/>
          <w:szCs w:val="21"/>
        </w:rPr>
        <w:t xml:space="preserve"> and acts of providence</w:t>
      </w:r>
      <w:r w:rsidR="006679A6" w:rsidRPr="006F3266">
        <w:rPr>
          <w:rStyle w:val="FootnoteReference"/>
          <w:rFonts w:ascii="Arial" w:hAnsi="Arial" w:cs="Arial"/>
          <w:sz w:val="21"/>
          <w:szCs w:val="21"/>
        </w:rPr>
        <w:footnoteReference w:id="609"/>
      </w:r>
      <w:r w:rsidRPr="006F3266">
        <w:rPr>
          <w:rFonts w:ascii="Arial" w:hAnsi="Arial" w:cs="Arial"/>
          <w:sz w:val="21"/>
          <w:szCs w:val="21"/>
        </w:rPr>
        <w:t xml:space="preserve"> as well as unwarranted curiosity about them;</w:t>
      </w:r>
      <w:r w:rsidR="006679A6" w:rsidRPr="006F3266">
        <w:rPr>
          <w:rStyle w:val="FootnoteReference"/>
          <w:rFonts w:ascii="Arial" w:hAnsi="Arial" w:cs="Arial"/>
          <w:sz w:val="21"/>
          <w:szCs w:val="21"/>
        </w:rPr>
        <w:footnoteReference w:id="610"/>
      </w:r>
      <w:r w:rsidRPr="006F3266">
        <w:rPr>
          <w:rFonts w:ascii="Arial" w:hAnsi="Arial" w:cs="Arial"/>
          <w:sz w:val="21"/>
          <w:szCs w:val="21"/>
        </w:rPr>
        <w:t xml:space="preserve"> misinterpreting</w:t>
      </w:r>
      <w:r w:rsidR="00024858" w:rsidRPr="006F3266">
        <w:rPr>
          <w:rStyle w:val="FootnoteReference"/>
          <w:rFonts w:ascii="Arial" w:hAnsi="Arial" w:cs="Arial"/>
          <w:sz w:val="21"/>
          <w:szCs w:val="21"/>
        </w:rPr>
        <w:footnoteReference w:id="611"/>
      </w:r>
      <w:r w:rsidRPr="006F3266">
        <w:rPr>
          <w:rFonts w:ascii="Arial" w:hAnsi="Arial" w:cs="Arial"/>
          <w:sz w:val="21"/>
          <w:szCs w:val="21"/>
        </w:rPr>
        <w:t xml:space="preserve"> or misapplying</w:t>
      </w:r>
      <w:r w:rsidR="00024858" w:rsidRPr="006F3266">
        <w:rPr>
          <w:rStyle w:val="FootnoteReference"/>
          <w:rFonts w:ascii="Arial" w:hAnsi="Arial" w:cs="Arial"/>
          <w:sz w:val="21"/>
          <w:szCs w:val="21"/>
        </w:rPr>
        <w:footnoteReference w:id="612"/>
      </w:r>
      <w:r w:rsidRPr="006F3266">
        <w:rPr>
          <w:rFonts w:ascii="Arial" w:hAnsi="Arial" w:cs="Arial"/>
          <w:sz w:val="21"/>
          <w:szCs w:val="21"/>
        </w:rPr>
        <w:t xml:space="preserve"> God’s word or perverting all or part of its meaning in any way;</w:t>
      </w:r>
      <w:r w:rsidR="00024858" w:rsidRPr="006F3266">
        <w:rPr>
          <w:rStyle w:val="FootnoteReference"/>
          <w:rFonts w:ascii="Arial" w:hAnsi="Arial" w:cs="Arial"/>
          <w:sz w:val="21"/>
          <w:szCs w:val="21"/>
        </w:rPr>
        <w:footnoteReference w:id="613"/>
      </w:r>
      <w:r w:rsidRPr="006F3266">
        <w:rPr>
          <w:rFonts w:ascii="Arial" w:hAnsi="Arial" w:cs="Arial"/>
          <w:sz w:val="21"/>
          <w:szCs w:val="21"/>
        </w:rPr>
        <w:t xml:space="preserve"> blasphemous mockery of His word</w:t>
      </w:r>
      <w:r w:rsidR="00BB7BD4" w:rsidRPr="006F3266">
        <w:rPr>
          <w:rFonts w:ascii="Arial" w:hAnsi="Arial" w:cs="Arial"/>
          <w:sz w:val="21"/>
          <w:szCs w:val="21"/>
        </w:rPr>
        <w:t>,</w:t>
      </w:r>
      <w:r w:rsidR="00024858" w:rsidRPr="006F3266">
        <w:rPr>
          <w:rStyle w:val="FootnoteReference"/>
          <w:rFonts w:ascii="Arial" w:hAnsi="Arial" w:cs="Arial"/>
          <w:sz w:val="21"/>
          <w:szCs w:val="21"/>
        </w:rPr>
        <w:footnoteReference w:id="614"/>
      </w:r>
      <w:r w:rsidR="00BB7BD4" w:rsidRPr="006F3266">
        <w:rPr>
          <w:rFonts w:ascii="Arial" w:hAnsi="Arial" w:cs="Arial"/>
          <w:sz w:val="21"/>
          <w:szCs w:val="21"/>
        </w:rPr>
        <w:t xml:space="preserve"> pointless arguing, meaningless talk, or supporting false doctrines;</w:t>
      </w:r>
      <w:r w:rsidR="00024858" w:rsidRPr="006F3266">
        <w:rPr>
          <w:rStyle w:val="FootnoteReference"/>
          <w:rFonts w:ascii="Arial" w:hAnsi="Arial" w:cs="Arial"/>
          <w:sz w:val="21"/>
          <w:szCs w:val="21"/>
        </w:rPr>
        <w:footnoteReference w:id="615"/>
      </w:r>
      <w:r w:rsidR="00BB7BD4" w:rsidRPr="006F3266">
        <w:rPr>
          <w:rFonts w:ascii="Arial" w:hAnsi="Arial" w:cs="Arial"/>
          <w:sz w:val="21"/>
          <w:szCs w:val="21"/>
        </w:rPr>
        <w:t xml:space="preserve"> abusing God’s name, His creatures, or anything included under His name in</w:t>
      </w:r>
      <w:r w:rsidR="005610E3" w:rsidRPr="006F3266">
        <w:rPr>
          <w:rFonts w:ascii="Arial" w:hAnsi="Arial" w:cs="Arial"/>
          <w:sz w:val="21"/>
          <w:szCs w:val="21"/>
        </w:rPr>
        <w:t xml:space="preserve"> the</w:t>
      </w:r>
      <w:r w:rsidR="00BB7BD4" w:rsidRPr="006F3266">
        <w:rPr>
          <w:rFonts w:ascii="Arial" w:hAnsi="Arial" w:cs="Arial"/>
          <w:sz w:val="21"/>
          <w:szCs w:val="21"/>
        </w:rPr>
        <w:t xml:space="preserve"> practice of magic</w:t>
      </w:r>
      <w:r w:rsidR="00024858" w:rsidRPr="006F3266">
        <w:rPr>
          <w:rStyle w:val="FootnoteReference"/>
          <w:rFonts w:ascii="Arial" w:hAnsi="Arial" w:cs="Arial"/>
          <w:sz w:val="21"/>
          <w:szCs w:val="21"/>
        </w:rPr>
        <w:footnoteReference w:id="616"/>
      </w:r>
      <w:r w:rsidR="00BB7BD4" w:rsidRPr="006F3266">
        <w:rPr>
          <w:rFonts w:ascii="Arial" w:hAnsi="Arial" w:cs="Arial"/>
          <w:sz w:val="21"/>
          <w:szCs w:val="21"/>
        </w:rPr>
        <w:t xml:space="preserve"> or to promote sinful desires and activities;</w:t>
      </w:r>
      <w:r w:rsidR="00024858" w:rsidRPr="006F3266">
        <w:rPr>
          <w:rStyle w:val="FootnoteReference"/>
          <w:rFonts w:ascii="Arial" w:hAnsi="Arial" w:cs="Arial"/>
          <w:sz w:val="21"/>
          <w:szCs w:val="21"/>
        </w:rPr>
        <w:footnoteReference w:id="617"/>
      </w:r>
      <w:r w:rsidR="00BB7BD4" w:rsidRPr="006F3266">
        <w:rPr>
          <w:rFonts w:ascii="Arial" w:hAnsi="Arial" w:cs="Arial"/>
          <w:sz w:val="21"/>
          <w:szCs w:val="21"/>
        </w:rPr>
        <w:t xml:space="preserve"> maligning,</w:t>
      </w:r>
      <w:r w:rsidR="00024858" w:rsidRPr="006F3266">
        <w:rPr>
          <w:rStyle w:val="FootnoteReference"/>
          <w:rFonts w:ascii="Arial" w:hAnsi="Arial" w:cs="Arial"/>
          <w:sz w:val="21"/>
          <w:szCs w:val="21"/>
        </w:rPr>
        <w:footnoteReference w:id="618"/>
      </w:r>
      <w:r w:rsidR="00BB7BD4" w:rsidRPr="006F3266">
        <w:rPr>
          <w:rFonts w:ascii="Arial" w:hAnsi="Arial" w:cs="Arial"/>
          <w:sz w:val="21"/>
          <w:szCs w:val="21"/>
        </w:rPr>
        <w:t xml:space="preserve"> scorning,</w:t>
      </w:r>
      <w:r w:rsidR="00024858" w:rsidRPr="006F3266">
        <w:rPr>
          <w:rStyle w:val="FootnoteReference"/>
          <w:rFonts w:ascii="Arial" w:hAnsi="Arial" w:cs="Arial"/>
          <w:sz w:val="21"/>
          <w:szCs w:val="21"/>
        </w:rPr>
        <w:footnoteReference w:id="619"/>
      </w:r>
      <w:r w:rsidR="00BB7BD4" w:rsidRPr="006F3266">
        <w:rPr>
          <w:rFonts w:ascii="Arial" w:hAnsi="Arial" w:cs="Arial"/>
          <w:sz w:val="21"/>
          <w:szCs w:val="21"/>
        </w:rPr>
        <w:t xml:space="preserve"> rev</w:t>
      </w:r>
      <w:r w:rsidR="005610E3" w:rsidRPr="006F3266">
        <w:rPr>
          <w:rFonts w:ascii="Arial" w:hAnsi="Arial" w:cs="Arial"/>
          <w:sz w:val="21"/>
          <w:szCs w:val="21"/>
        </w:rPr>
        <w:t>iling</w:t>
      </w:r>
      <w:r w:rsidR="00BB7BD4" w:rsidRPr="006F3266">
        <w:rPr>
          <w:rFonts w:ascii="Arial" w:hAnsi="Arial" w:cs="Arial"/>
          <w:sz w:val="21"/>
          <w:szCs w:val="21"/>
        </w:rPr>
        <w:t>,</w:t>
      </w:r>
      <w:r w:rsidR="00024858" w:rsidRPr="006F3266">
        <w:rPr>
          <w:rStyle w:val="FootnoteReference"/>
          <w:rFonts w:ascii="Arial" w:hAnsi="Arial" w:cs="Arial"/>
          <w:sz w:val="21"/>
          <w:szCs w:val="21"/>
        </w:rPr>
        <w:footnoteReference w:id="620"/>
      </w:r>
      <w:r w:rsidR="00BB7BD4" w:rsidRPr="006F3266">
        <w:rPr>
          <w:rFonts w:ascii="Arial" w:hAnsi="Arial" w:cs="Arial"/>
          <w:sz w:val="21"/>
          <w:szCs w:val="21"/>
        </w:rPr>
        <w:t xml:space="preserve"> or opposing in any way God’s truth, grace, and actions;</w:t>
      </w:r>
      <w:r w:rsidR="00024858" w:rsidRPr="006F3266">
        <w:rPr>
          <w:rStyle w:val="FootnoteReference"/>
          <w:rFonts w:ascii="Arial" w:hAnsi="Arial" w:cs="Arial"/>
          <w:sz w:val="21"/>
          <w:szCs w:val="21"/>
        </w:rPr>
        <w:footnoteReference w:id="621"/>
      </w:r>
      <w:r w:rsidR="00BB7BD4" w:rsidRPr="006F3266">
        <w:rPr>
          <w:rFonts w:ascii="Arial" w:hAnsi="Arial" w:cs="Arial"/>
          <w:sz w:val="21"/>
          <w:szCs w:val="21"/>
        </w:rPr>
        <w:t xml:space="preserve"> </w:t>
      </w:r>
      <w:r w:rsidR="00BB7BD4" w:rsidRPr="006F3266">
        <w:rPr>
          <w:rFonts w:ascii="Arial" w:hAnsi="Arial" w:cs="Arial"/>
          <w:sz w:val="21"/>
          <w:szCs w:val="21"/>
        </w:rPr>
        <w:lastRenderedPageBreak/>
        <w:t>pretending to be religious or using religion for evil purposes;</w:t>
      </w:r>
      <w:r w:rsidR="00024858" w:rsidRPr="006F3266">
        <w:rPr>
          <w:rStyle w:val="FootnoteReference"/>
          <w:rFonts w:ascii="Arial" w:hAnsi="Arial" w:cs="Arial"/>
          <w:sz w:val="21"/>
          <w:szCs w:val="21"/>
        </w:rPr>
        <w:footnoteReference w:id="622"/>
      </w:r>
      <w:r w:rsidR="00BB7BD4" w:rsidRPr="006F3266">
        <w:rPr>
          <w:rFonts w:ascii="Arial" w:hAnsi="Arial" w:cs="Arial"/>
          <w:sz w:val="21"/>
          <w:szCs w:val="21"/>
        </w:rPr>
        <w:t xml:space="preserve"> being ashamed of God’s name</w:t>
      </w:r>
      <w:r w:rsidR="00024858" w:rsidRPr="006F3266">
        <w:rPr>
          <w:rStyle w:val="FootnoteReference"/>
          <w:rFonts w:ascii="Arial" w:hAnsi="Arial" w:cs="Arial"/>
          <w:sz w:val="21"/>
          <w:szCs w:val="21"/>
        </w:rPr>
        <w:footnoteReference w:id="623"/>
      </w:r>
      <w:r w:rsidR="00BB7BD4" w:rsidRPr="006F3266">
        <w:rPr>
          <w:rFonts w:ascii="Arial" w:hAnsi="Arial" w:cs="Arial"/>
          <w:sz w:val="21"/>
          <w:szCs w:val="21"/>
        </w:rPr>
        <w:t xml:space="preserve"> or a shame to it</w:t>
      </w:r>
      <w:r w:rsidR="00024858" w:rsidRPr="006F3266">
        <w:rPr>
          <w:rFonts w:ascii="Arial" w:hAnsi="Arial" w:cs="Arial"/>
          <w:sz w:val="21"/>
          <w:szCs w:val="21"/>
        </w:rPr>
        <w:t xml:space="preserve"> </w:t>
      </w:r>
      <w:r w:rsidR="00BB7BD4" w:rsidRPr="006F3266">
        <w:rPr>
          <w:rFonts w:ascii="Arial" w:hAnsi="Arial" w:cs="Arial"/>
          <w:sz w:val="21"/>
          <w:szCs w:val="21"/>
        </w:rPr>
        <w:t>by stubbornly refusing to obey Him</w:t>
      </w:r>
      <w:r w:rsidR="00024858" w:rsidRPr="006F3266">
        <w:rPr>
          <w:rStyle w:val="FootnoteReference"/>
          <w:rFonts w:ascii="Arial" w:hAnsi="Arial" w:cs="Arial"/>
          <w:sz w:val="21"/>
          <w:szCs w:val="21"/>
        </w:rPr>
        <w:footnoteReference w:id="624"/>
      </w:r>
      <w:r w:rsidR="00BB7BD4" w:rsidRPr="006F3266">
        <w:rPr>
          <w:rFonts w:ascii="Arial" w:hAnsi="Arial" w:cs="Arial"/>
          <w:sz w:val="21"/>
          <w:szCs w:val="21"/>
        </w:rPr>
        <w:t xml:space="preserve"> and by living unwisely,</w:t>
      </w:r>
      <w:r w:rsidR="00024858" w:rsidRPr="006F3266">
        <w:rPr>
          <w:rStyle w:val="FootnoteReference"/>
          <w:rFonts w:ascii="Arial" w:hAnsi="Arial" w:cs="Arial"/>
          <w:sz w:val="21"/>
          <w:szCs w:val="21"/>
        </w:rPr>
        <w:footnoteReference w:id="625"/>
      </w:r>
      <w:r w:rsidR="00BB7BD4" w:rsidRPr="006F3266">
        <w:rPr>
          <w:rFonts w:ascii="Arial" w:hAnsi="Arial" w:cs="Arial"/>
          <w:sz w:val="21"/>
          <w:szCs w:val="21"/>
        </w:rPr>
        <w:t xml:space="preserve"> unfruitfully,</w:t>
      </w:r>
      <w:r w:rsidR="00024858" w:rsidRPr="006F3266">
        <w:rPr>
          <w:rStyle w:val="FootnoteReference"/>
          <w:rFonts w:ascii="Arial" w:hAnsi="Arial" w:cs="Arial"/>
          <w:sz w:val="21"/>
          <w:szCs w:val="21"/>
        </w:rPr>
        <w:footnoteReference w:id="626"/>
      </w:r>
      <w:r w:rsidR="00BB7BD4" w:rsidRPr="006F3266">
        <w:rPr>
          <w:rFonts w:ascii="Arial" w:hAnsi="Arial" w:cs="Arial"/>
          <w:sz w:val="21"/>
          <w:szCs w:val="21"/>
        </w:rPr>
        <w:t xml:space="preserve"> or in such a way as to offend Him</w:t>
      </w:r>
      <w:r w:rsidR="00024858" w:rsidRPr="006F3266">
        <w:rPr>
          <w:rStyle w:val="FootnoteReference"/>
          <w:rFonts w:ascii="Arial" w:hAnsi="Arial" w:cs="Arial"/>
          <w:sz w:val="21"/>
          <w:szCs w:val="21"/>
        </w:rPr>
        <w:footnoteReference w:id="627"/>
      </w:r>
      <w:r w:rsidR="00BB7BD4" w:rsidRPr="006F3266">
        <w:rPr>
          <w:rFonts w:ascii="Arial" w:hAnsi="Arial" w:cs="Arial"/>
          <w:sz w:val="21"/>
          <w:szCs w:val="21"/>
        </w:rPr>
        <w:t xml:space="preserve"> or backslide away from Him.</w:t>
      </w:r>
      <w:r w:rsidR="009F0BE8" w:rsidRPr="006F3266">
        <w:rPr>
          <w:rStyle w:val="FootnoteReference"/>
          <w:rFonts w:ascii="Arial" w:hAnsi="Arial" w:cs="Arial"/>
          <w:sz w:val="21"/>
          <w:szCs w:val="21"/>
        </w:rPr>
        <w:footnoteReference w:id="628"/>
      </w:r>
    </w:p>
    <w:p w:rsidR="009F0BE8" w:rsidRPr="006F3266" w:rsidRDefault="00BB7BD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reasons are added to the third commandment?</w:t>
      </w:r>
    </w:p>
    <w:p w:rsidR="009F0BE8" w:rsidRPr="006F3266" w:rsidRDefault="00BB7BD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reasons are in these words: </w:t>
      </w:r>
      <w:r w:rsidR="008C7C45" w:rsidRPr="006F3266">
        <w:rPr>
          <w:rFonts w:ascii="Arial" w:hAnsi="Arial" w:cs="Arial"/>
          <w:i/>
          <w:sz w:val="21"/>
          <w:szCs w:val="21"/>
        </w:rPr>
        <w:t>for the LORD will not hold him guiltless who takes his name in vain.</w:t>
      </w:r>
      <w:r w:rsidR="00AC6A76" w:rsidRPr="006F3266">
        <w:rPr>
          <w:rStyle w:val="FootnoteReference"/>
          <w:rFonts w:ascii="Arial" w:hAnsi="Arial" w:cs="Arial"/>
          <w:sz w:val="21"/>
          <w:szCs w:val="21"/>
        </w:rPr>
        <w:footnoteReference w:id="629"/>
      </w:r>
      <w:r w:rsidRPr="006F3266">
        <w:rPr>
          <w:rFonts w:ascii="Arial" w:hAnsi="Arial" w:cs="Arial"/>
          <w:sz w:val="21"/>
          <w:szCs w:val="21"/>
        </w:rPr>
        <w:t xml:space="preserve">  Because He is the LORD and our God, His name must never be treated as unholy or misused by us in any way,</w:t>
      </w:r>
      <w:r w:rsidR="008E3BEF" w:rsidRPr="006F3266">
        <w:rPr>
          <w:rStyle w:val="FootnoteReference"/>
          <w:rFonts w:ascii="Arial" w:hAnsi="Arial" w:cs="Arial"/>
          <w:sz w:val="21"/>
          <w:szCs w:val="21"/>
        </w:rPr>
        <w:footnoteReference w:id="630"/>
      </w:r>
      <w:r w:rsidRPr="006F3266">
        <w:rPr>
          <w:rFonts w:ascii="Arial" w:hAnsi="Arial" w:cs="Arial"/>
          <w:sz w:val="21"/>
          <w:szCs w:val="21"/>
        </w:rPr>
        <w:t xml:space="preserve"> particularly since He is so opposed to acquitting or sparing those who break this commandment that He will not allow them to escape His righteous judgment,</w:t>
      </w:r>
      <w:r w:rsidR="008E3BEF" w:rsidRPr="006F3266">
        <w:rPr>
          <w:rStyle w:val="FootnoteReference"/>
          <w:rFonts w:ascii="Arial" w:hAnsi="Arial" w:cs="Arial"/>
          <w:sz w:val="21"/>
          <w:szCs w:val="21"/>
        </w:rPr>
        <w:footnoteReference w:id="631"/>
      </w:r>
      <w:r w:rsidRPr="006F3266">
        <w:rPr>
          <w:rFonts w:ascii="Arial" w:hAnsi="Arial" w:cs="Arial"/>
          <w:sz w:val="21"/>
          <w:szCs w:val="21"/>
        </w:rPr>
        <w:t xml:space="preserve"> even though many who do break this commandment escape human condemnation and punishment.</w:t>
      </w:r>
      <w:r w:rsidR="009F0BE8" w:rsidRPr="006F3266">
        <w:rPr>
          <w:rStyle w:val="FootnoteReference"/>
          <w:rFonts w:ascii="Arial" w:hAnsi="Arial" w:cs="Arial"/>
          <w:sz w:val="21"/>
          <w:szCs w:val="21"/>
        </w:rPr>
        <w:footnoteReference w:id="632"/>
      </w:r>
    </w:p>
    <w:p w:rsidR="009F0BE8" w:rsidRPr="006F3266" w:rsidRDefault="00293BBC"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fourth commandment</w:t>
      </w:r>
      <w:r w:rsidR="009F0BE8" w:rsidRPr="006F3266">
        <w:rPr>
          <w:rFonts w:ascii="Arial" w:hAnsi="Arial" w:cs="Arial"/>
          <w:b/>
          <w:sz w:val="21"/>
          <w:szCs w:val="21"/>
        </w:rPr>
        <w:t xml:space="preserve">?  </w:t>
      </w:r>
    </w:p>
    <w:p w:rsidR="009F0BE8" w:rsidRPr="006F3266" w:rsidRDefault="00293BBC"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fourth commandment is: </w:t>
      </w:r>
      <w:r w:rsidRPr="006F3266">
        <w:rPr>
          <w:rFonts w:ascii="Arial" w:hAnsi="Arial" w:cs="Arial"/>
          <w:i/>
          <w:sz w:val="21"/>
          <w:szCs w:val="21"/>
        </w:rPr>
        <w:t>Remember the Sabbath day</w:t>
      </w:r>
      <w:r w:rsidR="008C7C45" w:rsidRPr="006F3266">
        <w:rPr>
          <w:rFonts w:ascii="Arial" w:hAnsi="Arial" w:cs="Arial"/>
          <w:i/>
          <w:sz w:val="21"/>
          <w:szCs w:val="21"/>
        </w:rPr>
        <w:t xml:space="preserve">, to keep it holy.  </w:t>
      </w:r>
      <w:r w:rsidRPr="006F3266">
        <w:rPr>
          <w:rFonts w:ascii="Arial" w:hAnsi="Arial" w:cs="Arial"/>
          <w:i/>
          <w:sz w:val="21"/>
          <w:szCs w:val="21"/>
        </w:rPr>
        <w:t>Six days shall you labor</w:t>
      </w:r>
      <w:r w:rsidR="008C7C45" w:rsidRPr="006F3266">
        <w:rPr>
          <w:rFonts w:ascii="Arial" w:hAnsi="Arial" w:cs="Arial"/>
          <w:i/>
          <w:sz w:val="21"/>
          <w:szCs w:val="21"/>
        </w:rPr>
        <w:t>,</w:t>
      </w:r>
      <w:r w:rsidRPr="006F3266">
        <w:rPr>
          <w:rFonts w:ascii="Arial" w:hAnsi="Arial" w:cs="Arial"/>
          <w:i/>
          <w:sz w:val="21"/>
          <w:szCs w:val="21"/>
        </w:rPr>
        <w:t xml:space="preserve"> and do all your work, but the seventh day is a Sabbath to the LORD your God.  On it yo</w:t>
      </w:r>
      <w:r w:rsidR="008C7C45" w:rsidRPr="006F3266">
        <w:rPr>
          <w:rFonts w:ascii="Arial" w:hAnsi="Arial" w:cs="Arial"/>
          <w:i/>
          <w:sz w:val="21"/>
          <w:szCs w:val="21"/>
        </w:rPr>
        <w:t xml:space="preserve">u shall not do any work, you, </w:t>
      </w:r>
      <w:r w:rsidRPr="006F3266">
        <w:rPr>
          <w:rFonts w:ascii="Arial" w:hAnsi="Arial" w:cs="Arial"/>
          <w:i/>
          <w:sz w:val="21"/>
          <w:szCs w:val="21"/>
        </w:rPr>
        <w:t>or your son</w:t>
      </w:r>
      <w:r w:rsidR="008C7C45" w:rsidRPr="006F3266">
        <w:rPr>
          <w:rFonts w:ascii="Arial" w:hAnsi="Arial" w:cs="Arial"/>
          <w:i/>
          <w:sz w:val="21"/>
          <w:szCs w:val="21"/>
        </w:rPr>
        <w:t>,</w:t>
      </w:r>
      <w:r w:rsidRPr="006F3266">
        <w:rPr>
          <w:rFonts w:ascii="Arial" w:hAnsi="Arial" w:cs="Arial"/>
          <w:i/>
          <w:sz w:val="21"/>
          <w:szCs w:val="21"/>
        </w:rPr>
        <w:t xml:space="preserve"> or </w:t>
      </w:r>
      <w:r w:rsidR="008C7C45" w:rsidRPr="006F3266">
        <w:rPr>
          <w:rFonts w:ascii="Arial" w:hAnsi="Arial" w:cs="Arial"/>
          <w:i/>
          <w:sz w:val="21"/>
          <w:szCs w:val="21"/>
        </w:rPr>
        <w:t xml:space="preserve">your daughter, your male servant, or your female servant, or your livestock, or the sojourner who is within your gates.  </w:t>
      </w:r>
      <w:r w:rsidRPr="006F3266">
        <w:rPr>
          <w:rFonts w:ascii="Arial" w:hAnsi="Arial" w:cs="Arial"/>
          <w:i/>
          <w:sz w:val="21"/>
          <w:szCs w:val="21"/>
        </w:rPr>
        <w:t xml:space="preserve">For in six days the LORD made </w:t>
      </w:r>
      <w:r w:rsidR="008C7C45" w:rsidRPr="006F3266">
        <w:rPr>
          <w:rFonts w:ascii="Arial" w:hAnsi="Arial" w:cs="Arial"/>
          <w:i/>
          <w:sz w:val="21"/>
          <w:szCs w:val="21"/>
        </w:rPr>
        <w:t>heaven and</w:t>
      </w:r>
      <w:r w:rsidRPr="006F3266">
        <w:rPr>
          <w:rFonts w:ascii="Arial" w:hAnsi="Arial" w:cs="Arial"/>
          <w:i/>
          <w:sz w:val="21"/>
          <w:szCs w:val="21"/>
        </w:rPr>
        <w:t xml:space="preserve"> earth, the sea, and all that is in them, </w:t>
      </w:r>
      <w:r w:rsidR="008C7C45" w:rsidRPr="006F3266">
        <w:rPr>
          <w:rFonts w:ascii="Arial" w:hAnsi="Arial" w:cs="Arial"/>
          <w:i/>
          <w:sz w:val="21"/>
          <w:szCs w:val="21"/>
        </w:rPr>
        <w:t>and</w:t>
      </w:r>
      <w:r w:rsidRPr="006F3266">
        <w:rPr>
          <w:rFonts w:ascii="Arial" w:hAnsi="Arial" w:cs="Arial"/>
          <w:i/>
          <w:sz w:val="21"/>
          <w:szCs w:val="21"/>
        </w:rPr>
        <w:t xml:space="preserve"> rested on the seventh day.  Therefore the LORD blessed the Sabbath day and made it holy.</w:t>
      </w:r>
      <w:r w:rsidR="009F0BE8" w:rsidRPr="006F3266">
        <w:rPr>
          <w:rStyle w:val="FootnoteReference"/>
          <w:rFonts w:ascii="Arial" w:hAnsi="Arial" w:cs="Arial"/>
          <w:i/>
          <w:sz w:val="21"/>
          <w:szCs w:val="21"/>
        </w:rPr>
        <w:footnoteReference w:id="633"/>
      </w:r>
    </w:p>
    <w:p w:rsidR="009F0BE8" w:rsidRPr="006F3266" w:rsidRDefault="00293BBC"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fourth commandment require?</w:t>
      </w:r>
    </w:p>
    <w:p w:rsidR="009F0BE8" w:rsidRPr="006F3266" w:rsidRDefault="00293BBC"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fourth commandment requires all men to sanctify or set apart to God the times He has established in His </w:t>
      </w:r>
      <w:proofErr w:type="gramStart"/>
      <w:r w:rsidRPr="006F3266">
        <w:rPr>
          <w:rFonts w:ascii="Arial" w:hAnsi="Arial" w:cs="Arial"/>
          <w:sz w:val="21"/>
          <w:szCs w:val="21"/>
        </w:rPr>
        <w:t>Word,</w:t>
      </w:r>
      <w:proofErr w:type="gramEnd"/>
      <w:r w:rsidRPr="006F3266">
        <w:rPr>
          <w:rFonts w:ascii="Arial" w:hAnsi="Arial" w:cs="Arial"/>
          <w:sz w:val="21"/>
          <w:szCs w:val="21"/>
        </w:rPr>
        <w:t xml:space="preserve"> and specifically one who day out of every seven.  This was the seventh day from the beginning of the world to the resurrection of Christ, and the first day of the week ever since.  It will continue that way until the end of the world.  This is the Christian Sabbath,</w:t>
      </w:r>
      <w:r w:rsidRPr="006F3266">
        <w:rPr>
          <w:rStyle w:val="FootnoteReference"/>
          <w:rFonts w:ascii="Arial" w:hAnsi="Arial" w:cs="Arial"/>
          <w:sz w:val="21"/>
          <w:szCs w:val="21"/>
        </w:rPr>
        <w:footnoteReference w:id="634"/>
      </w:r>
      <w:r w:rsidRPr="006F3266">
        <w:rPr>
          <w:rFonts w:ascii="Arial" w:hAnsi="Arial" w:cs="Arial"/>
          <w:sz w:val="21"/>
          <w:szCs w:val="21"/>
        </w:rPr>
        <w:t xml:space="preserve"> in the New Testament called the </w:t>
      </w:r>
      <w:r w:rsidRPr="006F3266">
        <w:rPr>
          <w:rFonts w:ascii="Arial" w:hAnsi="Arial" w:cs="Arial"/>
          <w:i/>
          <w:sz w:val="21"/>
          <w:szCs w:val="21"/>
        </w:rPr>
        <w:t>Lord’s Day.</w:t>
      </w:r>
      <w:r w:rsidRPr="006F3266">
        <w:rPr>
          <w:rStyle w:val="FootnoteReference"/>
          <w:rFonts w:ascii="Arial" w:hAnsi="Arial" w:cs="Arial"/>
          <w:i/>
          <w:sz w:val="21"/>
          <w:szCs w:val="21"/>
        </w:rPr>
        <w:footnoteReference w:id="635"/>
      </w:r>
    </w:p>
    <w:p w:rsidR="009F0BE8" w:rsidRPr="006F3266" w:rsidRDefault="00293BBC"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How do we keep the Sabbath or the Lord’s Day holy?</w:t>
      </w:r>
    </w:p>
    <w:p w:rsidR="009F0BE8" w:rsidRPr="006F3266" w:rsidRDefault="00293BBC"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We keep the Sabbath or the Lord’s Day holy by resting the whole day,</w:t>
      </w:r>
      <w:r w:rsidR="00A06B75" w:rsidRPr="006F3266">
        <w:rPr>
          <w:rStyle w:val="FootnoteReference"/>
          <w:rFonts w:ascii="Arial" w:hAnsi="Arial" w:cs="Arial"/>
          <w:sz w:val="21"/>
          <w:szCs w:val="21"/>
        </w:rPr>
        <w:footnoteReference w:id="636"/>
      </w:r>
      <w:r w:rsidRPr="006F3266">
        <w:rPr>
          <w:rFonts w:ascii="Arial" w:hAnsi="Arial" w:cs="Arial"/>
          <w:sz w:val="21"/>
          <w:szCs w:val="21"/>
        </w:rPr>
        <w:t xml:space="preserve"> not just from doing things that are inherently sinful at any time, but even from worldly affairs and recreations that are lawful on other days.</w:t>
      </w:r>
      <w:r w:rsidR="00A06B75" w:rsidRPr="006F3266">
        <w:rPr>
          <w:rStyle w:val="FootnoteReference"/>
          <w:rFonts w:ascii="Arial" w:hAnsi="Arial" w:cs="Arial"/>
          <w:sz w:val="21"/>
          <w:szCs w:val="21"/>
        </w:rPr>
        <w:footnoteReference w:id="637"/>
      </w:r>
      <w:r w:rsidRPr="006F3266">
        <w:rPr>
          <w:rFonts w:ascii="Arial" w:hAnsi="Arial" w:cs="Arial"/>
          <w:sz w:val="21"/>
          <w:szCs w:val="21"/>
        </w:rPr>
        <w:t xml:space="preserve">  Except for necessary works or acts of mercy,</w:t>
      </w:r>
      <w:r w:rsidR="00A06B75" w:rsidRPr="006F3266">
        <w:rPr>
          <w:rStyle w:val="FootnoteReference"/>
          <w:rFonts w:ascii="Arial" w:hAnsi="Arial" w:cs="Arial"/>
          <w:sz w:val="21"/>
          <w:szCs w:val="21"/>
        </w:rPr>
        <w:footnoteReference w:id="638"/>
      </w:r>
      <w:r w:rsidRPr="006F3266">
        <w:rPr>
          <w:rFonts w:ascii="Arial" w:hAnsi="Arial" w:cs="Arial"/>
          <w:sz w:val="21"/>
          <w:szCs w:val="21"/>
        </w:rPr>
        <w:t xml:space="preserve"> we should joyfully spend all our time publicly and privately worshiping God.</w:t>
      </w:r>
      <w:r w:rsidR="00A06B75" w:rsidRPr="006F3266">
        <w:rPr>
          <w:rStyle w:val="FootnoteReference"/>
          <w:rFonts w:ascii="Arial" w:hAnsi="Arial" w:cs="Arial"/>
          <w:sz w:val="21"/>
          <w:szCs w:val="21"/>
        </w:rPr>
        <w:footnoteReference w:id="639"/>
      </w:r>
      <w:r w:rsidRPr="006F3266">
        <w:rPr>
          <w:rFonts w:ascii="Arial" w:hAnsi="Arial" w:cs="Arial"/>
          <w:sz w:val="21"/>
          <w:szCs w:val="21"/>
        </w:rPr>
        <w:t xml:space="preserve">  To that end, we must prepare our hearts and carefully plan ahead so that our worldly business is taken care of beforehand in order that we may more readily spend the day the way God requires.</w:t>
      </w:r>
      <w:r w:rsidR="009F0BE8" w:rsidRPr="006F3266">
        <w:rPr>
          <w:rStyle w:val="FootnoteReference"/>
          <w:rFonts w:ascii="Arial" w:hAnsi="Arial" w:cs="Arial"/>
          <w:sz w:val="21"/>
          <w:szCs w:val="21"/>
        </w:rPr>
        <w:footnoteReference w:id="640"/>
      </w:r>
    </w:p>
    <w:p w:rsidR="009F0BE8" w:rsidRPr="006F3266" w:rsidRDefault="00293BBC"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Why is the command to keep the Sabbath specifically directed to heads of family and others in authority?</w:t>
      </w:r>
    </w:p>
    <w:p w:rsidR="009F0BE8" w:rsidRPr="006F3266" w:rsidRDefault="00293BBC"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command to keep the Sabbath is specifically directed to heads of families and others in authority because the command not only obligates them individually and personally, but also makes them responsible for everyone under them.  The command also recognizes that those in authority may be inclined to work themselves on the Sabbath Day and so hinder the observance of it by those under them.</w:t>
      </w:r>
      <w:r w:rsidR="009F0BE8" w:rsidRPr="006F3266">
        <w:rPr>
          <w:rStyle w:val="FootnoteReference"/>
          <w:rFonts w:ascii="Arial" w:hAnsi="Arial" w:cs="Arial"/>
          <w:sz w:val="21"/>
          <w:szCs w:val="21"/>
        </w:rPr>
        <w:footnoteReference w:id="641"/>
      </w:r>
    </w:p>
    <w:p w:rsidR="009F0BE8" w:rsidRPr="006F3266" w:rsidRDefault="000D2EB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particular sins does the fourth commandment forbid?</w:t>
      </w:r>
    </w:p>
    <w:p w:rsidR="009F0BE8" w:rsidRPr="006F3266" w:rsidRDefault="000D2EB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fourth commandment forbids failing to do anything required by the commandment;</w:t>
      </w:r>
      <w:r w:rsidR="00A06B75" w:rsidRPr="006F3266">
        <w:rPr>
          <w:rStyle w:val="FootnoteReference"/>
          <w:rFonts w:ascii="Arial" w:hAnsi="Arial" w:cs="Arial"/>
          <w:sz w:val="21"/>
          <w:szCs w:val="21"/>
        </w:rPr>
        <w:footnoteReference w:id="642"/>
      </w:r>
      <w:r w:rsidRPr="006F3266">
        <w:rPr>
          <w:rFonts w:ascii="Arial" w:hAnsi="Arial" w:cs="Arial"/>
          <w:sz w:val="21"/>
          <w:szCs w:val="21"/>
        </w:rPr>
        <w:t xml:space="preserve"> or doing carelessly, negligently, or in such a way as not to benefit from it, and being tired of keeping it;</w:t>
      </w:r>
      <w:r w:rsidR="00A06B75" w:rsidRPr="006F3266">
        <w:rPr>
          <w:rStyle w:val="FootnoteReference"/>
          <w:rFonts w:ascii="Arial" w:hAnsi="Arial" w:cs="Arial"/>
          <w:sz w:val="21"/>
          <w:szCs w:val="21"/>
        </w:rPr>
        <w:footnoteReference w:id="643"/>
      </w:r>
      <w:r w:rsidRPr="006F3266">
        <w:rPr>
          <w:rFonts w:ascii="Arial" w:hAnsi="Arial" w:cs="Arial"/>
          <w:sz w:val="21"/>
          <w:szCs w:val="21"/>
        </w:rPr>
        <w:t xml:space="preserve"> also treating the day as unholy by loafing, by doing anything in itself sinful,</w:t>
      </w:r>
      <w:r w:rsidR="00A06B75" w:rsidRPr="006F3266">
        <w:rPr>
          <w:rStyle w:val="FootnoteReference"/>
          <w:rFonts w:ascii="Arial" w:hAnsi="Arial" w:cs="Arial"/>
          <w:sz w:val="21"/>
          <w:szCs w:val="21"/>
        </w:rPr>
        <w:footnoteReference w:id="644"/>
      </w:r>
      <w:r w:rsidRPr="006F3266">
        <w:rPr>
          <w:rFonts w:ascii="Arial" w:hAnsi="Arial" w:cs="Arial"/>
          <w:sz w:val="21"/>
          <w:szCs w:val="21"/>
        </w:rPr>
        <w:t xml:space="preserve"> and by all useless works, words, and thoughts about our worldly affairs and recreations.</w:t>
      </w:r>
      <w:r w:rsidR="009F0BE8" w:rsidRPr="006F3266">
        <w:rPr>
          <w:rStyle w:val="FootnoteReference"/>
          <w:rFonts w:ascii="Arial" w:hAnsi="Arial" w:cs="Arial"/>
          <w:sz w:val="21"/>
          <w:szCs w:val="21"/>
        </w:rPr>
        <w:footnoteReference w:id="645"/>
      </w:r>
    </w:p>
    <w:p w:rsidR="009F0BE8" w:rsidRPr="006F3266" w:rsidRDefault="000D2EB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reasons are added to the fourth commandment emphasizing the importance of obeying it?</w:t>
      </w:r>
    </w:p>
    <w:p w:rsidR="009F0BE8" w:rsidRPr="006F3266" w:rsidRDefault="000D2EB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reasons added to the fourth commandment to emphasize its importance are first of all implied by its inherent fairness; God allows us six days out of every seven for our own affairs and reserves only one for </w:t>
      </w:r>
      <w:proofErr w:type="gramStart"/>
      <w:r w:rsidRPr="006F3266">
        <w:rPr>
          <w:rFonts w:ascii="Arial" w:hAnsi="Arial" w:cs="Arial"/>
          <w:sz w:val="21"/>
          <w:szCs w:val="21"/>
        </w:rPr>
        <w:t>Himself</w:t>
      </w:r>
      <w:proofErr w:type="gramEnd"/>
      <w:r w:rsidRPr="006F3266">
        <w:rPr>
          <w:rFonts w:ascii="Arial" w:hAnsi="Arial" w:cs="Arial"/>
          <w:sz w:val="21"/>
          <w:szCs w:val="21"/>
        </w:rPr>
        <w:t xml:space="preserve">, in these words: </w:t>
      </w:r>
      <w:r w:rsidRPr="006F3266">
        <w:rPr>
          <w:rFonts w:ascii="Arial" w:hAnsi="Arial" w:cs="Arial"/>
          <w:i/>
          <w:sz w:val="21"/>
          <w:szCs w:val="21"/>
        </w:rPr>
        <w:t>Six days shall you labor</w:t>
      </w:r>
      <w:r w:rsidR="008C7C45" w:rsidRPr="006F3266">
        <w:rPr>
          <w:rFonts w:ascii="Arial" w:hAnsi="Arial" w:cs="Arial"/>
          <w:i/>
          <w:sz w:val="21"/>
          <w:szCs w:val="21"/>
        </w:rPr>
        <w:t>,</w:t>
      </w:r>
      <w:r w:rsidRPr="006F3266">
        <w:rPr>
          <w:rFonts w:ascii="Arial" w:hAnsi="Arial" w:cs="Arial"/>
          <w:i/>
          <w:sz w:val="21"/>
          <w:szCs w:val="21"/>
        </w:rPr>
        <w:t xml:space="preserve"> and do all your work.</w:t>
      </w:r>
      <w:r w:rsidR="00A06B75" w:rsidRPr="006F3266">
        <w:rPr>
          <w:rStyle w:val="FootnoteReference"/>
          <w:rFonts w:ascii="Arial" w:hAnsi="Arial" w:cs="Arial"/>
          <w:i/>
          <w:sz w:val="21"/>
          <w:szCs w:val="21"/>
        </w:rPr>
        <w:footnoteReference w:id="646"/>
      </w:r>
      <w:r w:rsidRPr="006F3266">
        <w:rPr>
          <w:rFonts w:ascii="Arial" w:hAnsi="Arial" w:cs="Arial"/>
          <w:sz w:val="21"/>
          <w:szCs w:val="21"/>
        </w:rPr>
        <w:t xml:space="preserve">  God also insists that this day belong to Him, </w:t>
      </w:r>
      <w:r w:rsidRPr="006F3266">
        <w:rPr>
          <w:rFonts w:ascii="Arial" w:hAnsi="Arial" w:cs="Arial"/>
          <w:i/>
          <w:sz w:val="21"/>
          <w:szCs w:val="21"/>
        </w:rPr>
        <w:t xml:space="preserve">the seventh </w:t>
      </w:r>
      <w:r w:rsidRPr="006F3266">
        <w:rPr>
          <w:rFonts w:ascii="Arial" w:hAnsi="Arial" w:cs="Arial"/>
          <w:i/>
          <w:sz w:val="21"/>
          <w:szCs w:val="21"/>
        </w:rPr>
        <w:lastRenderedPageBreak/>
        <w:t>day is a Sabbath to the LORD your God</w:t>
      </w:r>
      <w:r w:rsidRPr="006F3266">
        <w:rPr>
          <w:rFonts w:ascii="Arial" w:hAnsi="Arial" w:cs="Arial"/>
          <w:sz w:val="21"/>
          <w:szCs w:val="21"/>
        </w:rPr>
        <w:t>.</w:t>
      </w:r>
      <w:r w:rsidR="00A06B75" w:rsidRPr="006F3266">
        <w:rPr>
          <w:rStyle w:val="FootnoteReference"/>
          <w:rFonts w:ascii="Arial" w:hAnsi="Arial" w:cs="Arial"/>
          <w:sz w:val="21"/>
          <w:szCs w:val="21"/>
        </w:rPr>
        <w:footnoteReference w:id="647"/>
      </w:r>
      <w:r w:rsidRPr="006F3266">
        <w:rPr>
          <w:rFonts w:ascii="Arial" w:hAnsi="Arial" w:cs="Arial"/>
          <w:sz w:val="21"/>
          <w:szCs w:val="21"/>
        </w:rPr>
        <w:t xml:space="preserve">  And there is the example of God Himself who in </w:t>
      </w:r>
      <w:r w:rsidRPr="006F3266">
        <w:rPr>
          <w:rFonts w:ascii="Arial" w:hAnsi="Arial" w:cs="Arial"/>
          <w:i/>
          <w:sz w:val="21"/>
          <w:szCs w:val="21"/>
        </w:rPr>
        <w:t>six days made heav</w:t>
      </w:r>
      <w:r w:rsidR="008C7C45" w:rsidRPr="006F3266">
        <w:rPr>
          <w:rFonts w:ascii="Arial" w:hAnsi="Arial" w:cs="Arial"/>
          <w:i/>
          <w:sz w:val="21"/>
          <w:szCs w:val="21"/>
        </w:rPr>
        <w:t>en and</w:t>
      </w:r>
      <w:r w:rsidRPr="006F3266">
        <w:rPr>
          <w:rFonts w:ascii="Arial" w:hAnsi="Arial" w:cs="Arial"/>
          <w:i/>
          <w:sz w:val="21"/>
          <w:szCs w:val="21"/>
        </w:rPr>
        <w:t xml:space="preserve"> earth, the sea, and all that is in them, </w:t>
      </w:r>
      <w:r w:rsidR="008C7C45" w:rsidRPr="006F3266">
        <w:rPr>
          <w:rFonts w:ascii="Arial" w:hAnsi="Arial" w:cs="Arial"/>
          <w:i/>
          <w:sz w:val="21"/>
          <w:szCs w:val="21"/>
        </w:rPr>
        <w:t xml:space="preserve">and </w:t>
      </w:r>
      <w:r w:rsidRPr="006F3266">
        <w:rPr>
          <w:rFonts w:ascii="Arial" w:hAnsi="Arial" w:cs="Arial"/>
          <w:i/>
          <w:sz w:val="21"/>
          <w:szCs w:val="21"/>
        </w:rPr>
        <w:t>rested on the seventh day</w:t>
      </w:r>
      <w:r w:rsidRPr="006F3266">
        <w:rPr>
          <w:rFonts w:ascii="Arial" w:hAnsi="Arial" w:cs="Arial"/>
          <w:sz w:val="21"/>
          <w:szCs w:val="21"/>
        </w:rPr>
        <w:t xml:space="preserve">.  Finally, God put a blessing on that day, not just by making it a holy day for serving Him, but also by establishing that our keeping the Sabbath holy will be a blessing to us as well, </w:t>
      </w:r>
      <w:r w:rsidRPr="006F3266">
        <w:rPr>
          <w:rFonts w:ascii="Arial" w:hAnsi="Arial" w:cs="Arial"/>
          <w:i/>
          <w:sz w:val="21"/>
          <w:szCs w:val="21"/>
        </w:rPr>
        <w:t>therefore the LORD blessed the Sabbath day and made it holy</w:t>
      </w:r>
      <w:r w:rsidRPr="006F3266">
        <w:rPr>
          <w:rFonts w:ascii="Arial" w:hAnsi="Arial" w:cs="Arial"/>
          <w:sz w:val="21"/>
          <w:szCs w:val="21"/>
        </w:rPr>
        <w:t>.</w:t>
      </w:r>
      <w:r w:rsidR="009F0BE8" w:rsidRPr="006F3266">
        <w:rPr>
          <w:rStyle w:val="FootnoteReference"/>
          <w:rFonts w:ascii="Arial" w:hAnsi="Arial" w:cs="Arial"/>
          <w:sz w:val="21"/>
          <w:szCs w:val="21"/>
        </w:rPr>
        <w:footnoteReference w:id="648"/>
      </w:r>
    </w:p>
    <w:p w:rsidR="009F0BE8" w:rsidRPr="006F3266" w:rsidRDefault="000D2EB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Why does the word </w:t>
      </w:r>
      <w:r w:rsidRPr="006F3266">
        <w:rPr>
          <w:rFonts w:ascii="Arial" w:hAnsi="Arial" w:cs="Arial"/>
          <w:b/>
          <w:i/>
          <w:sz w:val="21"/>
          <w:szCs w:val="21"/>
        </w:rPr>
        <w:t>Remember</w:t>
      </w:r>
      <w:r w:rsidRPr="006F3266">
        <w:rPr>
          <w:rFonts w:ascii="Arial" w:hAnsi="Arial" w:cs="Arial"/>
          <w:b/>
          <w:sz w:val="21"/>
          <w:szCs w:val="21"/>
        </w:rPr>
        <w:t xml:space="preserve"> begin the fourth commandment?</w:t>
      </w:r>
    </w:p>
    <w:p w:rsidR="009F0BE8" w:rsidRPr="006F3266" w:rsidRDefault="000D2EB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word </w:t>
      </w:r>
      <w:r w:rsidRPr="006F3266">
        <w:rPr>
          <w:rFonts w:ascii="Arial" w:hAnsi="Arial" w:cs="Arial"/>
          <w:i/>
          <w:sz w:val="21"/>
          <w:szCs w:val="21"/>
        </w:rPr>
        <w:t>Remember</w:t>
      </w:r>
      <w:r w:rsidRPr="006F3266">
        <w:rPr>
          <w:rFonts w:ascii="Arial" w:hAnsi="Arial" w:cs="Arial"/>
          <w:sz w:val="21"/>
          <w:szCs w:val="21"/>
        </w:rPr>
        <w:t xml:space="preserve"> begins the fourth commandment</w:t>
      </w:r>
      <w:r w:rsidR="00A06B75" w:rsidRPr="006F3266">
        <w:rPr>
          <w:rStyle w:val="FootnoteReference"/>
          <w:rFonts w:ascii="Arial" w:hAnsi="Arial" w:cs="Arial"/>
          <w:sz w:val="21"/>
          <w:szCs w:val="21"/>
        </w:rPr>
        <w:footnoteReference w:id="649"/>
      </w:r>
      <w:r w:rsidRPr="006F3266">
        <w:rPr>
          <w:rFonts w:ascii="Arial" w:hAnsi="Arial" w:cs="Arial"/>
          <w:sz w:val="21"/>
          <w:szCs w:val="21"/>
        </w:rPr>
        <w:t xml:space="preserve"> in one respect, because it is highly beneficial to remember i</w:t>
      </w:r>
      <w:r w:rsidR="00A06B75" w:rsidRPr="006F3266">
        <w:rPr>
          <w:rFonts w:ascii="Arial" w:hAnsi="Arial" w:cs="Arial"/>
          <w:sz w:val="21"/>
          <w:szCs w:val="21"/>
        </w:rPr>
        <w:t>t</w:t>
      </w:r>
      <w:r w:rsidRPr="006F3266">
        <w:rPr>
          <w:rFonts w:ascii="Arial" w:hAnsi="Arial" w:cs="Arial"/>
          <w:sz w:val="21"/>
          <w:szCs w:val="21"/>
        </w:rPr>
        <w:t>: the word helps us prepare ourselves to keep the commandment,</w:t>
      </w:r>
      <w:r w:rsidR="001D69CE" w:rsidRPr="006F3266">
        <w:rPr>
          <w:rStyle w:val="FootnoteReference"/>
          <w:rFonts w:ascii="Arial" w:hAnsi="Arial" w:cs="Arial"/>
          <w:sz w:val="21"/>
          <w:szCs w:val="21"/>
        </w:rPr>
        <w:footnoteReference w:id="650"/>
      </w:r>
      <w:r w:rsidRPr="006F3266">
        <w:rPr>
          <w:rFonts w:ascii="Arial" w:hAnsi="Arial" w:cs="Arial"/>
          <w:sz w:val="21"/>
          <w:szCs w:val="21"/>
        </w:rPr>
        <w:t xml:space="preserve"> and when we do, it helps us to do a better job keeping all the other commandments;</w:t>
      </w:r>
      <w:r w:rsidR="00011F92" w:rsidRPr="006F3266">
        <w:rPr>
          <w:rStyle w:val="FootnoteReference"/>
          <w:rFonts w:ascii="Arial" w:hAnsi="Arial" w:cs="Arial"/>
          <w:sz w:val="21"/>
          <w:szCs w:val="21"/>
        </w:rPr>
        <w:footnoteReference w:id="651"/>
      </w:r>
      <w:r w:rsidRPr="006F3266">
        <w:rPr>
          <w:rFonts w:ascii="Arial" w:hAnsi="Arial" w:cs="Arial"/>
          <w:sz w:val="21"/>
          <w:szCs w:val="21"/>
        </w:rPr>
        <w:t xml:space="preserve"> and the word also reminds us to remain ever thankful for the two great benefits of creation and redemption, which contain the essence of true religion.</w:t>
      </w:r>
      <w:r w:rsidR="00011F92" w:rsidRPr="006F3266">
        <w:rPr>
          <w:rStyle w:val="FootnoteReference"/>
          <w:rFonts w:ascii="Arial" w:hAnsi="Arial" w:cs="Arial"/>
          <w:sz w:val="21"/>
          <w:szCs w:val="21"/>
        </w:rPr>
        <w:footnoteReference w:id="652"/>
      </w:r>
      <w:r w:rsidRPr="006F3266">
        <w:rPr>
          <w:rFonts w:ascii="Arial" w:hAnsi="Arial" w:cs="Arial"/>
          <w:sz w:val="21"/>
          <w:szCs w:val="21"/>
        </w:rPr>
        <w:t xml:space="preserve">  In another respect, the word </w:t>
      </w:r>
      <w:r w:rsidR="00B33E4D" w:rsidRPr="006F3266">
        <w:rPr>
          <w:rFonts w:ascii="Arial" w:hAnsi="Arial" w:cs="Arial"/>
          <w:sz w:val="21"/>
          <w:szCs w:val="21"/>
        </w:rPr>
        <w:t>“</w:t>
      </w:r>
      <w:r w:rsidRPr="006F3266">
        <w:rPr>
          <w:rFonts w:ascii="Arial" w:hAnsi="Arial" w:cs="Arial"/>
          <w:sz w:val="21"/>
          <w:szCs w:val="21"/>
        </w:rPr>
        <w:t>remember</w:t>
      </w:r>
      <w:r w:rsidR="00B33E4D" w:rsidRPr="006F3266">
        <w:rPr>
          <w:rFonts w:ascii="Arial" w:hAnsi="Arial" w:cs="Arial"/>
          <w:sz w:val="21"/>
          <w:szCs w:val="21"/>
        </w:rPr>
        <w:t>”</w:t>
      </w:r>
      <w:r w:rsidRPr="006F3266">
        <w:rPr>
          <w:rFonts w:ascii="Arial" w:hAnsi="Arial" w:cs="Arial"/>
          <w:sz w:val="21"/>
          <w:szCs w:val="21"/>
        </w:rPr>
        <w:t xml:space="preserve"> reminds us how easy it is to forget to keep the Sabbath, for several reasons.</w:t>
      </w:r>
      <w:r w:rsidR="00011F92" w:rsidRPr="006F3266">
        <w:rPr>
          <w:rStyle w:val="FootnoteReference"/>
          <w:rFonts w:ascii="Arial" w:hAnsi="Arial" w:cs="Arial"/>
          <w:sz w:val="21"/>
          <w:szCs w:val="21"/>
        </w:rPr>
        <w:footnoteReference w:id="653"/>
      </w:r>
      <w:r w:rsidRPr="006F3266">
        <w:rPr>
          <w:rFonts w:ascii="Arial" w:hAnsi="Arial" w:cs="Arial"/>
          <w:sz w:val="21"/>
          <w:szCs w:val="21"/>
        </w:rPr>
        <w:t xml:space="preserve">  First, keeping the Sabbath is not obvious to our natural, human understanding,</w:t>
      </w:r>
      <w:r w:rsidR="00011F92" w:rsidRPr="006F3266">
        <w:rPr>
          <w:rStyle w:val="FootnoteReference"/>
          <w:rFonts w:ascii="Arial" w:hAnsi="Arial" w:cs="Arial"/>
          <w:sz w:val="21"/>
          <w:szCs w:val="21"/>
        </w:rPr>
        <w:footnoteReference w:id="654"/>
      </w:r>
      <w:r w:rsidRPr="006F3266">
        <w:rPr>
          <w:rFonts w:ascii="Arial" w:hAnsi="Arial" w:cs="Arial"/>
          <w:sz w:val="21"/>
          <w:szCs w:val="21"/>
        </w:rPr>
        <w:t xml:space="preserve"> while it additionally restricts our freedom from doing things that are lawful on other days.</w:t>
      </w:r>
      <w:r w:rsidR="00011F92" w:rsidRPr="006F3266">
        <w:rPr>
          <w:rStyle w:val="FootnoteReference"/>
          <w:rFonts w:ascii="Arial" w:hAnsi="Arial" w:cs="Arial"/>
          <w:sz w:val="21"/>
          <w:szCs w:val="21"/>
        </w:rPr>
        <w:footnoteReference w:id="655"/>
      </w:r>
      <w:r w:rsidRPr="006F3266">
        <w:rPr>
          <w:rFonts w:ascii="Arial" w:hAnsi="Arial" w:cs="Arial"/>
          <w:sz w:val="21"/>
          <w:szCs w:val="21"/>
        </w:rPr>
        <w:t xml:space="preserve">  And coming only every seven days leaves plenty of time for us to become so engrossed with our worldly affairs that we forget to prepare for the Sabbath or keep it holy.</w:t>
      </w:r>
      <w:r w:rsidR="00011F92" w:rsidRPr="006F3266">
        <w:rPr>
          <w:rStyle w:val="FootnoteReference"/>
          <w:rFonts w:ascii="Arial" w:hAnsi="Arial" w:cs="Arial"/>
          <w:sz w:val="21"/>
          <w:szCs w:val="21"/>
        </w:rPr>
        <w:footnoteReference w:id="656"/>
      </w:r>
      <w:r w:rsidRPr="006F3266">
        <w:rPr>
          <w:rFonts w:ascii="Arial" w:hAnsi="Arial" w:cs="Arial"/>
          <w:sz w:val="21"/>
          <w:szCs w:val="21"/>
        </w:rPr>
        <w:t xml:space="preserve">  Finally, Satan himself with the tools at his disposal is hard at work to blot out the glory and even the memory of the Sabbath and so promote the neglect of religion and irreverence.</w:t>
      </w:r>
      <w:r w:rsidR="009F0BE8" w:rsidRPr="006F3266">
        <w:rPr>
          <w:rStyle w:val="FootnoteReference"/>
          <w:rFonts w:ascii="Arial" w:hAnsi="Arial" w:cs="Arial"/>
          <w:sz w:val="21"/>
          <w:szCs w:val="21"/>
        </w:rPr>
        <w:footnoteReference w:id="657"/>
      </w:r>
    </w:p>
    <w:p w:rsidR="009F0BE8" w:rsidRPr="006F3266" w:rsidRDefault="00B33E4D"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essence of the six commandments that cover our obligations to fellow human beings?</w:t>
      </w:r>
    </w:p>
    <w:p w:rsidR="009F0BE8" w:rsidRPr="006F3266" w:rsidRDefault="00B33E4D"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essence of these six commandments is to love your neighbor as yourself</w:t>
      </w:r>
      <w:r w:rsidR="00011F92" w:rsidRPr="006F3266">
        <w:rPr>
          <w:rStyle w:val="FootnoteReference"/>
          <w:rFonts w:ascii="Arial" w:hAnsi="Arial" w:cs="Arial"/>
          <w:sz w:val="21"/>
          <w:szCs w:val="21"/>
        </w:rPr>
        <w:footnoteReference w:id="658"/>
      </w:r>
      <w:r w:rsidRPr="006F3266">
        <w:rPr>
          <w:rFonts w:ascii="Arial" w:hAnsi="Arial" w:cs="Arial"/>
          <w:sz w:val="21"/>
          <w:szCs w:val="21"/>
        </w:rPr>
        <w:t xml:space="preserve"> and to do to others what you would have them do to you.</w:t>
      </w:r>
      <w:r w:rsidR="009F0BE8" w:rsidRPr="006F3266">
        <w:rPr>
          <w:rStyle w:val="FootnoteReference"/>
          <w:rFonts w:ascii="Arial" w:hAnsi="Arial" w:cs="Arial"/>
          <w:sz w:val="21"/>
          <w:szCs w:val="21"/>
        </w:rPr>
        <w:footnoteReference w:id="659"/>
      </w:r>
    </w:p>
    <w:p w:rsidR="009F0BE8" w:rsidRPr="006F3266" w:rsidRDefault="00B33E4D"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fifth commandment?</w:t>
      </w:r>
    </w:p>
    <w:p w:rsidR="009F0BE8" w:rsidRPr="006F3266" w:rsidRDefault="00B33E4D"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 xml:space="preserve">The fifth commandment is: </w:t>
      </w:r>
      <w:r w:rsidRPr="006F3266">
        <w:rPr>
          <w:rFonts w:ascii="Arial" w:hAnsi="Arial" w:cs="Arial"/>
          <w:i/>
          <w:sz w:val="21"/>
          <w:szCs w:val="21"/>
        </w:rPr>
        <w:t xml:space="preserve">Honor your father and your </w:t>
      </w:r>
      <w:proofErr w:type="gramStart"/>
      <w:r w:rsidRPr="006F3266">
        <w:rPr>
          <w:rFonts w:ascii="Arial" w:hAnsi="Arial" w:cs="Arial"/>
          <w:i/>
          <w:sz w:val="21"/>
          <w:szCs w:val="21"/>
        </w:rPr>
        <w:t>mother</w:t>
      </w:r>
      <w:r w:rsidR="006D3C4E" w:rsidRPr="006F3266">
        <w:rPr>
          <w:rFonts w:ascii="Arial" w:hAnsi="Arial" w:cs="Arial"/>
          <w:i/>
          <w:sz w:val="21"/>
          <w:szCs w:val="21"/>
        </w:rPr>
        <w:t xml:space="preserve">, </w:t>
      </w:r>
      <w:r w:rsidRPr="006F3266">
        <w:rPr>
          <w:rFonts w:ascii="Arial" w:hAnsi="Arial" w:cs="Arial"/>
          <w:i/>
          <w:sz w:val="21"/>
          <w:szCs w:val="21"/>
        </w:rPr>
        <w:t>that</w:t>
      </w:r>
      <w:proofErr w:type="gramEnd"/>
      <w:r w:rsidRPr="006F3266">
        <w:rPr>
          <w:rFonts w:ascii="Arial" w:hAnsi="Arial" w:cs="Arial"/>
          <w:i/>
          <w:sz w:val="21"/>
          <w:szCs w:val="21"/>
        </w:rPr>
        <w:t xml:space="preserve"> you</w:t>
      </w:r>
      <w:r w:rsidR="006D3C4E" w:rsidRPr="006F3266">
        <w:rPr>
          <w:rFonts w:ascii="Arial" w:hAnsi="Arial" w:cs="Arial"/>
          <w:i/>
          <w:sz w:val="21"/>
          <w:szCs w:val="21"/>
        </w:rPr>
        <w:t>r</w:t>
      </w:r>
      <w:r w:rsidRPr="006F3266">
        <w:rPr>
          <w:rFonts w:ascii="Arial" w:hAnsi="Arial" w:cs="Arial"/>
          <w:i/>
          <w:sz w:val="21"/>
          <w:szCs w:val="21"/>
        </w:rPr>
        <w:t xml:space="preserve"> </w:t>
      </w:r>
      <w:r w:rsidR="006D3C4E" w:rsidRPr="006F3266">
        <w:rPr>
          <w:rFonts w:ascii="Arial" w:hAnsi="Arial" w:cs="Arial"/>
          <w:i/>
          <w:sz w:val="21"/>
          <w:szCs w:val="21"/>
        </w:rPr>
        <w:t xml:space="preserve">days may be long </w:t>
      </w:r>
      <w:r w:rsidRPr="006F3266">
        <w:rPr>
          <w:rFonts w:ascii="Arial" w:hAnsi="Arial" w:cs="Arial"/>
          <w:i/>
          <w:sz w:val="21"/>
          <w:szCs w:val="21"/>
        </w:rPr>
        <w:t xml:space="preserve">in the land </w:t>
      </w:r>
      <w:r w:rsidR="006D3C4E" w:rsidRPr="006F3266">
        <w:rPr>
          <w:rFonts w:ascii="Arial" w:hAnsi="Arial" w:cs="Arial"/>
          <w:i/>
          <w:sz w:val="21"/>
          <w:szCs w:val="21"/>
        </w:rPr>
        <w:t xml:space="preserve">that </w:t>
      </w:r>
      <w:r w:rsidRPr="006F3266">
        <w:rPr>
          <w:rFonts w:ascii="Arial" w:hAnsi="Arial" w:cs="Arial"/>
          <w:i/>
          <w:sz w:val="21"/>
          <w:szCs w:val="21"/>
        </w:rPr>
        <w:t>the LORD your God is giving you.</w:t>
      </w:r>
      <w:r w:rsidR="009F0BE8" w:rsidRPr="006F3266">
        <w:rPr>
          <w:rStyle w:val="FootnoteReference"/>
          <w:rFonts w:ascii="Arial" w:hAnsi="Arial" w:cs="Arial"/>
          <w:sz w:val="21"/>
          <w:szCs w:val="21"/>
        </w:rPr>
        <w:footnoteReference w:id="660"/>
      </w:r>
    </w:p>
    <w:p w:rsidR="009F0BE8" w:rsidRPr="006F3266" w:rsidRDefault="009C5C5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To whom </w:t>
      </w:r>
      <w:proofErr w:type="gramStart"/>
      <w:r w:rsidRPr="006F3266">
        <w:rPr>
          <w:rFonts w:ascii="Arial" w:hAnsi="Arial" w:cs="Arial"/>
          <w:b/>
          <w:sz w:val="21"/>
          <w:szCs w:val="21"/>
        </w:rPr>
        <w:t>does</w:t>
      </w:r>
      <w:proofErr w:type="gramEnd"/>
      <w:r w:rsidRPr="006F3266">
        <w:rPr>
          <w:rFonts w:ascii="Arial" w:hAnsi="Arial" w:cs="Arial"/>
          <w:b/>
          <w:sz w:val="21"/>
          <w:szCs w:val="21"/>
        </w:rPr>
        <w:t xml:space="preserve"> father and mother refer in the fifth commandment</w:t>
      </w:r>
      <w:r w:rsidR="009F0BE8" w:rsidRPr="006F3266">
        <w:rPr>
          <w:rFonts w:ascii="Arial" w:hAnsi="Arial" w:cs="Arial"/>
          <w:b/>
          <w:sz w:val="21"/>
          <w:szCs w:val="21"/>
        </w:rPr>
        <w:t>?</w:t>
      </w:r>
    </w:p>
    <w:p w:rsidR="009F0BE8" w:rsidRPr="006F3266" w:rsidRDefault="009C5C5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i/>
          <w:sz w:val="21"/>
          <w:szCs w:val="21"/>
        </w:rPr>
        <w:t xml:space="preserve">Father </w:t>
      </w:r>
      <w:r w:rsidRPr="006F3266">
        <w:rPr>
          <w:rFonts w:ascii="Arial" w:hAnsi="Arial" w:cs="Arial"/>
          <w:sz w:val="21"/>
          <w:szCs w:val="21"/>
        </w:rPr>
        <w:t xml:space="preserve">and </w:t>
      </w:r>
      <w:r w:rsidRPr="006F3266">
        <w:rPr>
          <w:rFonts w:ascii="Arial" w:hAnsi="Arial" w:cs="Arial"/>
          <w:i/>
          <w:sz w:val="21"/>
          <w:szCs w:val="21"/>
        </w:rPr>
        <w:t xml:space="preserve">mother </w:t>
      </w:r>
      <w:r w:rsidRPr="006F3266">
        <w:rPr>
          <w:rFonts w:ascii="Arial" w:hAnsi="Arial" w:cs="Arial"/>
          <w:sz w:val="21"/>
          <w:szCs w:val="21"/>
        </w:rPr>
        <w:t>refer not just to our parents,</w:t>
      </w:r>
      <w:r w:rsidR="00011F92" w:rsidRPr="006F3266">
        <w:rPr>
          <w:rStyle w:val="FootnoteReference"/>
          <w:rFonts w:ascii="Arial" w:hAnsi="Arial" w:cs="Arial"/>
          <w:sz w:val="21"/>
          <w:szCs w:val="21"/>
        </w:rPr>
        <w:footnoteReference w:id="661"/>
      </w:r>
      <w:r w:rsidRPr="006F3266">
        <w:rPr>
          <w:rFonts w:ascii="Arial" w:hAnsi="Arial" w:cs="Arial"/>
          <w:sz w:val="21"/>
          <w:szCs w:val="21"/>
        </w:rPr>
        <w:t xml:space="preserve"> but to everyone who is older</w:t>
      </w:r>
      <w:r w:rsidR="00011F92" w:rsidRPr="006F3266">
        <w:rPr>
          <w:rStyle w:val="FootnoteReference"/>
          <w:rFonts w:ascii="Arial" w:hAnsi="Arial" w:cs="Arial"/>
          <w:sz w:val="21"/>
          <w:szCs w:val="21"/>
        </w:rPr>
        <w:footnoteReference w:id="662"/>
      </w:r>
      <w:r w:rsidRPr="006F3266">
        <w:rPr>
          <w:rFonts w:ascii="Arial" w:hAnsi="Arial" w:cs="Arial"/>
          <w:sz w:val="21"/>
          <w:szCs w:val="21"/>
        </w:rPr>
        <w:t xml:space="preserve"> or more talented than we are,</w:t>
      </w:r>
      <w:r w:rsidR="00011F92" w:rsidRPr="006F3266">
        <w:rPr>
          <w:rStyle w:val="FootnoteReference"/>
          <w:rFonts w:ascii="Arial" w:hAnsi="Arial" w:cs="Arial"/>
          <w:sz w:val="21"/>
          <w:szCs w:val="21"/>
        </w:rPr>
        <w:footnoteReference w:id="663"/>
      </w:r>
      <w:r w:rsidRPr="006F3266">
        <w:rPr>
          <w:rFonts w:ascii="Arial" w:hAnsi="Arial" w:cs="Arial"/>
          <w:sz w:val="21"/>
          <w:szCs w:val="21"/>
        </w:rPr>
        <w:t xml:space="preserve"> and specifically to those whom God has ordained to be over us in positions of authority, whether in our family,</w:t>
      </w:r>
      <w:r w:rsidR="00011F92" w:rsidRPr="006F3266">
        <w:rPr>
          <w:rStyle w:val="FootnoteReference"/>
          <w:rFonts w:ascii="Arial" w:hAnsi="Arial" w:cs="Arial"/>
          <w:sz w:val="21"/>
          <w:szCs w:val="21"/>
        </w:rPr>
        <w:footnoteReference w:id="664"/>
      </w:r>
      <w:r w:rsidRPr="006F3266">
        <w:rPr>
          <w:rFonts w:ascii="Arial" w:hAnsi="Arial" w:cs="Arial"/>
          <w:sz w:val="21"/>
          <w:szCs w:val="21"/>
        </w:rPr>
        <w:t xml:space="preserve"> the church,</w:t>
      </w:r>
      <w:r w:rsidR="00011F92" w:rsidRPr="006F3266">
        <w:rPr>
          <w:rStyle w:val="FootnoteReference"/>
          <w:rFonts w:ascii="Arial" w:hAnsi="Arial" w:cs="Arial"/>
          <w:sz w:val="21"/>
          <w:szCs w:val="21"/>
        </w:rPr>
        <w:footnoteReference w:id="665"/>
      </w:r>
      <w:r w:rsidRPr="006F3266">
        <w:rPr>
          <w:rFonts w:ascii="Arial" w:hAnsi="Arial" w:cs="Arial"/>
          <w:sz w:val="21"/>
          <w:szCs w:val="21"/>
        </w:rPr>
        <w:t xml:space="preserve"> or civil government.</w:t>
      </w:r>
      <w:r w:rsidR="009F0BE8" w:rsidRPr="006F3266">
        <w:rPr>
          <w:rStyle w:val="FootnoteReference"/>
          <w:rFonts w:ascii="Arial" w:hAnsi="Arial" w:cs="Arial"/>
          <w:sz w:val="21"/>
          <w:szCs w:val="21"/>
        </w:rPr>
        <w:footnoteReference w:id="666"/>
      </w:r>
    </w:p>
    <w:p w:rsidR="009F0BE8" w:rsidRPr="006F3266" w:rsidRDefault="009C5C5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Why are those over us referred to as father and mother?</w:t>
      </w:r>
    </w:p>
    <w:p w:rsidR="009F0BE8" w:rsidRPr="006F3266" w:rsidRDefault="009C5C5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terms </w:t>
      </w:r>
      <w:r w:rsidRPr="006F3266">
        <w:rPr>
          <w:rFonts w:ascii="Arial" w:hAnsi="Arial" w:cs="Arial"/>
          <w:i/>
          <w:sz w:val="21"/>
          <w:szCs w:val="21"/>
        </w:rPr>
        <w:t>father</w:t>
      </w:r>
      <w:r w:rsidRPr="006F3266">
        <w:rPr>
          <w:rFonts w:ascii="Arial" w:hAnsi="Arial" w:cs="Arial"/>
          <w:sz w:val="21"/>
          <w:szCs w:val="21"/>
        </w:rPr>
        <w:t xml:space="preserve"> and </w:t>
      </w:r>
      <w:r w:rsidRPr="006F3266">
        <w:rPr>
          <w:rFonts w:ascii="Arial" w:hAnsi="Arial" w:cs="Arial"/>
          <w:i/>
          <w:sz w:val="21"/>
          <w:szCs w:val="21"/>
        </w:rPr>
        <w:t>mother</w:t>
      </w:r>
      <w:r w:rsidRPr="006F3266">
        <w:rPr>
          <w:rFonts w:ascii="Arial" w:hAnsi="Arial" w:cs="Arial"/>
          <w:sz w:val="21"/>
          <w:szCs w:val="21"/>
        </w:rPr>
        <w:t xml:space="preserve"> remind those in authority that, like fathers and mothers, they are responsible for and should act in a loving and tender way, appropriately reflecting their particular relationship, toward those under them;</w:t>
      </w:r>
      <w:r w:rsidR="00011F92" w:rsidRPr="006F3266">
        <w:rPr>
          <w:rStyle w:val="FootnoteReference"/>
          <w:rFonts w:ascii="Arial" w:hAnsi="Arial" w:cs="Arial"/>
          <w:sz w:val="21"/>
          <w:szCs w:val="21"/>
        </w:rPr>
        <w:footnoteReference w:id="667"/>
      </w:r>
      <w:r w:rsidRPr="006F3266">
        <w:rPr>
          <w:rFonts w:ascii="Arial" w:hAnsi="Arial" w:cs="Arial"/>
          <w:sz w:val="21"/>
          <w:szCs w:val="21"/>
        </w:rPr>
        <w:t xml:space="preserve"> and those under them are also encouraged to accept their authority more willingly and cheerfully, as if they were their parents.</w:t>
      </w:r>
      <w:r w:rsidR="009F0BE8" w:rsidRPr="006F3266">
        <w:rPr>
          <w:rStyle w:val="FootnoteReference"/>
          <w:rFonts w:ascii="Arial" w:hAnsi="Arial" w:cs="Arial"/>
          <w:sz w:val="21"/>
          <w:szCs w:val="21"/>
        </w:rPr>
        <w:footnoteReference w:id="668"/>
      </w:r>
    </w:p>
    <w:p w:rsidR="009F0BE8" w:rsidRPr="006F3266" w:rsidRDefault="009C5C5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general scope of the fifth commandment?</w:t>
      </w:r>
    </w:p>
    <w:p w:rsidR="009F0BE8" w:rsidRPr="006F3266" w:rsidRDefault="009C5C5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general, the fifth commandment outlines our obligations to others, depending upon our particular relationship to them, whether over, under, or equal to them.</w:t>
      </w:r>
      <w:r w:rsidR="009F0BE8" w:rsidRPr="006F3266">
        <w:rPr>
          <w:rStyle w:val="FootnoteReference"/>
          <w:rFonts w:ascii="Arial" w:hAnsi="Arial" w:cs="Arial"/>
          <w:sz w:val="21"/>
          <w:szCs w:val="21"/>
        </w:rPr>
        <w:footnoteReference w:id="669"/>
      </w:r>
    </w:p>
    <w:p w:rsidR="009F0BE8" w:rsidRPr="006F3266" w:rsidRDefault="009C5C5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kind of honor is owed to those over us?</w:t>
      </w:r>
      <w:r w:rsidR="009F0BE8" w:rsidRPr="006F3266">
        <w:rPr>
          <w:rFonts w:ascii="Arial" w:hAnsi="Arial" w:cs="Arial"/>
          <w:b/>
          <w:sz w:val="21"/>
          <w:szCs w:val="21"/>
        </w:rPr>
        <w:t xml:space="preserve">  </w:t>
      </w:r>
    </w:p>
    <w:p w:rsidR="009F0BE8" w:rsidRPr="006F3266" w:rsidRDefault="009C5C5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Those over us deserve respect in our hearts,</w:t>
      </w:r>
      <w:r w:rsidR="00011F92" w:rsidRPr="006F3266">
        <w:rPr>
          <w:rStyle w:val="FootnoteReference"/>
          <w:rFonts w:ascii="Arial" w:hAnsi="Arial" w:cs="Arial"/>
          <w:sz w:val="21"/>
          <w:szCs w:val="21"/>
        </w:rPr>
        <w:footnoteReference w:id="670"/>
      </w:r>
      <w:r w:rsidRPr="006F3266">
        <w:rPr>
          <w:rFonts w:ascii="Arial" w:hAnsi="Arial" w:cs="Arial"/>
          <w:sz w:val="21"/>
          <w:szCs w:val="21"/>
        </w:rPr>
        <w:t xml:space="preserve"> our words,</w:t>
      </w:r>
      <w:r w:rsidR="00011F92" w:rsidRPr="006F3266">
        <w:rPr>
          <w:rStyle w:val="FootnoteReference"/>
          <w:rFonts w:ascii="Arial" w:hAnsi="Arial" w:cs="Arial"/>
          <w:sz w:val="21"/>
          <w:szCs w:val="21"/>
        </w:rPr>
        <w:footnoteReference w:id="671"/>
      </w:r>
      <w:r w:rsidRPr="006F3266">
        <w:rPr>
          <w:rFonts w:ascii="Arial" w:hAnsi="Arial" w:cs="Arial"/>
          <w:sz w:val="21"/>
          <w:szCs w:val="21"/>
        </w:rPr>
        <w:t xml:space="preserve"> and our actions.</w:t>
      </w:r>
      <w:r w:rsidR="00011F92" w:rsidRPr="006F3266">
        <w:rPr>
          <w:rStyle w:val="FootnoteReference"/>
          <w:rFonts w:ascii="Arial" w:hAnsi="Arial" w:cs="Arial"/>
          <w:sz w:val="21"/>
          <w:szCs w:val="21"/>
        </w:rPr>
        <w:footnoteReference w:id="672"/>
      </w:r>
      <w:r w:rsidRPr="006F3266">
        <w:rPr>
          <w:rFonts w:ascii="Arial" w:hAnsi="Arial" w:cs="Arial"/>
          <w:sz w:val="21"/>
          <w:szCs w:val="21"/>
        </w:rPr>
        <w:t xml:space="preserve">  We must pray and give thanks for them,</w:t>
      </w:r>
      <w:r w:rsidR="00011F92" w:rsidRPr="006F3266">
        <w:rPr>
          <w:rStyle w:val="FootnoteReference"/>
          <w:rFonts w:ascii="Arial" w:hAnsi="Arial" w:cs="Arial"/>
          <w:sz w:val="21"/>
          <w:szCs w:val="21"/>
        </w:rPr>
        <w:footnoteReference w:id="673"/>
      </w:r>
      <w:r w:rsidRPr="006F3266">
        <w:rPr>
          <w:rFonts w:ascii="Arial" w:hAnsi="Arial" w:cs="Arial"/>
          <w:sz w:val="21"/>
          <w:szCs w:val="21"/>
        </w:rPr>
        <w:t xml:space="preserve"> emulate their virtues and gifts,</w:t>
      </w:r>
      <w:r w:rsidR="00011F92" w:rsidRPr="006F3266">
        <w:rPr>
          <w:rStyle w:val="FootnoteReference"/>
          <w:rFonts w:ascii="Arial" w:hAnsi="Arial" w:cs="Arial"/>
          <w:sz w:val="21"/>
          <w:szCs w:val="21"/>
        </w:rPr>
        <w:footnoteReference w:id="674"/>
      </w:r>
      <w:r w:rsidRPr="006F3266">
        <w:rPr>
          <w:rFonts w:ascii="Arial" w:hAnsi="Arial" w:cs="Arial"/>
          <w:sz w:val="21"/>
          <w:szCs w:val="21"/>
        </w:rPr>
        <w:t xml:space="preserve"> willingly heed and obey their lawful commands and advice,</w:t>
      </w:r>
      <w:r w:rsidR="00011F92" w:rsidRPr="006F3266">
        <w:rPr>
          <w:rStyle w:val="FootnoteReference"/>
          <w:rFonts w:ascii="Arial" w:hAnsi="Arial" w:cs="Arial"/>
          <w:sz w:val="21"/>
          <w:szCs w:val="21"/>
        </w:rPr>
        <w:footnoteReference w:id="675"/>
      </w:r>
      <w:r w:rsidRPr="006F3266">
        <w:rPr>
          <w:rFonts w:ascii="Arial" w:hAnsi="Arial" w:cs="Arial"/>
          <w:sz w:val="21"/>
          <w:szCs w:val="21"/>
        </w:rPr>
        <w:t xml:space="preserve"> submit to their correction,</w:t>
      </w:r>
      <w:r w:rsidR="00011F92" w:rsidRPr="006F3266">
        <w:rPr>
          <w:rStyle w:val="FootnoteReference"/>
          <w:rFonts w:ascii="Arial" w:hAnsi="Arial" w:cs="Arial"/>
          <w:sz w:val="21"/>
          <w:szCs w:val="21"/>
        </w:rPr>
        <w:footnoteReference w:id="676"/>
      </w:r>
      <w:r w:rsidRPr="006F3266">
        <w:rPr>
          <w:rFonts w:ascii="Arial" w:hAnsi="Arial" w:cs="Arial"/>
          <w:sz w:val="21"/>
          <w:szCs w:val="21"/>
        </w:rPr>
        <w:t xml:space="preserve"> be faithful to them,</w:t>
      </w:r>
      <w:r w:rsidR="00011F92" w:rsidRPr="006F3266">
        <w:rPr>
          <w:rStyle w:val="FootnoteReference"/>
          <w:rFonts w:ascii="Arial" w:hAnsi="Arial" w:cs="Arial"/>
          <w:sz w:val="21"/>
          <w:szCs w:val="21"/>
        </w:rPr>
        <w:footnoteReference w:id="677"/>
      </w:r>
      <w:r w:rsidRPr="006F3266">
        <w:rPr>
          <w:rFonts w:ascii="Arial" w:hAnsi="Arial" w:cs="Arial"/>
          <w:sz w:val="21"/>
          <w:szCs w:val="21"/>
        </w:rPr>
        <w:t xml:space="preserve"> and defend</w:t>
      </w:r>
      <w:r w:rsidR="00011F92" w:rsidRPr="006F3266">
        <w:rPr>
          <w:rStyle w:val="FootnoteReference"/>
          <w:rFonts w:ascii="Arial" w:hAnsi="Arial" w:cs="Arial"/>
          <w:sz w:val="21"/>
          <w:szCs w:val="21"/>
        </w:rPr>
        <w:footnoteReference w:id="678"/>
      </w:r>
      <w:r w:rsidRPr="006F3266">
        <w:rPr>
          <w:rFonts w:ascii="Arial" w:hAnsi="Arial" w:cs="Arial"/>
          <w:sz w:val="21"/>
          <w:szCs w:val="21"/>
        </w:rPr>
        <w:t xml:space="preserve"> </w:t>
      </w:r>
      <w:r w:rsidRPr="006F3266">
        <w:rPr>
          <w:rFonts w:ascii="Arial" w:hAnsi="Arial" w:cs="Arial"/>
          <w:sz w:val="21"/>
          <w:szCs w:val="21"/>
        </w:rPr>
        <w:lastRenderedPageBreak/>
        <w:t>and support their persons and authority, as is appropriate to their rank and position.</w:t>
      </w:r>
      <w:r w:rsidR="00011F92" w:rsidRPr="006F3266">
        <w:rPr>
          <w:rStyle w:val="FootnoteReference"/>
          <w:rFonts w:ascii="Arial" w:hAnsi="Arial" w:cs="Arial"/>
          <w:sz w:val="21"/>
          <w:szCs w:val="21"/>
        </w:rPr>
        <w:footnoteReference w:id="679"/>
      </w:r>
      <w:r w:rsidRPr="006F3266">
        <w:rPr>
          <w:rFonts w:ascii="Arial" w:hAnsi="Arial" w:cs="Arial"/>
          <w:sz w:val="21"/>
          <w:szCs w:val="21"/>
        </w:rPr>
        <w:t xml:space="preserve">  We must also tolerate their imperfections and infirmities and cover them with our love,</w:t>
      </w:r>
      <w:r w:rsidR="00011F92" w:rsidRPr="006F3266">
        <w:rPr>
          <w:rStyle w:val="FootnoteReference"/>
          <w:rFonts w:ascii="Arial" w:hAnsi="Arial" w:cs="Arial"/>
          <w:sz w:val="21"/>
          <w:szCs w:val="21"/>
        </w:rPr>
        <w:footnoteReference w:id="680"/>
      </w:r>
      <w:r w:rsidRPr="006F3266">
        <w:rPr>
          <w:rFonts w:ascii="Arial" w:hAnsi="Arial" w:cs="Arial"/>
          <w:sz w:val="21"/>
          <w:szCs w:val="21"/>
        </w:rPr>
        <w:t xml:space="preserve"> so that we will be an honor to them and to their authority.</w:t>
      </w:r>
      <w:r w:rsidR="009F0BE8" w:rsidRPr="006F3266">
        <w:rPr>
          <w:rStyle w:val="FootnoteReference"/>
          <w:rFonts w:ascii="Arial" w:hAnsi="Arial" w:cs="Arial"/>
          <w:sz w:val="21"/>
          <w:szCs w:val="21"/>
        </w:rPr>
        <w:footnoteReference w:id="681"/>
      </w:r>
    </w:p>
    <w:p w:rsidR="009F0BE8" w:rsidRPr="006F3266" w:rsidRDefault="009C5C5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particular sins against those in authority by those under them?</w:t>
      </w:r>
      <w:r w:rsidR="009F0BE8" w:rsidRPr="006F3266">
        <w:rPr>
          <w:rFonts w:ascii="Arial" w:hAnsi="Arial" w:cs="Arial"/>
          <w:b/>
          <w:sz w:val="21"/>
          <w:szCs w:val="21"/>
        </w:rPr>
        <w:t xml:space="preserve">  </w:t>
      </w:r>
    </w:p>
    <w:p w:rsidR="009F0BE8" w:rsidRPr="006F3266" w:rsidRDefault="009C5C5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sins of those under authority against those over them are: any failure to perform what is required by them;</w:t>
      </w:r>
      <w:r w:rsidR="00011F92" w:rsidRPr="006F3266">
        <w:rPr>
          <w:rStyle w:val="FootnoteReference"/>
          <w:rFonts w:ascii="Arial" w:hAnsi="Arial" w:cs="Arial"/>
          <w:sz w:val="21"/>
          <w:szCs w:val="21"/>
        </w:rPr>
        <w:footnoteReference w:id="682"/>
      </w:r>
      <w:r w:rsidRPr="006F3266">
        <w:rPr>
          <w:rFonts w:ascii="Arial" w:hAnsi="Arial" w:cs="Arial"/>
          <w:sz w:val="21"/>
          <w:szCs w:val="21"/>
        </w:rPr>
        <w:t xml:space="preserve"> </w:t>
      </w:r>
      <w:r w:rsidR="00AD5FF7" w:rsidRPr="006F3266">
        <w:rPr>
          <w:rFonts w:ascii="Arial" w:hAnsi="Arial" w:cs="Arial"/>
          <w:sz w:val="21"/>
          <w:szCs w:val="21"/>
        </w:rPr>
        <w:t>being envious of,</w:t>
      </w:r>
      <w:r w:rsidR="00011F92" w:rsidRPr="006F3266">
        <w:rPr>
          <w:rStyle w:val="FootnoteReference"/>
          <w:rFonts w:ascii="Arial" w:hAnsi="Arial" w:cs="Arial"/>
          <w:sz w:val="21"/>
          <w:szCs w:val="21"/>
        </w:rPr>
        <w:footnoteReference w:id="683"/>
      </w:r>
      <w:r w:rsidR="00AD5FF7" w:rsidRPr="006F3266">
        <w:rPr>
          <w:rFonts w:ascii="Arial" w:hAnsi="Arial" w:cs="Arial"/>
          <w:sz w:val="21"/>
          <w:szCs w:val="21"/>
        </w:rPr>
        <w:t xml:space="preserve"> holding in contempt,</w:t>
      </w:r>
      <w:r w:rsidR="00011F92" w:rsidRPr="006F3266">
        <w:rPr>
          <w:rStyle w:val="FootnoteReference"/>
          <w:rFonts w:ascii="Arial" w:hAnsi="Arial" w:cs="Arial"/>
          <w:sz w:val="21"/>
          <w:szCs w:val="21"/>
        </w:rPr>
        <w:footnoteReference w:id="684"/>
      </w:r>
      <w:r w:rsidR="00AD5FF7" w:rsidRPr="006F3266">
        <w:rPr>
          <w:rFonts w:ascii="Arial" w:hAnsi="Arial" w:cs="Arial"/>
          <w:sz w:val="21"/>
          <w:szCs w:val="21"/>
        </w:rPr>
        <w:t xml:space="preserve"> or rebelling</w:t>
      </w:r>
      <w:r w:rsidR="00011F92" w:rsidRPr="006F3266">
        <w:rPr>
          <w:rStyle w:val="FootnoteReference"/>
          <w:rFonts w:ascii="Arial" w:hAnsi="Arial" w:cs="Arial"/>
          <w:sz w:val="21"/>
          <w:szCs w:val="21"/>
        </w:rPr>
        <w:footnoteReference w:id="685"/>
      </w:r>
      <w:r w:rsidR="00AD5FF7" w:rsidRPr="006F3266">
        <w:rPr>
          <w:rFonts w:ascii="Arial" w:hAnsi="Arial" w:cs="Arial"/>
          <w:sz w:val="21"/>
          <w:szCs w:val="21"/>
        </w:rPr>
        <w:t xml:space="preserve"> against their person</w:t>
      </w:r>
      <w:r w:rsidR="00011F92" w:rsidRPr="006F3266">
        <w:rPr>
          <w:rStyle w:val="FootnoteReference"/>
          <w:rFonts w:ascii="Arial" w:hAnsi="Arial" w:cs="Arial"/>
          <w:sz w:val="21"/>
          <w:szCs w:val="21"/>
        </w:rPr>
        <w:footnoteReference w:id="686"/>
      </w:r>
      <w:r w:rsidR="00AD5FF7" w:rsidRPr="006F3266">
        <w:rPr>
          <w:rFonts w:ascii="Arial" w:hAnsi="Arial" w:cs="Arial"/>
          <w:sz w:val="21"/>
          <w:szCs w:val="21"/>
        </w:rPr>
        <w:t xml:space="preserve"> or position</w:t>
      </w:r>
      <w:r w:rsidR="00011F92" w:rsidRPr="006F3266">
        <w:rPr>
          <w:rStyle w:val="FootnoteReference"/>
          <w:rFonts w:ascii="Arial" w:hAnsi="Arial" w:cs="Arial"/>
          <w:sz w:val="21"/>
          <w:szCs w:val="21"/>
        </w:rPr>
        <w:footnoteReference w:id="687"/>
      </w:r>
      <w:r w:rsidR="00AD5FF7" w:rsidRPr="006F3266">
        <w:rPr>
          <w:rFonts w:ascii="Arial" w:hAnsi="Arial" w:cs="Arial"/>
          <w:sz w:val="21"/>
          <w:szCs w:val="21"/>
        </w:rPr>
        <w:t xml:space="preserve"> as reflected in their lawful advice,</w:t>
      </w:r>
      <w:r w:rsidR="00011F92" w:rsidRPr="006F3266">
        <w:rPr>
          <w:rStyle w:val="FootnoteReference"/>
          <w:rFonts w:ascii="Arial" w:hAnsi="Arial" w:cs="Arial"/>
          <w:sz w:val="21"/>
          <w:szCs w:val="21"/>
        </w:rPr>
        <w:footnoteReference w:id="688"/>
      </w:r>
      <w:r w:rsidR="00AD5FF7" w:rsidRPr="006F3266">
        <w:rPr>
          <w:rFonts w:ascii="Arial" w:hAnsi="Arial" w:cs="Arial"/>
          <w:sz w:val="21"/>
          <w:szCs w:val="21"/>
        </w:rPr>
        <w:t xml:space="preserve"> commands, and correction;</w:t>
      </w:r>
      <w:r w:rsidR="00011F92" w:rsidRPr="006F3266">
        <w:rPr>
          <w:rStyle w:val="FootnoteReference"/>
          <w:rFonts w:ascii="Arial" w:hAnsi="Arial" w:cs="Arial"/>
          <w:sz w:val="21"/>
          <w:szCs w:val="21"/>
        </w:rPr>
        <w:footnoteReference w:id="689"/>
      </w:r>
      <w:r w:rsidR="00AD5FF7" w:rsidRPr="006F3266">
        <w:rPr>
          <w:rFonts w:ascii="Arial" w:hAnsi="Arial" w:cs="Arial"/>
          <w:sz w:val="21"/>
          <w:szCs w:val="21"/>
        </w:rPr>
        <w:t xml:space="preserve"> cursing at or making fun of them</w:t>
      </w:r>
      <w:r w:rsidR="0098082F" w:rsidRPr="006F3266">
        <w:rPr>
          <w:rStyle w:val="FootnoteReference"/>
          <w:rFonts w:ascii="Arial" w:hAnsi="Arial" w:cs="Arial"/>
          <w:sz w:val="21"/>
          <w:szCs w:val="21"/>
        </w:rPr>
        <w:footnoteReference w:id="690"/>
      </w:r>
      <w:r w:rsidR="00AD5FF7" w:rsidRPr="006F3266">
        <w:rPr>
          <w:rFonts w:ascii="Arial" w:hAnsi="Arial" w:cs="Arial"/>
          <w:sz w:val="21"/>
          <w:szCs w:val="21"/>
        </w:rPr>
        <w:t xml:space="preserve"> or any kind of stubborn resistance and disgraceful display that brings shame or dishonor to their person and authority.</w:t>
      </w:r>
      <w:r w:rsidR="009F0BE8" w:rsidRPr="006F3266">
        <w:rPr>
          <w:rStyle w:val="FootnoteReference"/>
          <w:rFonts w:ascii="Arial" w:hAnsi="Arial" w:cs="Arial"/>
          <w:sz w:val="21"/>
          <w:szCs w:val="21"/>
        </w:rPr>
        <w:footnoteReference w:id="691"/>
      </w:r>
    </w:p>
    <w:p w:rsidR="009F0BE8" w:rsidRPr="006F3266" w:rsidRDefault="00AD5FF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required of those in authority toward those under them</w:t>
      </w:r>
      <w:r w:rsidR="009F0BE8" w:rsidRPr="006F3266">
        <w:rPr>
          <w:rFonts w:ascii="Arial" w:hAnsi="Arial" w:cs="Arial"/>
          <w:b/>
          <w:sz w:val="21"/>
          <w:szCs w:val="21"/>
        </w:rPr>
        <w:t>?</w:t>
      </w:r>
    </w:p>
    <w:p w:rsidR="009F0BE8" w:rsidRPr="006F3266" w:rsidRDefault="00AD5FF7"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As is appropriate to the position of power they have received from God and to the particular relationship involved, those in authority should love,</w:t>
      </w:r>
      <w:r w:rsidR="00B43E68" w:rsidRPr="006F3266">
        <w:rPr>
          <w:rStyle w:val="FootnoteReference"/>
          <w:rFonts w:ascii="Arial" w:hAnsi="Arial" w:cs="Arial"/>
          <w:sz w:val="21"/>
          <w:szCs w:val="21"/>
        </w:rPr>
        <w:footnoteReference w:id="692"/>
      </w:r>
      <w:r w:rsidRPr="006F3266">
        <w:rPr>
          <w:rFonts w:ascii="Arial" w:hAnsi="Arial" w:cs="Arial"/>
          <w:sz w:val="21"/>
          <w:szCs w:val="21"/>
        </w:rPr>
        <w:t xml:space="preserve"> pray for,</w:t>
      </w:r>
      <w:r w:rsidR="00B43E68" w:rsidRPr="006F3266">
        <w:rPr>
          <w:rStyle w:val="FootnoteReference"/>
          <w:rFonts w:ascii="Arial" w:hAnsi="Arial" w:cs="Arial"/>
          <w:sz w:val="21"/>
          <w:szCs w:val="21"/>
        </w:rPr>
        <w:footnoteReference w:id="693"/>
      </w:r>
      <w:r w:rsidRPr="006F3266">
        <w:rPr>
          <w:rFonts w:ascii="Arial" w:hAnsi="Arial" w:cs="Arial"/>
          <w:sz w:val="21"/>
          <w:szCs w:val="21"/>
        </w:rPr>
        <w:t xml:space="preserve"> and bless</w:t>
      </w:r>
      <w:r w:rsidR="00B43E68" w:rsidRPr="006F3266">
        <w:rPr>
          <w:rFonts w:ascii="Arial" w:hAnsi="Arial" w:cs="Arial"/>
          <w:sz w:val="21"/>
          <w:szCs w:val="21"/>
        </w:rPr>
        <w:t xml:space="preserve"> </w:t>
      </w:r>
      <w:r w:rsidRPr="006F3266">
        <w:rPr>
          <w:rFonts w:ascii="Arial" w:hAnsi="Arial" w:cs="Arial"/>
          <w:sz w:val="21"/>
          <w:szCs w:val="21"/>
        </w:rPr>
        <w:t>those under them.</w:t>
      </w:r>
      <w:r w:rsidR="00B43E68" w:rsidRPr="006F3266">
        <w:rPr>
          <w:rStyle w:val="FootnoteReference"/>
          <w:rFonts w:ascii="Arial" w:hAnsi="Arial" w:cs="Arial"/>
          <w:sz w:val="21"/>
          <w:szCs w:val="21"/>
        </w:rPr>
        <w:t xml:space="preserve"> </w:t>
      </w:r>
      <w:r w:rsidR="00B43E68" w:rsidRPr="006F3266">
        <w:rPr>
          <w:rStyle w:val="FootnoteReference"/>
          <w:rFonts w:ascii="Arial" w:hAnsi="Arial" w:cs="Arial"/>
          <w:sz w:val="21"/>
          <w:szCs w:val="21"/>
        </w:rPr>
        <w:footnoteReference w:id="694"/>
      </w:r>
      <w:r w:rsidR="00B43E68" w:rsidRPr="006F3266">
        <w:rPr>
          <w:rFonts w:ascii="Arial" w:hAnsi="Arial" w:cs="Arial"/>
          <w:sz w:val="21"/>
          <w:szCs w:val="21"/>
        </w:rPr>
        <w:t xml:space="preserve"> </w:t>
      </w:r>
      <w:r w:rsidRPr="006F3266">
        <w:rPr>
          <w:rFonts w:ascii="Arial" w:hAnsi="Arial" w:cs="Arial"/>
          <w:sz w:val="21"/>
          <w:szCs w:val="21"/>
        </w:rPr>
        <w:t xml:space="preserve"> They should teach,</w:t>
      </w:r>
      <w:r w:rsidR="00B43E68" w:rsidRPr="006F3266">
        <w:rPr>
          <w:rStyle w:val="FootnoteReference"/>
          <w:rFonts w:ascii="Arial" w:hAnsi="Arial" w:cs="Arial"/>
          <w:sz w:val="21"/>
          <w:szCs w:val="21"/>
        </w:rPr>
        <w:footnoteReference w:id="695"/>
      </w:r>
      <w:r w:rsidRPr="006F3266">
        <w:rPr>
          <w:rFonts w:ascii="Arial" w:hAnsi="Arial" w:cs="Arial"/>
          <w:sz w:val="21"/>
          <w:szCs w:val="21"/>
        </w:rPr>
        <w:t xml:space="preserve"> </w:t>
      </w:r>
      <w:proofErr w:type="gramStart"/>
      <w:r w:rsidRPr="006F3266">
        <w:rPr>
          <w:rFonts w:ascii="Arial" w:hAnsi="Arial" w:cs="Arial"/>
          <w:sz w:val="21"/>
          <w:szCs w:val="21"/>
        </w:rPr>
        <w:t>advise</w:t>
      </w:r>
      <w:proofErr w:type="gramEnd"/>
      <w:r w:rsidRPr="006F3266">
        <w:rPr>
          <w:rFonts w:ascii="Arial" w:hAnsi="Arial" w:cs="Arial"/>
          <w:sz w:val="21"/>
          <w:szCs w:val="21"/>
        </w:rPr>
        <w:t>, and warn them,</w:t>
      </w:r>
      <w:r w:rsidR="00B43E68" w:rsidRPr="006F3266">
        <w:rPr>
          <w:rStyle w:val="FootnoteReference"/>
          <w:rFonts w:ascii="Arial" w:hAnsi="Arial" w:cs="Arial"/>
          <w:sz w:val="21"/>
          <w:szCs w:val="21"/>
        </w:rPr>
        <w:footnoteReference w:id="696"/>
      </w:r>
      <w:r w:rsidRPr="006F3266">
        <w:rPr>
          <w:rFonts w:ascii="Arial" w:hAnsi="Arial" w:cs="Arial"/>
          <w:sz w:val="21"/>
          <w:szCs w:val="21"/>
        </w:rPr>
        <w:t xml:space="preserve"> approving,</w:t>
      </w:r>
      <w:r w:rsidR="00B43E68" w:rsidRPr="006F3266">
        <w:rPr>
          <w:rStyle w:val="FootnoteReference"/>
          <w:rFonts w:ascii="Arial" w:hAnsi="Arial" w:cs="Arial"/>
          <w:sz w:val="21"/>
          <w:szCs w:val="21"/>
        </w:rPr>
        <w:footnoteReference w:id="697"/>
      </w:r>
      <w:r w:rsidRPr="006F3266">
        <w:rPr>
          <w:rFonts w:ascii="Arial" w:hAnsi="Arial" w:cs="Arial"/>
          <w:sz w:val="21"/>
          <w:szCs w:val="21"/>
        </w:rPr>
        <w:t xml:space="preserve"> praising,</w:t>
      </w:r>
      <w:r w:rsidR="00B43E68" w:rsidRPr="006F3266">
        <w:rPr>
          <w:rStyle w:val="FootnoteReference"/>
          <w:rFonts w:ascii="Arial" w:hAnsi="Arial" w:cs="Arial"/>
          <w:sz w:val="21"/>
          <w:szCs w:val="21"/>
        </w:rPr>
        <w:footnoteReference w:id="698"/>
      </w:r>
      <w:r w:rsidRPr="006F3266">
        <w:rPr>
          <w:rFonts w:ascii="Arial" w:hAnsi="Arial" w:cs="Arial"/>
          <w:sz w:val="21"/>
          <w:szCs w:val="21"/>
        </w:rPr>
        <w:t xml:space="preserve"> and rewarding those that do well</w:t>
      </w:r>
      <w:r w:rsidR="00B43E68" w:rsidRPr="006F3266">
        <w:rPr>
          <w:rStyle w:val="FootnoteReference"/>
          <w:rFonts w:ascii="Arial" w:hAnsi="Arial" w:cs="Arial"/>
          <w:sz w:val="21"/>
          <w:szCs w:val="21"/>
        </w:rPr>
        <w:footnoteReference w:id="699"/>
      </w:r>
      <w:r w:rsidRPr="006F3266">
        <w:rPr>
          <w:rFonts w:ascii="Arial" w:hAnsi="Arial" w:cs="Arial"/>
          <w:sz w:val="21"/>
          <w:szCs w:val="21"/>
        </w:rPr>
        <w:t xml:space="preserve"> while disproving,</w:t>
      </w:r>
      <w:r w:rsidR="00B43E68" w:rsidRPr="006F3266">
        <w:rPr>
          <w:rStyle w:val="FootnoteReference"/>
          <w:rFonts w:ascii="Arial" w:hAnsi="Arial" w:cs="Arial"/>
          <w:sz w:val="21"/>
          <w:szCs w:val="21"/>
        </w:rPr>
        <w:footnoteReference w:id="700"/>
      </w:r>
      <w:r w:rsidRPr="006F3266">
        <w:rPr>
          <w:rFonts w:ascii="Arial" w:hAnsi="Arial" w:cs="Arial"/>
          <w:sz w:val="21"/>
          <w:szCs w:val="21"/>
        </w:rPr>
        <w:t xml:space="preserve"> blaming, and punishing those who do wrong.</w:t>
      </w:r>
      <w:r w:rsidR="00B43E68" w:rsidRPr="006F3266">
        <w:rPr>
          <w:rStyle w:val="FootnoteReference"/>
          <w:rFonts w:ascii="Arial" w:hAnsi="Arial" w:cs="Arial"/>
          <w:sz w:val="21"/>
          <w:szCs w:val="21"/>
        </w:rPr>
        <w:footnoteReference w:id="701"/>
      </w:r>
      <w:r w:rsidRPr="006F3266">
        <w:rPr>
          <w:rFonts w:ascii="Arial" w:hAnsi="Arial" w:cs="Arial"/>
          <w:sz w:val="21"/>
          <w:szCs w:val="21"/>
        </w:rPr>
        <w:t xml:space="preserve">  They should also protect those </w:t>
      </w:r>
      <w:r w:rsidRPr="006F3266">
        <w:rPr>
          <w:rFonts w:ascii="Arial" w:hAnsi="Arial" w:cs="Arial"/>
          <w:sz w:val="21"/>
          <w:szCs w:val="21"/>
        </w:rPr>
        <w:lastRenderedPageBreak/>
        <w:t>under them</w:t>
      </w:r>
      <w:r w:rsidR="00B43E68" w:rsidRPr="006F3266">
        <w:rPr>
          <w:rStyle w:val="FootnoteReference"/>
          <w:rFonts w:ascii="Arial" w:hAnsi="Arial" w:cs="Arial"/>
          <w:sz w:val="21"/>
          <w:szCs w:val="21"/>
        </w:rPr>
        <w:footnoteReference w:id="702"/>
      </w:r>
      <w:r w:rsidRPr="006F3266">
        <w:rPr>
          <w:rFonts w:ascii="Arial" w:hAnsi="Arial" w:cs="Arial"/>
          <w:sz w:val="21"/>
          <w:szCs w:val="21"/>
        </w:rPr>
        <w:t xml:space="preserve"> and provide the things they need for soul</w:t>
      </w:r>
      <w:r w:rsidR="00B43E68" w:rsidRPr="006F3266">
        <w:rPr>
          <w:rStyle w:val="FootnoteReference"/>
          <w:rFonts w:ascii="Arial" w:hAnsi="Arial" w:cs="Arial"/>
          <w:sz w:val="21"/>
          <w:szCs w:val="21"/>
        </w:rPr>
        <w:footnoteReference w:id="703"/>
      </w:r>
      <w:r w:rsidRPr="006F3266">
        <w:rPr>
          <w:rFonts w:ascii="Arial" w:hAnsi="Arial" w:cs="Arial"/>
          <w:sz w:val="21"/>
          <w:szCs w:val="21"/>
        </w:rPr>
        <w:t xml:space="preserve"> and body.</w:t>
      </w:r>
      <w:r w:rsidR="00B43E68" w:rsidRPr="006F3266">
        <w:rPr>
          <w:rStyle w:val="FootnoteReference"/>
          <w:rFonts w:ascii="Arial" w:hAnsi="Arial" w:cs="Arial"/>
          <w:sz w:val="21"/>
          <w:szCs w:val="21"/>
        </w:rPr>
        <w:footnoteReference w:id="704"/>
      </w:r>
      <w:r w:rsidRPr="006F3266">
        <w:rPr>
          <w:rFonts w:ascii="Arial" w:hAnsi="Arial" w:cs="Arial"/>
          <w:sz w:val="21"/>
          <w:szCs w:val="21"/>
        </w:rPr>
        <w:t xml:space="preserve">  Those in authority should also be examples of serious, wise, and holy behavior so as to bring glory to God</w:t>
      </w:r>
      <w:r w:rsidR="00B43E68" w:rsidRPr="006F3266">
        <w:rPr>
          <w:rStyle w:val="FootnoteReference"/>
          <w:rFonts w:ascii="Arial" w:hAnsi="Arial" w:cs="Arial"/>
          <w:sz w:val="21"/>
          <w:szCs w:val="21"/>
        </w:rPr>
        <w:footnoteReference w:id="705"/>
      </w:r>
      <w:r w:rsidRPr="006F3266">
        <w:rPr>
          <w:rFonts w:ascii="Arial" w:hAnsi="Arial" w:cs="Arial"/>
          <w:sz w:val="21"/>
          <w:szCs w:val="21"/>
        </w:rPr>
        <w:t xml:space="preserve"> and honor to </w:t>
      </w:r>
      <w:proofErr w:type="gramStart"/>
      <w:r w:rsidRPr="006F3266">
        <w:rPr>
          <w:rFonts w:ascii="Arial" w:hAnsi="Arial" w:cs="Arial"/>
          <w:sz w:val="21"/>
          <w:szCs w:val="21"/>
        </w:rPr>
        <w:t>themselves</w:t>
      </w:r>
      <w:proofErr w:type="gramEnd"/>
      <w:r w:rsidR="00B43E68" w:rsidRPr="006F3266">
        <w:rPr>
          <w:rStyle w:val="FootnoteReference"/>
          <w:rFonts w:ascii="Arial" w:hAnsi="Arial" w:cs="Arial"/>
          <w:sz w:val="21"/>
          <w:szCs w:val="21"/>
        </w:rPr>
        <w:footnoteReference w:id="706"/>
      </w:r>
      <w:r w:rsidRPr="006F3266">
        <w:rPr>
          <w:rFonts w:ascii="Arial" w:hAnsi="Arial" w:cs="Arial"/>
          <w:sz w:val="21"/>
          <w:szCs w:val="21"/>
        </w:rPr>
        <w:t xml:space="preserve"> and thereby maintain the authority God has bestowed on them.</w:t>
      </w:r>
      <w:r w:rsidR="009F0BE8" w:rsidRPr="006F3266">
        <w:rPr>
          <w:rStyle w:val="FootnoteReference"/>
          <w:rFonts w:ascii="Arial" w:hAnsi="Arial" w:cs="Arial"/>
          <w:sz w:val="21"/>
          <w:szCs w:val="21"/>
        </w:rPr>
        <w:footnoteReference w:id="707"/>
      </w:r>
    </w:p>
    <w:p w:rsidR="009F0BE8" w:rsidRPr="006F3266" w:rsidRDefault="00AD5FF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particular sins of those in authority?</w:t>
      </w:r>
    </w:p>
    <w:p w:rsidR="009F0BE8" w:rsidRPr="006F3266" w:rsidRDefault="00AD5FF7"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addition to failing to do what is required of them</w:t>
      </w:r>
      <w:r w:rsidR="00B43E68" w:rsidRPr="006F3266">
        <w:rPr>
          <w:rStyle w:val="FootnoteReference"/>
          <w:rFonts w:ascii="Arial" w:hAnsi="Arial" w:cs="Arial"/>
          <w:sz w:val="21"/>
          <w:szCs w:val="21"/>
        </w:rPr>
        <w:footnoteReference w:id="708"/>
      </w:r>
      <w:r w:rsidRPr="006F3266">
        <w:rPr>
          <w:rFonts w:ascii="Arial" w:hAnsi="Arial" w:cs="Arial"/>
          <w:sz w:val="21"/>
          <w:szCs w:val="21"/>
        </w:rPr>
        <w:t xml:space="preserve"> and using their position for self-aggrandizement</w:t>
      </w:r>
      <w:r w:rsidR="00B43E68" w:rsidRPr="006F3266">
        <w:rPr>
          <w:rStyle w:val="FootnoteReference"/>
          <w:rFonts w:ascii="Arial" w:hAnsi="Arial" w:cs="Arial"/>
          <w:sz w:val="21"/>
          <w:szCs w:val="21"/>
        </w:rPr>
        <w:footnoteReference w:id="709"/>
      </w:r>
      <w:r w:rsidRPr="006F3266">
        <w:rPr>
          <w:rFonts w:ascii="Arial" w:hAnsi="Arial" w:cs="Arial"/>
          <w:sz w:val="21"/>
          <w:szCs w:val="21"/>
        </w:rPr>
        <w:t xml:space="preserve"> and for their own glory,</w:t>
      </w:r>
      <w:r w:rsidR="00B43E68" w:rsidRPr="006F3266">
        <w:rPr>
          <w:rStyle w:val="FootnoteReference"/>
          <w:rFonts w:ascii="Arial" w:hAnsi="Arial" w:cs="Arial"/>
          <w:sz w:val="21"/>
          <w:szCs w:val="21"/>
        </w:rPr>
        <w:footnoteReference w:id="710"/>
      </w:r>
      <w:r w:rsidRPr="006F3266">
        <w:rPr>
          <w:rFonts w:ascii="Arial" w:hAnsi="Arial" w:cs="Arial"/>
          <w:sz w:val="21"/>
          <w:szCs w:val="21"/>
        </w:rPr>
        <w:t xml:space="preserve"> ease, profit, or pleasure,</w:t>
      </w:r>
      <w:r w:rsidR="00B43E68" w:rsidRPr="006F3266">
        <w:rPr>
          <w:rStyle w:val="FootnoteReference"/>
          <w:rFonts w:ascii="Arial" w:hAnsi="Arial" w:cs="Arial"/>
          <w:sz w:val="21"/>
          <w:szCs w:val="21"/>
        </w:rPr>
        <w:footnoteReference w:id="711"/>
      </w:r>
      <w:r w:rsidRPr="006F3266">
        <w:rPr>
          <w:rFonts w:ascii="Arial" w:hAnsi="Arial" w:cs="Arial"/>
          <w:sz w:val="21"/>
          <w:szCs w:val="21"/>
        </w:rPr>
        <w:t xml:space="preserve"> the sins of those in authority include: commanding things that are unlawful</w:t>
      </w:r>
      <w:r w:rsidR="00B43E68" w:rsidRPr="006F3266">
        <w:rPr>
          <w:rStyle w:val="FootnoteReference"/>
          <w:rFonts w:ascii="Arial" w:hAnsi="Arial" w:cs="Arial"/>
          <w:sz w:val="21"/>
          <w:szCs w:val="21"/>
        </w:rPr>
        <w:footnoteReference w:id="712"/>
      </w:r>
      <w:r w:rsidRPr="006F3266">
        <w:rPr>
          <w:rFonts w:ascii="Arial" w:hAnsi="Arial" w:cs="Arial"/>
          <w:sz w:val="21"/>
          <w:szCs w:val="21"/>
        </w:rPr>
        <w:t xml:space="preserve"> or that cannot be accomplished by those under them;</w:t>
      </w:r>
      <w:r w:rsidR="00B43E68" w:rsidRPr="006F3266">
        <w:rPr>
          <w:rStyle w:val="FootnoteReference"/>
          <w:rFonts w:ascii="Arial" w:hAnsi="Arial" w:cs="Arial"/>
          <w:sz w:val="21"/>
          <w:szCs w:val="21"/>
        </w:rPr>
        <w:footnoteReference w:id="713"/>
      </w:r>
      <w:r w:rsidRPr="006F3266">
        <w:rPr>
          <w:rFonts w:ascii="Arial" w:hAnsi="Arial" w:cs="Arial"/>
          <w:sz w:val="21"/>
          <w:szCs w:val="21"/>
        </w:rPr>
        <w:t xml:space="preserve"> persuading,</w:t>
      </w:r>
      <w:r w:rsidR="00B43E68" w:rsidRPr="006F3266">
        <w:rPr>
          <w:rStyle w:val="FootnoteReference"/>
          <w:rFonts w:ascii="Arial" w:hAnsi="Arial" w:cs="Arial"/>
          <w:sz w:val="21"/>
          <w:szCs w:val="21"/>
        </w:rPr>
        <w:footnoteReference w:id="714"/>
      </w:r>
      <w:r w:rsidRPr="006F3266">
        <w:rPr>
          <w:rFonts w:ascii="Arial" w:hAnsi="Arial" w:cs="Arial"/>
          <w:sz w:val="21"/>
          <w:szCs w:val="21"/>
        </w:rPr>
        <w:t xml:space="preserve"> encouraging</w:t>
      </w:r>
      <w:r w:rsidR="00B43E68" w:rsidRPr="006F3266">
        <w:rPr>
          <w:rStyle w:val="FootnoteReference"/>
          <w:rFonts w:ascii="Arial" w:hAnsi="Arial" w:cs="Arial"/>
          <w:sz w:val="21"/>
          <w:szCs w:val="21"/>
        </w:rPr>
        <w:footnoteReference w:id="715"/>
      </w:r>
      <w:r w:rsidRPr="006F3266">
        <w:rPr>
          <w:rFonts w:ascii="Arial" w:hAnsi="Arial" w:cs="Arial"/>
          <w:sz w:val="21"/>
          <w:szCs w:val="21"/>
        </w:rPr>
        <w:t>, and rewarding those under them for doing evil;</w:t>
      </w:r>
      <w:r w:rsidR="00B43E68" w:rsidRPr="006F3266">
        <w:rPr>
          <w:rStyle w:val="FootnoteReference"/>
          <w:rFonts w:ascii="Arial" w:hAnsi="Arial" w:cs="Arial"/>
          <w:sz w:val="21"/>
          <w:szCs w:val="21"/>
        </w:rPr>
        <w:footnoteReference w:id="716"/>
      </w:r>
      <w:r w:rsidRPr="006F3266">
        <w:rPr>
          <w:rFonts w:ascii="Arial" w:hAnsi="Arial" w:cs="Arial"/>
          <w:sz w:val="21"/>
          <w:szCs w:val="21"/>
        </w:rPr>
        <w:t xml:space="preserve"> dissuading, discouraging, and not rewarding them for doing good;</w:t>
      </w:r>
      <w:r w:rsidR="00B43E68" w:rsidRPr="006F3266">
        <w:rPr>
          <w:rStyle w:val="FootnoteReference"/>
          <w:rFonts w:ascii="Arial" w:hAnsi="Arial" w:cs="Arial"/>
          <w:sz w:val="21"/>
          <w:szCs w:val="21"/>
        </w:rPr>
        <w:footnoteReference w:id="717"/>
      </w:r>
      <w:r w:rsidRPr="006F3266">
        <w:rPr>
          <w:rFonts w:ascii="Arial" w:hAnsi="Arial" w:cs="Arial"/>
          <w:sz w:val="21"/>
          <w:szCs w:val="21"/>
        </w:rPr>
        <w:t xml:space="preserve"> excessive punishment;</w:t>
      </w:r>
      <w:r w:rsidR="00B43E68" w:rsidRPr="006F3266">
        <w:rPr>
          <w:rStyle w:val="FootnoteReference"/>
          <w:rFonts w:ascii="Arial" w:hAnsi="Arial" w:cs="Arial"/>
          <w:sz w:val="21"/>
          <w:szCs w:val="21"/>
        </w:rPr>
        <w:footnoteReference w:id="718"/>
      </w:r>
      <w:r w:rsidRPr="006F3266">
        <w:rPr>
          <w:rFonts w:ascii="Arial" w:hAnsi="Arial" w:cs="Arial"/>
          <w:sz w:val="21"/>
          <w:szCs w:val="21"/>
        </w:rPr>
        <w:t xml:space="preserve"> carelessly exposing or allowing them to do wrong and to be put in the way of temptation or danger;</w:t>
      </w:r>
      <w:r w:rsidR="00B43E68" w:rsidRPr="006F3266">
        <w:rPr>
          <w:rStyle w:val="FootnoteReference"/>
          <w:rFonts w:ascii="Arial" w:hAnsi="Arial" w:cs="Arial"/>
          <w:sz w:val="21"/>
          <w:szCs w:val="21"/>
        </w:rPr>
        <w:footnoteReference w:id="719"/>
      </w:r>
      <w:r w:rsidRPr="006F3266">
        <w:rPr>
          <w:rFonts w:ascii="Arial" w:hAnsi="Arial" w:cs="Arial"/>
          <w:sz w:val="21"/>
          <w:szCs w:val="21"/>
        </w:rPr>
        <w:t xml:space="preserve"> provoking them to anger;</w:t>
      </w:r>
      <w:r w:rsidR="00B43E68" w:rsidRPr="006F3266">
        <w:rPr>
          <w:rStyle w:val="FootnoteReference"/>
          <w:rFonts w:ascii="Arial" w:hAnsi="Arial" w:cs="Arial"/>
          <w:sz w:val="21"/>
          <w:szCs w:val="21"/>
        </w:rPr>
        <w:footnoteReference w:id="720"/>
      </w:r>
      <w:r w:rsidRPr="006F3266">
        <w:rPr>
          <w:rFonts w:ascii="Arial" w:hAnsi="Arial" w:cs="Arial"/>
          <w:sz w:val="21"/>
          <w:szCs w:val="21"/>
        </w:rPr>
        <w:t xml:space="preserve"> and doing anything that dishonors themselves or undermines their authority by being unjust, imprudent, too severe, or lax.</w:t>
      </w:r>
      <w:r w:rsidR="009F0BE8" w:rsidRPr="006F3266">
        <w:rPr>
          <w:rStyle w:val="FootnoteReference"/>
          <w:rFonts w:ascii="Arial" w:hAnsi="Arial" w:cs="Arial"/>
          <w:sz w:val="21"/>
          <w:szCs w:val="21"/>
        </w:rPr>
        <w:footnoteReference w:id="721"/>
      </w:r>
    </w:p>
    <w:p w:rsidR="009F0BE8" w:rsidRPr="006F3266" w:rsidRDefault="009F0BE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is </w:t>
      </w:r>
      <w:r w:rsidR="00464D91" w:rsidRPr="006F3266">
        <w:rPr>
          <w:rFonts w:ascii="Arial" w:hAnsi="Arial" w:cs="Arial"/>
          <w:b/>
          <w:sz w:val="21"/>
          <w:szCs w:val="21"/>
        </w:rPr>
        <w:t>required of equals</w:t>
      </w:r>
      <w:r w:rsidRPr="006F3266">
        <w:rPr>
          <w:rFonts w:ascii="Arial" w:hAnsi="Arial" w:cs="Arial"/>
          <w:b/>
          <w:sz w:val="21"/>
          <w:szCs w:val="21"/>
        </w:rPr>
        <w:t>?</w:t>
      </w:r>
    </w:p>
    <w:p w:rsidR="009F0BE8" w:rsidRPr="006F3266" w:rsidRDefault="00464D9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Equals are required to pay attention to the dignity and worth of each other</w:t>
      </w:r>
      <w:r w:rsidRPr="006F3266">
        <w:rPr>
          <w:rStyle w:val="FootnoteReference"/>
          <w:rFonts w:ascii="Arial" w:hAnsi="Arial" w:cs="Arial"/>
          <w:sz w:val="21"/>
          <w:szCs w:val="21"/>
        </w:rPr>
        <w:footnoteReference w:id="722"/>
      </w:r>
      <w:r w:rsidRPr="006F3266">
        <w:rPr>
          <w:rFonts w:ascii="Arial" w:hAnsi="Arial" w:cs="Arial"/>
          <w:sz w:val="21"/>
          <w:szCs w:val="21"/>
        </w:rPr>
        <w:t xml:space="preserve"> by honoring each other above themselves</w:t>
      </w:r>
      <w:r w:rsidRPr="006F3266">
        <w:rPr>
          <w:rStyle w:val="FootnoteReference"/>
          <w:rFonts w:ascii="Arial" w:hAnsi="Arial" w:cs="Arial"/>
          <w:sz w:val="21"/>
          <w:szCs w:val="21"/>
        </w:rPr>
        <w:footnoteReference w:id="723"/>
      </w:r>
      <w:r w:rsidRPr="006F3266">
        <w:rPr>
          <w:rFonts w:ascii="Arial" w:hAnsi="Arial" w:cs="Arial"/>
          <w:sz w:val="21"/>
          <w:szCs w:val="21"/>
        </w:rPr>
        <w:t xml:space="preserve"> and by rejoicing in each others’ gifts and success as if their own.</w:t>
      </w:r>
      <w:r w:rsidRPr="006F3266">
        <w:rPr>
          <w:rStyle w:val="FootnoteReference"/>
          <w:rFonts w:ascii="Arial" w:hAnsi="Arial" w:cs="Arial"/>
          <w:sz w:val="21"/>
          <w:szCs w:val="21"/>
        </w:rPr>
        <w:footnoteReference w:id="724"/>
      </w:r>
    </w:p>
    <w:p w:rsidR="009F0BE8" w:rsidRPr="006F3266" w:rsidRDefault="00464D9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particular sins of equals</w:t>
      </w:r>
      <w:r w:rsidR="009F0BE8" w:rsidRPr="006F3266">
        <w:rPr>
          <w:rFonts w:ascii="Arial" w:hAnsi="Arial" w:cs="Arial"/>
          <w:b/>
          <w:sz w:val="21"/>
          <w:szCs w:val="21"/>
        </w:rPr>
        <w:t>?</w:t>
      </w:r>
    </w:p>
    <w:p w:rsidR="009F0BE8" w:rsidRPr="006F3266" w:rsidRDefault="00464D9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In addition to failing to do what is required of them,</w:t>
      </w:r>
      <w:r w:rsidR="00F8148B" w:rsidRPr="006F3266">
        <w:rPr>
          <w:rStyle w:val="FootnoteReference"/>
          <w:rFonts w:ascii="Arial" w:hAnsi="Arial" w:cs="Arial"/>
          <w:sz w:val="21"/>
          <w:szCs w:val="21"/>
        </w:rPr>
        <w:footnoteReference w:id="725"/>
      </w:r>
      <w:r w:rsidRPr="006F3266">
        <w:rPr>
          <w:rFonts w:ascii="Arial" w:hAnsi="Arial" w:cs="Arial"/>
          <w:sz w:val="21"/>
          <w:szCs w:val="21"/>
        </w:rPr>
        <w:t xml:space="preserve"> the sins of equals include undervaluing the worth of each other,</w:t>
      </w:r>
      <w:r w:rsidR="00F8148B" w:rsidRPr="006F3266">
        <w:rPr>
          <w:rStyle w:val="FootnoteReference"/>
          <w:rFonts w:ascii="Arial" w:hAnsi="Arial" w:cs="Arial"/>
          <w:sz w:val="21"/>
          <w:szCs w:val="21"/>
        </w:rPr>
        <w:footnoteReference w:id="726"/>
      </w:r>
      <w:r w:rsidRPr="006F3266">
        <w:rPr>
          <w:rFonts w:ascii="Arial" w:hAnsi="Arial" w:cs="Arial"/>
          <w:sz w:val="21"/>
          <w:szCs w:val="21"/>
        </w:rPr>
        <w:t xml:space="preserve"> envying their gifts,</w:t>
      </w:r>
      <w:r w:rsidR="00F8148B" w:rsidRPr="006F3266">
        <w:rPr>
          <w:rStyle w:val="FootnoteReference"/>
          <w:rFonts w:ascii="Arial" w:hAnsi="Arial" w:cs="Arial"/>
          <w:sz w:val="21"/>
          <w:szCs w:val="21"/>
        </w:rPr>
        <w:footnoteReference w:id="727"/>
      </w:r>
      <w:r w:rsidRPr="006F3266">
        <w:rPr>
          <w:rFonts w:ascii="Arial" w:hAnsi="Arial" w:cs="Arial"/>
          <w:sz w:val="21"/>
          <w:szCs w:val="21"/>
        </w:rPr>
        <w:t xml:space="preserve"> grieving over their success or prosperity,</w:t>
      </w:r>
      <w:r w:rsidR="00F8148B" w:rsidRPr="006F3266">
        <w:rPr>
          <w:rStyle w:val="FootnoteReference"/>
          <w:rFonts w:ascii="Arial" w:hAnsi="Arial" w:cs="Arial"/>
          <w:sz w:val="21"/>
          <w:szCs w:val="21"/>
        </w:rPr>
        <w:footnoteReference w:id="728"/>
      </w:r>
      <w:r w:rsidRPr="006F3266">
        <w:rPr>
          <w:rFonts w:ascii="Arial" w:hAnsi="Arial" w:cs="Arial"/>
          <w:sz w:val="21"/>
          <w:szCs w:val="21"/>
        </w:rPr>
        <w:t xml:space="preserve"> and trying to lord it over them.</w:t>
      </w:r>
      <w:r w:rsidRPr="006F3266">
        <w:rPr>
          <w:rStyle w:val="FootnoteReference"/>
          <w:rFonts w:ascii="Arial" w:hAnsi="Arial" w:cs="Arial"/>
          <w:sz w:val="21"/>
          <w:szCs w:val="21"/>
        </w:rPr>
        <w:footnoteReference w:id="729"/>
      </w:r>
    </w:p>
    <w:p w:rsidR="009F0BE8" w:rsidRPr="006F3266" w:rsidRDefault="00F8148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reason is added to the fifth commandment emphasizing how important it is to obey it?</w:t>
      </w:r>
    </w:p>
    <w:p w:rsidR="009F0BE8" w:rsidRPr="006F3266" w:rsidRDefault="00F8148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reason added to the fifth commandment is in these words: </w:t>
      </w:r>
      <w:r w:rsidRPr="006F3266">
        <w:rPr>
          <w:rFonts w:ascii="Arial" w:hAnsi="Arial" w:cs="Arial"/>
          <w:i/>
          <w:sz w:val="21"/>
          <w:szCs w:val="21"/>
        </w:rPr>
        <w:t xml:space="preserve">that </w:t>
      </w:r>
      <w:r w:rsidR="006D3C4E" w:rsidRPr="006F3266">
        <w:rPr>
          <w:rFonts w:ascii="Arial" w:hAnsi="Arial" w:cs="Arial"/>
          <w:i/>
          <w:sz w:val="21"/>
          <w:szCs w:val="21"/>
        </w:rPr>
        <w:t xml:space="preserve">your days may be long in the land that </w:t>
      </w:r>
      <w:r w:rsidRPr="006F3266">
        <w:rPr>
          <w:rFonts w:ascii="Arial" w:hAnsi="Arial" w:cs="Arial"/>
          <w:i/>
          <w:sz w:val="21"/>
          <w:szCs w:val="21"/>
        </w:rPr>
        <w:t>the LORD your God is giving you.</w:t>
      </w:r>
      <w:r w:rsidRPr="006F3266">
        <w:rPr>
          <w:rStyle w:val="FootnoteReference"/>
          <w:rFonts w:ascii="Arial" w:hAnsi="Arial" w:cs="Arial"/>
          <w:sz w:val="21"/>
          <w:szCs w:val="21"/>
        </w:rPr>
        <w:footnoteReference w:id="730"/>
      </w:r>
      <w:r w:rsidRPr="006F3266">
        <w:rPr>
          <w:rFonts w:ascii="Arial" w:hAnsi="Arial" w:cs="Arial"/>
          <w:sz w:val="21"/>
          <w:szCs w:val="21"/>
        </w:rPr>
        <w:t xml:space="preserve"> </w:t>
      </w:r>
      <w:r w:rsidRPr="006F3266">
        <w:rPr>
          <w:rFonts w:ascii="Arial" w:hAnsi="Arial" w:cs="Arial"/>
          <w:i/>
          <w:sz w:val="21"/>
          <w:szCs w:val="21"/>
        </w:rPr>
        <w:t xml:space="preserve"> </w:t>
      </w:r>
      <w:r w:rsidRPr="006F3266">
        <w:rPr>
          <w:rFonts w:ascii="Arial" w:hAnsi="Arial" w:cs="Arial"/>
          <w:sz w:val="21"/>
          <w:szCs w:val="21"/>
        </w:rPr>
        <w:t>These words expressly promise long life and prosperity to all who keep this commandment, if these glorify God and are for their good.</w:t>
      </w:r>
      <w:r w:rsidR="009F0BE8" w:rsidRPr="006F3266">
        <w:rPr>
          <w:rStyle w:val="FootnoteReference"/>
          <w:rFonts w:ascii="Arial" w:hAnsi="Arial" w:cs="Arial"/>
          <w:sz w:val="21"/>
          <w:szCs w:val="21"/>
        </w:rPr>
        <w:footnoteReference w:id="731"/>
      </w:r>
    </w:p>
    <w:p w:rsidR="009F0BE8" w:rsidRPr="006F3266" w:rsidRDefault="00F8148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sixth commandment?</w:t>
      </w:r>
    </w:p>
    <w:p w:rsidR="009F0BE8" w:rsidRPr="006F3266" w:rsidRDefault="00F8148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sixth commandment is: </w:t>
      </w:r>
      <w:r w:rsidRPr="006F3266">
        <w:rPr>
          <w:rFonts w:ascii="Arial" w:hAnsi="Arial" w:cs="Arial"/>
          <w:i/>
          <w:sz w:val="21"/>
          <w:szCs w:val="21"/>
        </w:rPr>
        <w:t>You shall not murder</w:t>
      </w:r>
      <w:r w:rsidRPr="006F3266">
        <w:rPr>
          <w:rFonts w:ascii="Arial" w:hAnsi="Arial" w:cs="Arial"/>
          <w:sz w:val="21"/>
          <w:szCs w:val="21"/>
        </w:rPr>
        <w:t>.</w:t>
      </w:r>
      <w:r w:rsidR="009F0BE8" w:rsidRPr="006F3266">
        <w:rPr>
          <w:rStyle w:val="FootnoteReference"/>
          <w:rFonts w:ascii="Arial" w:hAnsi="Arial" w:cs="Arial"/>
          <w:sz w:val="21"/>
          <w:szCs w:val="21"/>
        </w:rPr>
        <w:footnoteReference w:id="732"/>
      </w:r>
    </w:p>
    <w:p w:rsidR="009F0BE8" w:rsidRPr="006F3266" w:rsidRDefault="00F8148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sixth commandment require?</w:t>
      </w:r>
    </w:p>
    <w:p w:rsidR="009F0BE8" w:rsidRPr="006F3266" w:rsidRDefault="00F8148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sixth commandment requires us to do our best to make every lawful effort to preserve our own life</w:t>
      </w:r>
      <w:r w:rsidR="009F7056" w:rsidRPr="006F3266">
        <w:rPr>
          <w:rStyle w:val="FootnoteReference"/>
          <w:rFonts w:ascii="Arial" w:hAnsi="Arial" w:cs="Arial"/>
          <w:sz w:val="21"/>
          <w:szCs w:val="21"/>
        </w:rPr>
        <w:footnoteReference w:id="733"/>
      </w:r>
      <w:r w:rsidRPr="006F3266">
        <w:rPr>
          <w:rFonts w:ascii="Arial" w:hAnsi="Arial" w:cs="Arial"/>
          <w:sz w:val="21"/>
          <w:szCs w:val="21"/>
        </w:rPr>
        <w:t xml:space="preserve"> and the lives of others.</w:t>
      </w:r>
      <w:r w:rsidR="009F7056" w:rsidRPr="006F3266">
        <w:rPr>
          <w:rStyle w:val="FootnoteReference"/>
          <w:rFonts w:ascii="Arial" w:hAnsi="Arial" w:cs="Arial"/>
          <w:sz w:val="21"/>
          <w:szCs w:val="21"/>
        </w:rPr>
        <w:footnoteReference w:id="734"/>
      </w:r>
      <w:r w:rsidRPr="006F3266">
        <w:rPr>
          <w:rFonts w:ascii="Arial" w:hAnsi="Arial" w:cs="Arial"/>
          <w:sz w:val="21"/>
          <w:szCs w:val="21"/>
        </w:rPr>
        <w:t xml:space="preserve">  We do this by not thinking about or planning,</w:t>
      </w:r>
      <w:r w:rsidR="009F7056" w:rsidRPr="006F3266">
        <w:rPr>
          <w:rStyle w:val="FootnoteReference"/>
          <w:rFonts w:ascii="Arial" w:hAnsi="Arial" w:cs="Arial"/>
          <w:sz w:val="21"/>
          <w:szCs w:val="21"/>
        </w:rPr>
        <w:footnoteReference w:id="735"/>
      </w:r>
      <w:r w:rsidRPr="006F3266">
        <w:rPr>
          <w:rFonts w:ascii="Arial" w:hAnsi="Arial" w:cs="Arial"/>
          <w:sz w:val="21"/>
          <w:szCs w:val="21"/>
        </w:rPr>
        <w:t xml:space="preserve"> by controlling our emotions,</w:t>
      </w:r>
      <w:r w:rsidR="009F7056" w:rsidRPr="006F3266">
        <w:rPr>
          <w:rStyle w:val="FootnoteReference"/>
          <w:rFonts w:ascii="Arial" w:hAnsi="Arial" w:cs="Arial"/>
          <w:sz w:val="21"/>
          <w:szCs w:val="21"/>
        </w:rPr>
        <w:footnoteReference w:id="736"/>
      </w:r>
      <w:r w:rsidRPr="006F3266">
        <w:rPr>
          <w:rFonts w:ascii="Arial" w:hAnsi="Arial" w:cs="Arial"/>
          <w:sz w:val="21"/>
          <w:szCs w:val="21"/>
        </w:rPr>
        <w:t xml:space="preserve"> and by avoiding all opportunities,</w:t>
      </w:r>
      <w:r w:rsidR="009F7056" w:rsidRPr="006F3266">
        <w:rPr>
          <w:rStyle w:val="FootnoteReference"/>
          <w:rFonts w:ascii="Arial" w:hAnsi="Arial" w:cs="Arial"/>
          <w:sz w:val="21"/>
          <w:szCs w:val="21"/>
        </w:rPr>
        <w:footnoteReference w:id="737"/>
      </w:r>
      <w:r w:rsidRPr="006F3266">
        <w:rPr>
          <w:rFonts w:ascii="Arial" w:hAnsi="Arial" w:cs="Arial"/>
          <w:sz w:val="21"/>
          <w:szCs w:val="21"/>
        </w:rPr>
        <w:t xml:space="preserve"> temptations,</w:t>
      </w:r>
      <w:r w:rsidR="009F7056" w:rsidRPr="006F3266">
        <w:rPr>
          <w:rStyle w:val="FootnoteReference"/>
          <w:rFonts w:ascii="Arial" w:hAnsi="Arial" w:cs="Arial"/>
          <w:sz w:val="21"/>
          <w:szCs w:val="21"/>
        </w:rPr>
        <w:footnoteReference w:id="738"/>
      </w:r>
      <w:r w:rsidRPr="006F3266">
        <w:rPr>
          <w:rFonts w:ascii="Arial" w:hAnsi="Arial" w:cs="Arial"/>
          <w:sz w:val="21"/>
          <w:szCs w:val="21"/>
        </w:rPr>
        <w:t xml:space="preserve"> or actions that would promote or lead to the unjust taking of someone’s life.</w:t>
      </w:r>
      <w:r w:rsidR="009F7056" w:rsidRPr="006F3266">
        <w:rPr>
          <w:rStyle w:val="FootnoteReference"/>
          <w:rFonts w:ascii="Arial" w:hAnsi="Arial" w:cs="Arial"/>
          <w:sz w:val="21"/>
          <w:szCs w:val="21"/>
        </w:rPr>
        <w:footnoteReference w:id="739"/>
      </w:r>
      <w:r w:rsidRPr="006F3266">
        <w:rPr>
          <w:rFonts w:ascii="Arial" w:hAnsi="Arial" w:cs="Arial"/>
          <w:sz w:val="21"/>
          <w:szCs w:val="21"/>
        </w:rPr>
        <w:t xml:space="preserve">  In the pursuit of that goal, we must defend others from violence,</w:t>
      </w:r>
      <w:r w:rsidR="009F7056" w:rsidRPr="006F3266">
        <w:rPr>
          <w:rStyle w:val="FootnoteReference"/>
          <w:rFonts w:ascii="Arial" w:hAnsi="Arial" w:cs="Arial"/>
          <w:sz w:val="21"/>
          <w:szCs w:val="21"/>
        </w:rPr>
        <w:footnoteReference w:id="740"/>
      </w:r>
      <w:r w:rsidRPr="006F3266">
        <w:rPr>
          <w:rFonts w:ascii="Arial" w:hAnsi="Arial" w:cs="Arial"/>
          <w:sz w:val="21"/>
          <w:szCs w:val="21"/>
        </w:rPr>
        <w:t xml:space="preserve"> patiently endure the afflictions from God’s hand,</w:t>
      </w:r>
      <w:r w:rsidR="009F7056" w:rsidRPr="006F3266">
        <w:rPr>
          <w:rStyle w:val="FootnoteReference"/>
          <w:rFonts w:ascii="Arial" w:hAnsi="Arial" w:cs="Arial"/>
          <w:sz w:val="21"/>
          <w:szCs w:val="21"/>
        </w:rPr>
        <w:footnoteReference w:id="741"/>
      </w:r>
      <w:r w:rsidRPr="006F3266">
        <w:rPr>
          <w:rFonts w:ascii="Arial" w:hAnsi="Arial" w:cs="Arial"/>
          <w:sz w:val="21"/>
          <w:szCs w:val="21"/>
        </w:rPr>
        <w:t xml:space="preserve"> have a quiet mind</w:t>
      </w:r>
      <w:r w:rsidR="009F7056" w:rsidRPr="006F3266">
        <w:rPr>
          <w:rStyle w:val="FootnoteReference"/>
          <w:rFonts w:ascii="Arial" w:hAnsi="Arial" w:cs="Arial"/>
          <w:sz w:val="21"/>
          <w:szCs w:val="21"/>
        </w:rPr>
        <w:footnoteReference w:id="742"/>
      </w:r>
      <w:r w:rsidRPr="006F3266">
        <w:rPr>
          <w:rFonts w:ascii="Arial" w:hAnsi="Arial" w:cs="Arial"/>
          <w:sz w:val="21"/>
          <w:szCs w:val="21"/>
        </w:rPr>
        <w:t xml:space="preserve"> and a cheerful spirit,</w:t>
      </w:r>
      <w:r w:rsidR="009F7056" w:rsidRPr="006F3266">
        <w:rPr>
          <w:rStyle w:val="FootnoteReference"/>
          <w:rFonts w:ascii="Arial" w:hAnsi="Arial" w:cs="Arial"/>
          <w:sz w:val="21"/>
          <w:szCs w:val="21"/>
        </w:rPr>
        <w:footnoteReference w:id="743"/>
      </w:r>
      <w:r w:rsidRPr="006F3266">
        <w:rPr>
          <w:rFonts w:ascii="Arial" w:hAnsi="Arial" w:cs="Arial"/>
          <w:sz w:val="21"/>
          <w:szCs w:val="21"/>
        </w:rPr>
        <w:t xml:space="preserve"> practice temperance in the way we eat,</w:t>
      </w:r>
      <w:r w:rsidR="009F7056" w:rsidRPr="006F3266">
        <w:rPr>
          <w:rStyle w:val="FootnoteReference"/>
          <w:rFonts w:ascii="Arial" w:hAnsi="Arial" w:cs="Arial"/>
          <w:sz w:val="21"/>
          <w:szCs w:val="21"/>
        </w:rPr>
        <w:footnoteReference w:id="744"/>
      </w:r>
      <w:r w:rsidRPr="006F3266">
        <w:rPr>
          <w:rFonts w:ascii="Arial" w:hAnsi="Arial" w:cs="Arial"/>
          <w:sz w:val="21"/>
          <w:szCs w:val="21"/>
        </w:rPr>
        <w:t xml:space="preserve"> drink,</w:t>
      </w:r>
      <w:r w:rsidR="009F7056" w:rsidRPr="006F3266">
        <w:rPr>
          <w:rStyle w:val="FootnoteReference"/>
          <w:rFonts w:ascii="Arial" w:hAnsi="Arial" w:cs="Arial"/>
          <w:sz w:val="21"/>
          <w:szCs w:val="21"/>
        </w:rPr>
        <w:footnoteReference w:id="745"/>
      </w:r>
      <w:r w:rsidRPr="006F3266">
        <w:rPr>
          <w:rFonts w:ascii="Arial" w:hAnsi="Arial" w:cs="Arial"/>
          <w:sz w:val="21"/>
          <w:szCs w:val="21"/>
        </w:rPr>
        <w:t xml:space="preserve"> </w:t>
      </w:r>
      <w:proofErr w:type="gramStart"/>
      <w:r w:rsidRPr="006F3266">
        <w:rPr>
          <w:rFonts w:ascii="Arial" w:hAnsi="Arial" w:cs="Arial"/>
          <w:sz w:val="21"/>
          <w:szCs w:val="21"/>
        </w:rPr>
        <w:t>take medications,</w:t>
      </w:r>
      <w:r w:rsidR="009F7056" w:rsidRPr="006F3266">
        <w:rPr>
          <w:rStyle w:val="FootnoteReference"/>
          <w:rFonts w:ascii="Arial" w:hAnsi="Arial" w:cs="Arial"/>
          <w:sz w:val="21"/>
          <w:szCs w:val="21"/>
        </w:rPr>
        <w:footnoteReference w:id="746"/>
      </w:r>
      <w:r w:rsidRPr="006F3266">
        <w:rPr>
          <w:rFonts w:ascii="Arial" w:hAnsi="Arial" w:cs="Arial"/>
          <w:sz w:val="21"/>
          <w:szCs w:val="21"/>
        </w:rPr>
        <w:t xml:space="preserve"> sleep,</w:t>
      </w:r>
      <w:r w:rsidR="009F7056" w:rsidRPr="006F3266">
        <w:rPr>
          <w:rStyle w:val="FootnoteReference"/>
          <w:rFonts w:ascii="Arial" w:hAnsi="Arial" w:cs="Arial"/>
          <w:sz w:val="21"/>
          <w:szCs w:val="21"/>
        </w:rPr>
        <w:footnoteReference w:id="747"/>
      </w:r>
      <w:r w:rsidRPr="006F3266">
        <w:rPr>
          <w:rFonts w:ascii="Arial" w:hAnsi="Arial" w:cs="Arial"/>
          <w:sz w:val="21"/>
          <w:szCs w:val="21"/>
        </w:rPr>
        <w:t xml:space="preserve"> work,</w:t>
      </w:r>
      <w:r w:rsidR="009F7056" w:rsidRPr="006F3266">
        <w:rPr>
          <w:rStyle w:val="FootnoteReference"/>
          <w:rFonts w:ascii="Arial" w:hAnsi="Arial" w:cs="Arial"/>
          <w:sz w:val="21"/>
          <w:szCs w:val="21"/>
        </w:rPr>
        <w:footnoteReference w:id="748"/>
      </w:r>
      <w:proofErr w:type="gramEnd"/>
      <w:r w:rsidRPr="006F3266">
        <w:rPr>
          <w:rFonts w:ascii="Arial" w:hAnsi="Arial" w:cs="Arial"/>
          <w:sz w:val="21"/>
          <w:szCs w:val="21"/>
        </w:rPr>
        <w:t xml:space="preserve"> and play.</w:t>
      </w:r>
      <w:r w:rsidR="009F7056" w:rsidRPr="006F3266">
        <w:rPr>
          <w:rStyle w:val="FootnoteReference"/>
          <w:rFonts w:ascii="Arial" w:hAnsi="Arial" w:cs="Arial"/>
          <w:sz w:val="21"/>
          <w:szCs w:val="21"/>
        </w:rPr>
        <w:footnoteReference w:id="749"/>
      </w:r>
      <w:r w:rsidRPr="006F3266">
        <w:rPr>
          <w:rFonts w:ascii="Arial" w:hAnsi="Arial" w:cs="Arial"/>
          <w:sz w:val="21"/>
          <w:szCs w:val="21"/>
        </w:rPr>
        <w:t xml:space="preserve">  We should also harbor </w:t>
      </w:r>
      <w:r w:rsidRPr="006F3266">
        <w:rPr>
          <w:rFonts w:ascii="Arial" w:hAnsi="Arial" w:cs="Arial"/>
          <w:sz w:val="21"/>
          <w:szCs w:val="21"/>
        </w:rPr>
        <w:lastRenderedPageBreak/>
        <w:t>charitable thoughts,</w:t>
      </w:r>
      <w:r w:rsidR="009F7056" w:rsidRPr="006F3266">
        <w:rPr>
          <w:rStyle w:val="FootnoteReference"/>
          <w:rFonts w:ascii="Arial" w:hAnsi="Arial" w:cs="Arial"/>
          <w:sz w:val="21"/>
          <w:szCs w:val="21"/>
        </w:rPr>
        <w:footnoteReference w:id="750"/>
      </w:r>
      <w:r w:rsidRPr="006F3266">
        <w:rPr>
          <w:rFonts w:ascii="Arial" w:hAnsi="Arial" w:cs="Arial"/>
          <w:sz w:val="21"/>
          <w:szCs w:val="21"/>
        </w:rPr>
        <w:t xml:space="preserve"> love,</w:t>
      </w:r>
      <w:r w:rsidR="009F7056" w:rsidRPr="006F3266">
        <w:rPr>
          <w:rStyle w:val="FootnoteReference"/>
          <w:rFonts w:ascii="Arial" w:hAnsi="Arial" w:cs="Arial"/>
          <w:sz w:val="21"/>
          <w:szCs w:val="21"/>
        </w:rPr>
        <w:footnoteReference w:id="751"/>
      </w:r>
      <w:r w:rsidRPr="006F3266">
        <w:rPr>
          <w:rFonts w:ascii="Arial" w:hAnsi="Arial" w:cs="Arial"/>
          <w:sz w:val="21"/>
          <w:szCs w:val="21"/>
        </w:rPr>
        <w:t xml:space="preserve"> compassion,</w:t>
      </w:r>
      <w:r w:rsidR="009F7056" w:rsidRPr="006F3266">
        <w:rPr>
          <w:rStyle w:val="FootnoteReference"/>
          <w:rFonts w:ascii="Arial" w:hAnsi="Arial" w:cs="Arial"/>
          <w:sz w:val="21"/>
          <w:szCs w:val="21"/>
        </w:rPr>
        <w:footnoteReference w:id="752"/>
      </w:r>
      <w:r w:rsidRPr="006F3266">
        <w:rPr>
          <w:rFonts w:ascii="Arial" w:hAnsi="Arial" w:cs="Arial"/>
          <w:sz w:val="21"/>
          <w:szCs w:val="21"/>
        </w:rPr>
        <w:t xml:space="preserve"> meekness, gentleness, and kindness.</w:t>
      </w:r>
      <w:r w:rsidR="009F7056" w:rsidRPr="006F3266">
        <w:rPr>
          <w:rStyle w:val="FootnoteReference"/>
          <w:rFonts w:ascii="Arial" w:hAnsi="Arial" w:cs="Arial"/>
          <w:sz w:val="21"/>
          <w:szCs w:val="21"/>
        </w:rPr>
        <w:footnoteReference w:id="753"/>
      </w:r>
      <w:r w:rsidRPr="006F3266">
        <w:rPr>
          <w:rFonts w:ascii="Arial" w:hAnsi="Arial" w:cs="Arial"/>
          <w:sz w:val="21"/>
          <w:szCs w:val="21"/>
        </w:rPr>
        <w:t xml:space="preserve">  Our speech and behavior should be peaceful, mild, and courteous.</w:t>
      </w:r>
      <w:r w:rsidR="009F7056" w:rsidRPr="006F3266">
        <w:rPr>
          <w:rStyle w:val="FootnoteReference"/>
          <w:rFonts w:ascii="Arial" w:hAnsi="Arial" w:cs="Arial"/>
          <w:sz w:val="21"/>
          <w:szCs w:val="21"/>
        </w:rPr>
        <w:footnoteReference w:id="754"/>
      </w:r>
      <w:r w:rsidRPr="006F3266">
        <w:rPr>
          <w:rFonts w:ascii="Arial" w:hAnsi="Arial" w:cs="Arial"/>
          <w:sz w:val="21"/>
          <w:szCs w:val="21"/>
        </w:rPr>
        <w:t xml:space="preserve">  We should be tolerant of others, be ready to be reconciled, patiently put up with and forgive injuries against us, and return good for evil.</w:t>
      </w:r>
      <w:r w:rsidR="009F7056" w:rsidRPr="006F3266">
        <w:rPr>
          <w:rStyle w:val="FootnoteReference"/>
          <w:rFonts w:ascii="Arial" w:hAnsi="Arial" w:cs="Arial"/>
          <w:sz w:val="21"/>
          <w:szCs w:val="21"/>
        </w:rPr>
        <w:footnoteReference w:id="755"/>
      </w:r>
      <w:r w:rsidRPr="006F3266">
        <w:rPr>
          <w:rFonts w:ascii="Arial" w:hAnsi="Arial" w:cs="Arial"/>
          <w:sz w:val="21"/>
          <w:szCs w:val="21"/>
        </w:rPr>
        <w:t xml:space="preserve">  Finally, we should provide aid and comfort to those in distress as well as protect and defend the innocent.</w:t>
      </w:r>
      <w:r w:rsidR="009F0BE8" w:rsidRPr="006F3266">
        <w:rPr>
          <w:rStyle w:val="FootnoteReference"/>
          <w:rFonts w:ascii="Arial" w:hAnsi="Arial" w:cs="Arial"/>
          <w:sz w:val="21"/>
          <w:szCs w:val="21"/>
        </w:rPr>
        <w:footnoteReference w:id="756"/>
      </w:r>
    </w:p>
    <w:p w:rsidR="009F0BE8" w:rsidRPr="006F3266" w:rsidRDefault="00F8148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particular sins does the sixth commandment forbid?</w:t>
      </w:r>
    </w:p>
    <w:p w:rsidR="009F0BE8" w:rsidRPr="006F3266" w:rsidRDefault="00F8148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sixth commandment forbids: taking our own</w:t>
      </w:r>
      <w:r w:rsidR="009F7056" w:rsidRPr="006F3266">
        <w:rPr>
          <w:rStyle w:val="FootnoteReference"/>
          <w:rFonts w:ascii="Arial" w:hAnsi="Arial" w:cs="Arial"/>
          <w:sz w:val="21"/>
          <w:szCs w:val="21"/>
        </w:rPr>
        <w:footnoteReference w:id="757"/>
      </w:r>
      <w:r w:rsidRPr="006F3266">
        <w:rPr>
          <w:rFonts w:ascii="Arial" w:hAnsi="Arial" w:cs="Arial"/>
          <w:sz w:val="21"/>
          <w:szCs w:val="21"/>
        </w:rPr>
        <w:t xml:space="preserve"> or anyone else’s life,</w:t>
      </w:r>
      <w:r w:rsidR="009F7056" w:rsidRPr="006F3266">
        <w:rPr>
          <w:rStyle w:val="FootnoteReference"/>
          <w:rFonts w:ascii="Arial" w:hAnsi="Arial" w:cs="Arial"/>
          <w:sz w:val="21"/>
          <w:szCs w:val="21"/>
        </w:rPr>
        <w:footnoteReference w:id="758"/>
      </w:r>
      <w:r w:rsidRPr="006F3266">
        <w:rPr>
          <w:rFonts w:ascii="Arial" w:hAnsi="Arial" w:cs="Arial"/>
          <w:sz w:val="21"/>
          <w:szCs w:val="21"/>
        </w:rPr>
        <w:t xml:space="preserve"> except in the pursuit of public justice,</w:t>
      </w:r>
      <w:r w:rsidR="009F7056" w:rsidRPr="006F3266">
        <w:rPr>
          <w:rStyle w:val="FootnoteReference"/>
          <w:rFonts w:ascii="Arial" w:hAnsi="Arial" w:cs="Arial"/>
          <w:sz w:val="21"/>
          <w:szCs w:val="21"/>
        </w:rPr>
        <w:footnoteReference w:id="759"/>
      </w:r>
      <w:r w:rsidRPr="006F3266">
        <w:rPr>
          <w:rFonts w:ascii="Arial" w:hAnsi="Arial" w:cs="Arial"/>
          <w:sz w:val="21"/>
          <w:szCs w:val="21"/>
        </w:rPr>
        <w:t xml:space="preserve"> lawful war,</w:t>
      </w:r>
      <w:r w:rsidR="009F7056" w:rsidRPr="006F3266">
        <w:rPr>
          <w:rStyle w:val="FootnoteReference"/>
          <w:rFonts w:ascii="Arial" w:hAnsi="Arial" w:cs="Arial"/>
          <w:sz w:val="21"/>
          <w:szCs w:val="21"/>
        </w:rPr>
        <w:footnoteReference w:id="760"/>
      </w:r>
      <w:r w:rsidRPr="006F3266">
        <w:rPr>
          <w:rFonts w:ascii="Arial" w:hAnsi="Arial" w:cs="Arial"/>
          <w:sz w:val="21"/>
          <w:szCs w:val="21"/>
        </w:rPr>
        <w:t xml:space="preserve"> or necessary defense;</w:t>
      </w:r>
      <w:r w:rsidR="009F7056" w:rsidRPr="006F3266">
        <w:rPr>
          <w:rStyle w:val="FootnoteReference"/>
          <w:rFonts w:ascii="Arial" w:hAnsi="Arial" w:cs="Arial"/>
          <w:sz w:val="21"/>
          <w:szCs w:val="21"/>
        </w:rPr>
        <w:footnoteReference w:id="761"/>
      </w:r>
      <w:r w:rsidRPr="006F3266">
        <w:rPr>
          <w:rFonts w:ascii="Arial" w:hAnsi="Arial" w:cs="Arial"/>
          <w:sz w:val="21"/>
          <w:szCs w:val="21"/>
        </w:rPr>
        <w:t xml:space="preserve"> neglecting or withholding the necessary means for the preservation of life;</w:t>
      </w:r>
      <w:r w:rsidR="009F7056" w:rsidRPr="006F3266">
        <w:rPr>
          <w:rStyle w:val="FootnoteReference"/>
          <w:rFonts w:ascii="Arial" w:hAnsi="Arial" w:cs="Arial"/>
          <w:sz w:val="21"/>
          <w:szCs w:val="21"/>
        </w:rPr>
        <w:footnoteReference w:id="762"/>
      </w:r>
      <w:r w:rsidRPr="006F3266">
        <w:rPr>
          <w:rFonts w:ascii="Arial" w:hAnsi="Arial" w:cs="Arial"/>
          <w:sz w:val="21"/>
          <w:szCs w:val="21"/>
        </w:rPr>
        <w:t xml:space="preserve"> sinful anger,</w:t>
      </w:r>
      <w:r w:rsidR="009F7056" w:rsidRPr="006F3266">
        <w:rPr>
          <w:rStyle w:val="FootnoteReference"/>
          <w:rFonts w:ascii="Arial" w:hAnsi="Arial" w:cs="Arial"/>
          <w:sz w:val="21"/>
          <w:szCs w:val="21"/>
        </w:rPr>
        <w:footnoteReference w:id="763"/>
      </w:r>
      <w:r w:rsidRPr="006F3266">
        <w:rPr>
          <w:rFonts w:ascii="Arial" w:hAnsi="Arial" w:cs="Arial"/>
          <w:sz w:val="21"/>
          <w:szCs w:val="21"/>
        </w:rPr>
        <w:t xml:space="preserve"> hatred,</w:t>
      </w:r>
      <w:r w:rsidR="009F7056" w:rsidRPr="006F3266">
        <w:rPr>
          <w:rStyle w:val="FootnoteReference"/>
          <w:rFonts w:ascii="Arial" w:hAnsi="Arial" w:cs="Arial"/>
          <w:sz w:val="21"/>
          <w:szCs w:val="21"/>
        </w:rPr>
        <w:footnoteReference w:id="764"/>
      </w:r>
      <w:r w:rsidRPr="006F3266">
        <w:rPr>
          <w:rFonts w:ascii="Arial" w:hAnsi="Arial" w:cs="Arial"/>
          <w:sz w:val="21"/>
          <w:szCs w:val="21"/>
        </w:rPr>
        <w:t xml:space="preserve"> envy,</w:t>
      </w:r>
      <w:r w:rsidR="009F7056" w:rsidRPr="006F3266">
        <w:rPr>
          <w:rStyle w:val="FootnoteReference"/>
          <w:rFonts w:ascii="Arial" w:hAnsi="Arial" w:cs="Arial"/>
          <w:sz w:val="21"/>
          <w:szCs w:val="21"/>
        </w:rPr>
        <w:footnoteReference w:id="765"/>
      </w:r>
      <w:r w:rsidRPr="006F3266">
        <w:rPr>
          <w:rFonts w:ascii="Arial" w:hAnsi="Arial" w:cs="Arial"/>
          <w:sz w:val="21"/>
          <w:szCs w:val="21"/>
        </w:rPr>
        <w:t xml:space="preserve"> or desire for revenge;</w:t>
      </w:r>
      <w:r w:rsidR="009F7056" w:rsidRPr="006F3266">
        <w:rPr>
          <w:rStyle w:val="FootnoteReference"/>
          <w:rFonts w:ascii="Arial" w:hAnsi="Arial" w:cs="Arial"/>
          <w:sz w:val="21"/>
          <w:szCs w:val="21"/>
        </w:rPr>
        <w:footnoteReference w:id="766"/>
      </w:r>
      <w:r w:rsidRPr="006F3266">
        <w:rPr>
          <w:rFonts w:ascii="Arial" w:hAnsi="Arial" w:cs="Arial"/>
          <w:sz w:val="21"/>
          <w:szCs w:val="21"/>
        </w:rPr>
        <w:t xml:space="preserve"> all excessive </w:t>
      </w:r>
      <w:r w:rsidR="00900895" w:rsidRPr="006F3266">
        <w:rPr>
          <w:rFonts w:ascii="Arial" w:hAnsi="Arial" w:cs="Arial"/>
          <w:sz w:val="21"/>
          <w:szCs w:val="21"/>
        </w:rPr>
        <w:t>emotions</w:t>
      </w:r>
      <w:r w:rsidR="009F7056" w:rsidRPr="006F3266">
        <w:rPr>
          <w:rStyle w:val="FootnoteReference"/>
          <w:rFonts w:ascii="Arial" w:hAnsi="Arial" w:cs="Arial"/>
          <w:sz w:val="21"/>
          <w:szCs w:val="21"/>
        </w:rPr>
        <w:footnoteReference w:id="767"/>
      </w:r>
      <w:r w:rsidR="00900895" w:rsidRPr="006F3266">
        <w:rPr>
          <w:rFonts w:ascii="Arial" w:hAnsi="Arial" w:cs="Arial"/>
          <w:sz w:val="21"/>
          <w:szCs w:val="21"/>
        </w:rPr>
        <w:t xml:space="preserve"> and distracting anxie</w:t>
      </w:r>
      <w:r w:rsidRPr="006F3266">
        <w:rPr>
          <w:rFonts w:ascii="Arial" w:hAnsi="Arial" w:cs="Arial"/>
          <w:sz w:val="21"/>
          <w:szCs w:val="21"/>
        </w:rPr>
        <w:t>ties;</w:t>
      </w:r>
      <w:r w:rsidR="009F7056" w:rsidRPr="006F3266">
        <w:rPr>
          <w:rStyle w:val="FootnoteReference"/>
          <w:rFonts w:ascii="Arial" w:hAnsi="Arial" w:cs="Arial"/>
          <w:sz w:val="21"/>
          <w:szCs w:val="21"/>
        </w:rPr>
        <w:footnoteReference w:id="768"/>
      </w:r>
      <w:r w:rsidRPr="006F3266">
        <w:rPr>
          <w:rFonts w:ascii="Arial" w:hAnsi="Arial" w:cs="Arial"/>
          <w:sz w:val="21"/>
          <w:szCs w:val="21"/>
        </w:rPr>
        <w:t xml:space="preserve"> intemperate eating,</w:t>
      </w:r>
      <w:r w:rsidR="009A48F0" w:rsidRPr="006F3266">
        <w:rPr>
          <w:rStyle w:val="FootnoteReference"/>
          <w:rFonts w:ascii="Arial" w:hAnsi="Arial" w:cs="Arial"/>
          <w:sz w:val="21"/>
          <w:szCs w:val="21"/>
        </w:rPr>
        <w:footnoteReference w:id="769"/>
      </w:r>
      <w:r w:rsidRPr="006F3266">
        <w:rPr>
          <w:rFonts w:ascii="Arial" w:hAnsi="Arial" w:cs="Arial"/>
          <w:sz w:val="21"/>
          <w:szCs w:val="21"/>
        </w:rPr>
        <w:t xml:space="preserve"> drinking,</w:t>
      </w:r>
      <w:r w:rsidR="009A48F0" w:rsidRPr="006F3266">
        <w:rPr>
          <w:rStyle w:val="FootnoteReference"/>
          <w:rFonts w:ascii="Arial" w:hAnsi="Arial" w:cs="Arial"/>
          <w:sz w:val="21"/>
          <w:szCs w:val="21"/>
        </w:rPr>
        <w:footnoteReference w:id="770"/>
      </w:r>
      <w:r w:rsidRPr="006F3266">
        <w:rPr>
          <w:rFonts w:ascii="Arial" w:hAnsi="Arial" w:cs="Arial"/>
          <w:sz w:val="21"/>
          <w:szCs w:val="21"/>
        </w:rPr>
        <w:t xml:space="preserve"> working,</w:t>
      </w:r>
      <w:r w:rsidR="009A48F0" w:rsidRPr="006F3266">
        <w:rPr>
          <w:rStyle w:val="FootnoteReference"/>
          <w:rFonts w:ascii="Arial" w:hAnsi="Arial" w:cs="Arial"/>
          <w:sz w:val="21"/>
          <w:szCs w:val="21"/>
        </w:rPr>
        <w:footnoteReference w:id="771"/>
      </w:r>
      <w:r w:rsidRPr="006F3266">
        <w:rPr>
          <w:rFonts w:ascii="Arial" w:hAnsi="Arial" w:cs="Arial"/>
          <w:sz w:val="21"/>
          <w:szCs w:val="21"/>
        </w:rPr>
        <w:t xml:space="preserve"> or playing;</w:t>
      </w:r>
      <w:r w:rsidR="009A48F0" w:rsidRPr="006F3266">
        <w:rPr>
          <w:rStyle w:val="FootnoteReference"/>
          <w:rFonts w:ascii="Arial" w:hAnsi="Arial" w:cs="Arial"/>
          <w:sz w:val="21"/>
          <w:szCs w:val="21"/>
        </w:rPr>
        <w:footnoteReference w:id="772"/>
      </w:r>
      <w:r w:rsidRPr="006F3266">
        <w:rPr>
          <w:rFonts w:ascii="Arial" w:hAnsi="Arial" w:cs="Arial"/>
          <w:sz w:val="21"/>
          <w:szCs w:val="21"/>
        </w:rPr>
        <w:t xml:space="preserve"> speaking in a provocative way,</w:t>
      </w:r>
      <w:r w:rsidR="009A48F0" w:rsidRPr="006F3266">
        <w:rPr>
          <w:rStyle w:val="FootnoteReference"/>
          <w:rFonts w:ascii="Arial" w:hAnsi="Arial" w:cs="Arial"/>
          <w:sz w:val="21"/>
          <w:szCs w:val="21"/>
        </w:rPr>
        <w:footnoteReference w:id="773"/>
      </w:r>
      <w:r w:rsidRPr="006F3266">
        <w:rPr>
          <w:rFonts w:ascii="Arial" w:hAnsi="Arial" w:cs="Arial"/>
          <w:sz w:val="21"/>
          <w:szCs w:val="21"/>
        </w:rPr>
        <w:t xml:space="preserve"> oppressing,</w:t>
      </w:r>
      <w:r w:rsidR="009A48F0" w:rsidRPr="006F3266">
        <w:rPr>
          <w:rStyle w:val="FootnoteReference"/>
          <w:rFonts w:ascii="Arial" w:hAnsi="Arial" w:cs="Arial"/>
          <w:sz w:val="21"/>
          <w:szCs w:val="21"/>
        </w:rPr>
        <w:footnoteReference w:id="774"/>
      </w:r>
      <w:r w:rsidRPr="006F3266">
        <w:rPr>
          <w:rFonts w:ascii="Arial" w:hAnsi="Arial" w:cs="Arial"/>
          <w:sz w:val="21"/>
          <w:szCs w:val="21"/>
        </w:rPr>
        <w:t xml:space="preserve"> quarreling with,</w:t>
      </w:r>
      <w:r w:rsidR="009A48F0" w:rsidRPr="006F3266">
        <w:rPr>
          <w:rStyle w:val="FootnoteReference"/>
          <w:rFonts w:ascii="Arial" w:hAnsi="Arial" w:cs="Arial"/>
          <w:sz w:val="21"/>
          <w:szCs w:val="21"/>
        </w:rPr>
        <w:footnoteReference w:id="775"/>
      </w:r>
      <w:r w:rsidRPr="006F3266">
        <w:rPr>
          <w:rFonts w:ascii="Arial" w:hAnsi="Arial" w:cs="Arial"/>
          <w:sz w:val="21"/>
          <w:szCs w:val="21"/>
        </w:rPr>
        <w:t xml:space="preserve"> hitting, or wounding others,</w:t>
      </w:r>
      <w:r w:rsidR="009A48F0" w:rsidRPr="006F3266">
        <w:rPr>
          <w:rStyle w:val="FootnoteReference"/>
          <w:rFonts w:ascii="Arial" w:hAnsi="Arial" w:cs="Arial"/>
          <w:sz w:val="21"/>
          <w:szCs w:val="21"/>
        </w:rPr>
        <w:footnoteReference w:id="776"/>
      </w:r>
      <w:r w:rsidRPr="006F3266">
        <w:rPr>
          <w:rFonts w:ascii="Arial" w:hAnsi="Arial" w:cs="Arial"/>
          <w:sz w:val="21"/>
          <w:szCs w:val="21"/>
        </w:rPr>
        <w:t xml:space="preserve"> and anything else conducive to the destruc</w:t>
      </w:r>
      <w:r w:rsidR="00900895" w:rsidRPr="006F3266">
        <w:rPr>
          <w:rFonts w:ascii="Arial" w:hAnsi="Arial" w:cs="Arial"/>
          <w:sz w:val="21"/>
          <w:szCs w:val="21"/>
        </w:rPr>
        <w:t>tion</w:t>
      </w:r>
      <w:r w:rsidRPr="006F3266">
        <w:rPr>
          <w:rFonts w:ascii="Arial" w:hAnsi="Arial" w:cs="Arial"/>
          <w:sz w:val="21"/>
          <w:szCs w:val="21"/>
        </w:rPr>
        <w:t xml:space="preserve"> of anyone’s life.</w:t>
      </w:r>
      <w:r w:rsidR="009F0BE8" w:rsidRPr="006F3266">
        <w:rPr>
          <w:rStyle w:val="FootnoteReference"/>
          <w:rFonts w:ascii="Arial" w:hAnsi="Arial" w:cs="Arial"/>
          <w:sz w:val="21"/>
          <w:szCs w:val="21"/>
        </w:rPr>
        <w:footnoteReference w:id="777"/>
      </w:r>
    </w:p>
    <w:p w:rsidR="009F0BE8" w:rsidRPr="006F3266" w:rsidRDefault="0090089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seventh commandment?</w:t>
      </w:r>
    </w:p>
    <w:p w:rsidR="009F0BE8" w:rsidRPr="006F3266" w:rsidRDefault="0090089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 xml:space="preserve">The seventh commandment is: </w:t>
      </w:r>
      <w:r w:rsidRPr="006F3266">
        <w:rPr>
          <w:rFonts w:ascii="Arial" w:hAnsi="Arial" w:cs="Arial"/>
          <w:i/>
          <w:sz w:val="21"/>
          <w:szCs w:val="21"/>
        </w:rPr>
        <w:t>You shall not commit adultery</w:t>
      </w:r>
      <w:r w:rsidRPr="006F3266">
        <w:rPr>
          <w:rFonts w:ascii="Arial" w:hAnsi="Arial" w:cs="Arial"/>
          <w:sz w:val="21"/>
          <w:szCs w:val="21"/>
        </w:rPr>
        <w:t>.</w:t>
      </w:r>
      <w:r w:rsidR="009F0BE8" w:rsidRPr="006F3266">
        <w:rPr>
          <w:rStyle w:val="FootnoteReference"/>
          <w:rFonts w:ascii="Arial" w:hAnsi="Arial" w:cs="Arial"/>
          <w:sz w:val="21"/>
          <w:szCs w:val="21"/>
        </w:rPr>
        <w:footnoteReference w:id="778"/>
      </w:r>
    </w:p>
    <w:p w:rsidR="009F0BE8" w:rsidRPr="006F3266" w:rsidRDefault="0090089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seventh commandment require?</w:t>
      </w:r>
    </w:p>
    <w:p w:rsidR="009F0BE8" w:rsidRPr="006F3266" w:rsidRDefault="0090089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seventh commandment requires us to be sexually pure in body, mind, inclinations,</w:t>
      </w:r>
      <w:r w:rsidR="009A48F0" w:rsidRPr="006F3266">
        <w:rPr>
          <w:rStyle w:val="FootnoteReference"/>
          <w:rFonts w:ascii="Arial" w:hAnsi="Arial" w:cs="Arial"/>
          <w:sz w:val="21"/>
          <w:szCs w:val="21"/>
        </w:rPr>
        <w:footnoteReference w:id="779"/>
      </w:r>
      <w:r w:rsidRPr="006F3266">
        <w:rPr>
          <w:rFonts w:ascii="Arial" w:hAnsi="Arial" w:cs="Arial"/>
          <w:sz w:val="21"/>
          <w:szCs w:val="21"/>
        </w:rPr>
        <w:t xml:space="preserve"> words,</w:t>
      </w:r>
      <w:r w:rsidR="009A48F0" w:rsidRPr="006F3266">
        <w:rPr>
          <w:rStyle w:val="FootnoteReference"/>
          <w:rFonts w:ascii="Arial" w:hAnsi="Arial" w:cs="Arial"/>
          <w:sz w:val="21"/>
          <w:szCs w:val="21"/>
        </w:rPr>
        <w:footnoteReference w:id="780"/>
      </w:r>
      <w:r w:rsidRPr="006F3266">
        <w:rPr>
          <w:rFonts w:ascii="Arial" w:hAnsi="Arial" w:cs="Arial"/>
          <w:sz w:val="21"/>
          <w:szCs w:val="21"/>
        </w:rPr>
        <w:t xml:space="preserve"> and actions,</w:t>
      </w:r>
      <w:r w:rsidR="009A48F0" w:rsidRPr="006F3266">
        <w:rPr>
          <w:rStyle w:val="FootnoteReference"/>
          <w:rFonts w:ascii="Arial" w:hAnsi="Arial" w:cs="Arial"/>
          <w:sz w:val="21"/>
          <w:szCs w:val="21"/>
        </w:rPr>
        <w:footnoteReference w:id="781"/>
      </w:r>
      <w:r w:rsidRPr="006F3266">
        <w:rPr>
          <w:rFonts w:ascii="Arial" w:hAnsi="Arial" w:cs="Arial"/>
          <w:sz w:val="21"/>
          <w:szCs w:val="21"/>
        </w:rPr>
        <w:t xml:space="preserve"> and to maintain that purity in ourselves and others.</w:t>
      </w:r>
      <w:r w:rsidR="009A48F0" w:rsidRPr="006F3266">
        <w:rPr>
          <w:rStyle w:val="FootnoteReference"/>
          <w:rFonts w:ascii="Arial" w:hAnsi="Arial" w:cs="Arial"/>
          <w:sz w:val="21"/>
          <w:szCs w:val="21"/>
        </w:rPr>
        <w:footnoteReference w:id="782"/>
      </w:r>
      <w:r w:rsidRPr="006F3266">
        <w:rPr>
          <w:rFonts w:ascii="Arial" w:hAnsi="Arial" w:cs="Arial"/>
          <w:sz w:val="21"/>
          <w:szCs w:val="21"/>
        </w:rPr>
        <w:t xml:space="preserve">  We are to monitor what we look at as well as what we experience with our other senses;</w:t>
      </w:r>
      <w:r w:rsidR="009A48F0" w:rsidRPr="006F3266">
        <w:rPr>
          <w:rStyle w:val="FootnoteReference"/>
          <w:rFonts w:ascii="Arial" w:hAnsi="Arial" w:cs="Arial"/>
          <w:sz w:val="21"/>
          <w:szCs w:val="21"/>
        </w:rPr>
        <w:footnoteReference w:id="783"/>
      </w:r>
      <w:r w:rsidRPr="006F3266">
        <w:rPr>
          <w:rFonts w:ascii="Arial" w:hAnsi="Arial" w:cs="Arial"/>
          <w:sz w:val="21"/>
          <w:szCs w:val="21"/>
        </w:rPr>
        <w:t xml:space="preserve"> and we are to live temperately,</w:t>
      </w:r>
      <w:r w:rsidR="009A48F0" w:rsidRPr="006F3266">
        <w:rPr>
          <w:rStyle w:val="FootnoteReference"/>
          <w:rFonts w:ascii="Arial" w:hAnsi="Arial" w:cs="Arial"/>
          <w:sz w:val="21"/>
          <w:szCs w:val="21"/>
        </w:rPr>
        <w:footnoteReference w:id="784"/>
      </w:r>
      <w:r w:rsidRPr="006F3266">
        <w:rPr>
          <w:rFonts w:ascii="Arial" w:hAnsi="Arial" w:cs="Arial"/>
          <w:sz w:val="21"/>
          <w:szCs w:val="21"/>
        </w:rPr>
        <w:t xml:space="preserve"> keeping pure company</w:t>
      </w:r>
      <w:r w:rsidR="009A48F0" w:rsidRPr="006F3266">
        <w:rPr>
          <w:rStyle w:val="FootnoteReference"/>
          <w:rFonts w:ascii="Arial" w:hAnsi="Arial" w:cs="Arial"/>
          <w:sz w:val="21"/>
          <w:szCs w:val="21"/>
        </w:rPr>
        <w:footnoteReference w:id="785"/>
      </w:r>
      <w:r w:rsidRPr="006F3266">
        <w:rPr>
          <w:rFonts w:ascii="Arial" w:hAnsi="Arial" w:cs="Arial"/>
          <w:sz w:val="21"/>
          <w:szCs w:val="21"/>
        </w:rPr>
        <w:t xml:space="preserve"> and dressing modestly.</w:t>
      </w:r>
      <w:r w:rsidR="009A48F0" w:rsidRPr="006F3266">
        <w:rPr>
          <w:rStyle w:val="FootnoteReference"/>
          <w:rFonts w:ascii="Arial" w:hAnsi="Arial" w:cs="Arial"/>
          <w:sz w:val="21"/>
          <w:szCs w:val="21"/>
        </w:rPr>
        <w:footnoteReference w:id="786"/>
      </w:r>
      <w:r w:rsidRPr="006F3266">
        <w:rPr>
          <w:rFonts w:ascii="Arial" w:hAnsi="Arial" w:cs="Arial"/>
          <w:sz w:val="21"/>
          <w:szCs w:val="21"/>
        </w:rPr>
        <w:t xml:space="preserve">  Those who cannot control their sexual desires should marry,</w:t>
      </w:r>
      <w:r w:rsidR="009A48F0" w:rsidRPr="006F3266">
        <w:rPr>
          <w:rStyle w:val="FootnoteReference"/>
          <w:rFonts w:ascii="Arial" w:hAnsi="Arial" w:cs="Arial"/>
          <w:sz w:val="21"/>
          <w:szCs w:val="21"/>
        </w:rPr>
        <w:footnoteReference w:id="787"/>
      </w:r>
      <w:r w:rsidRPr="006F3266">
        <w:rPr>
          <w:rFonts w:ascii="Arial" w:hAnsi="Arial" w:cs="Arial"/>
          <w:sz w:val="21"/>
          <w:szCs w:val="21"/>
        </w:rPr>
        <w:t xml:space="preserve"> loving</w:t>
      </w:r>
      <w:r w:rsidR="009A48F0" w:rsidRPr="006F3266">
        <w:rPr>
          <w:rStyle w:val="FootnoteReference"/>
          <w:rFonts w:ascii="Arial" w:hAnsi="Arial" w:cs="Arial"/>
          <w:sz w:val="21"/>
          <w:szCs w:val="21"/>
        </w:rPr>
        <w:footnoteReference w:id="788"/>
      </w:r>
      <w:r w:rsidRPr="006F3266">
        <w:rPr>
          <w:rFonts w:ascii="Arial" w:hAnsi="Arial" w:cs="Arial"/>
          <w:sz w:val="21"/>
          <w:szCs w:val="21"/>
        </w:rPr>
        <w:t xml:space="preserve"> and living together with their spouses.</w:t>
      </w:r>
      <w:r w:rsidR="009A48F0" w:rsidRPr="006F3266">
        <w:rPr>
          <w:rStyle w:val="FootnoteReference"/>
          <w:rFonts w:ascii="Arial" w:hAnsi="Arial" w:cs="Arial"/>
          <w:sz w:val="21"/>
          <w:szCs w:val="21"/>
        </w:rPr>
        <w:footnoteReference w:id="789"/>
      </w:r>
      <w:r w:rsidRPr="006F3266">
        <w:rPr>
          <w:rFonts w:ascii="Arial" w:hAnsi="Arial" w:cs="Arial"/>
          <w:sz w:val="21"/>
          <w:szCs w:val="21"/>
        </w:rPr>
        <w:t xml:space="preserve">  We should also work hard at whatever we are called to do,</w:t>
      </w:r>
      <w:r w:rsidR="009A48F0" w:rsidRPr="006F3266">
        <w:rPr>
          <w:rStyle w:val="FootnoteReference"/>
          <w:rFonts w:ascii="Arial" w:hAnsi="Arial" w:cs="Arial"/>
          <w:sz w:val="21"/>
          <w:szCs w:val="21"/>
        </w:rPr>
        <w:footnoteReference w:id="790"/>
      </w:r>
      <w:r w:rsidRPr="006F3266">
        <w:rPr>
          <w:rFonts w:ascii="Arial" w:hAnsi="Arial" w:cs="Arial"/>
          <w:sz w:val="21"/>
          <w:szCs w:val="21"/>
        </w:rPr>
        <w:t xml:space="preserve"> avoiding all opportunities for indecency, and resisting any temptation to say, think, or do anything indecent or obscene.</w:t>
      </w:r>
      <w:r w:rsidR="009F0BE8" w:rsidRPr="006F3266">
        <w:rPr>
          <w:rStyle w:val="FootnoteReference"/>
          <w:rFonts w:ascii="Arial" w:hAnsi="Arial" w:cs="Arial"/>
          <w:sz w:val="21"/>
          <w:szCs w:val="21"/>
        </w:rPr>
        <w:footnoteReference w:id="791"/>
      </w:r>
    </w:p>
    <w:p w:rsidR="009F0BE8" w:rsidRPr="006F3266" w:rsidRDefault="0090089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particular sins does the seventh commandment forbid?</w:t>
      </w:r>
    </w:p>
    <w:p w:rsidR="009F0BE8" w:rsidRPr="006F3266" w:rsidRDefault="0090089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addition to failing to do what is required,</w:t>
      </w:r>
      <w:r w:rsidR="00D9058D" w:rsidRPr="006F3266">
        <w:rPr>
          <w:rStyle w:val="FootnoteReference"/>
          <w:rFonts w:ascii="Arial" w:hAnsi="Arial" w:cs="Arial"/>
          <w:sz w:val="21"/>
          <w:szCs w:val="21"/>
        </w:rPr>
        <w:footnoteReference w:id="792"/>
      </w:r>
      <w:r w:rsidRPr="006F3266">
        <w:rPr>
          <w:rFonts w:ascii="Arial" w:hAnsi="Arial" w:cs="Arial"/>
          <w:sz w:val="21"/>
          <w:szCs w:val="21"/>
        </w:rPr>
        <w:t xml:space="preserve"> the seventh commandment forbids: adultery, fornication,</w:t>
      </w:r>
      <w:r w:rsidR="00D9058D" w:rsidRPr="006F3266">
        <w:rPr>
          <w:rStyle w:val="FootnoteReference"/>
          <w:rFonts w:ascii="Arial" w:hAnsi="Arial" w:cs="Arial"/>
          <w:sz w:val="21"/>
          <w:szCs w:val="21"/>
        </w:rPr>
        <w:footnoteReference w:id="793"/>
      </w:r>
      <w:r w:rsidRPr="006F3266">
        <w:rPr>
          <w:rFonts w:ascii="Arial" w:hAnsi="Arial" w:cs="Arial"/>
          <w:sz w:val="21"/>
          <w:szCs w:val="21"/>
        </w:rPr>
        <w:t xml:space="preserve"> rape, incest,</w:t>
      </w:r>
      <w:r w:rsidR="00D9058D" w:rsidRPr="006F3266">
        <w:rPr>
          <w:rStyle w:val="FootnoteReference"/>
          <w:rFonts w:ascii="Arial" w:hAnsi="Arial" w:cs="Arial"/>
          <w:sz w:val="21"/>
          <w:szCs w:val="21"/>
        </w:rPr>
        <w:footnoteReference w:id="794"/>
      </w:r>
      <w:r w:rsidRPr="006F3266">
        <w:rPr>
          <w:rFonts w:ascii="Arial" w:hAnsi="Arial" w:cs="Arial"/>
          <w:sz w:val="21"/>
          <w:szCs w:val="21"/>
        </w:rPr>
        <w:t xml:space="preserve"> sodomy, and all unnatural desires;</w:t>
      </w:r>
      <w:r w:rsidR="00D9058D" w:rsidRPr="006F3266">
        <w:rPr>
          <w:rStyle w:val="FootnoteReference"/>
          <w:rFonts w:ascii="Arial" w:hAnsi="Arial" w:cs="Arial"/>
          <w:sz w:val="21"/>
          <w:szCs w:val="21"/>
        </w:rPr>
        <w:footnoteReference w:id="795"/>
      </w:r>
      <w:r w:rsidRPr="006F3266">
        <w:rPr>
          <w:rFonts w:ascii="Arial" w:hAnsi="Arial" w:cs="Arial"/>
          <w:sz w:val="21"/>
          <w:szCs w:val="21"/>
        </w:rPr>
        <w:t xml:space="preserve"> all impure imaginations, thoughts, purposes, and inclinations;</w:t>
      </w:r>
      <w:r w:rsidR="00D9058D" w:rsidRPr="006F3266">
        <w:rPr>
          <w:rStyle w:val="FootnoteReference"/>
          <w:rFonts w:ascii="Arial" w:hAnsi="Arial" w:cs="Arial"/>
          <w:sz w:val="21"/>
          <w:szCs w:val="21"/>
        </w:rPr>
        <w:footnoteReference w:id="796"/>
      </w:r>
      <w:r w:rsidRPr="006F3266">
        <w:rPr>
          <w:rFonts w:ascii="Arial" w:hAnsi="Arial" w:cs="Arial"/>
          <w:sz w:val="21"/>
          <w:szCs w:val="21"/>
        </w:rPr>
        <w:t xml:space="preserve"> all corrupt and nasty talk or listening to such,</w:t>
      </w:r>
      <w:r w:rsidR="00D9058D" w:rsidRPr="006F3266">
        <w:rPr>
          <w:rStyle w:val="FootnoteReference"/>
          <w:rFonts w:ascii="Arial" w:hAnsi="Arial" w:cs="Arial"/>
          <w:sz w:val="21"/>
          <w:szCs w:val="21"/>
        </w:rPr>
        <w:footnoteReference w:id="797"/>
      </w:r>
      <w:r w:rsidRPr="006F3266">
        <w:rPr>
          <w:rFonts w:ascii="Arial" w:hAnsi="Arial" w:cs="Arial"/>
          <w:sz w:val="21"/>
          <w:szCs w:val="21"/>
        </w:rPr>
        <w:t xml:space="preserve"> lewd looks,</w:t>
      </w:r>
      <w:r w:rsidR="00D9058D" w:rsidRPr="006F3266">
        <w:rPr>
          <w:rStyle w:val="FootnoteReference"/>
          <w:rFonts w:ascii="Arial" w:hAnsi="Arial" w:cs="Arial"/>
          <w:sz w:val="21"/>
          <w:szCs w:val="21"/>
        </w:rPr>
        <w:footnoteReference w:id="798"/>
      </w:r>
      <w:r w:rsidRPr="006F3266">
        <w:rPr>
          <w:rFonts w:ascii="Arial" w:hAnsi="Arial" w:cs="Arial"/>
          <w:sz w:val="21"/>
          <w:szCs w:val="21"/>
        </w:rPr>
        <w:t xml:space="preserve"> shameless or frivolous behavior, and immodest dress;</w:t>
      </w:r>
      <w:r w:rsidR="00D9058D" w:rsidRPr="006F3266">
        <w:rPr>
          <w:rStyle w:val="FootnoteReference"/>
          <w:rFonts w:ascii="Arial" w:hAnsi="Arial" w:cs="Arial"/>
          <w:sz w:val="21"/>
          <w:szCs w:val="21"/>
        </w:rPr>
        <w:footnoteReference w:id="799"/>
      </w:r>
      <w:r w:rsidRPr="006F3266">
        <w:rPr>
          <w:rFonts w:ascii="Arial" w:hAnsi="Arial" w:cs="Arial"/>
          <w:sz w:val="21"/>
          <w:szCs w:val="21"/>
        </w:rPr>
        <w:t xml:space="preserve"> prohibiting lawful marriages</w:t>
      </w:r>
      <w:r w:rsidR="00D9058D" w:rsidRPr="006F3266">
        <w:rPr>
          <w:rStyle w:val="FootnoteReference"/>
          <w:rFonts w:ascii="Arial" w:hAnsi="Arial" w:cs="Arial"/>
          <w:sz w:val="21"/>
          <w:szCs w:val="21"/>
        </w:rPr>
        <w:footnoteReference w:id="800"/>
      </w:r>
      <w:r w:rsidRPr="006F3266">
        <w:rPr>
          <w:rFonts w:ascii="Arial" w:hAnsi="Arial" w:cs="Arial"/>
          <w:sz w:val="21"/>
          <w:szCs w:val="21"/>
        </w:rPr>
        <w:t xml:space="preserve"> and allowing unlawful ones;</w:t>
      </w:r>
      <w:r w:rsidR="00D9058D" w:rsidRPr="006F3266">
        <w:rPr>
          <w:rStyle w:val="FootnoteReference"/>
          <w:rFonts w:ascii="Arial" w:hAnsi="Arial" w:cs="Arial"/>
          <w:sz w:val="21"/>
          <w:szCs w:val="21"/>
        </w:rPr>
        <w:footnoteReference w:id="801"/>
      </w:r>
      <w:r w:rsidRPr="006F3266">
        <w:rPr>
          <w:rFonts w:ascii="Arial" w:hAnsi="Arial" w:cs="Arial"/>
          <w:sz w:val="21"/>
          <w:szCs w:val="21"/>
        </w:rPr>
        <w:t xml:space="preserve"> condoning, tolerating, or organizing prostitution and visiting </w:t>
      </w:r>
      <w:r w:rsidRPr="006F3266">
        <w:rPr>
          <w:rFonts w:ascii="Arial" w:hAnsi="Arial" w:cs="Arial"/>
          <w:sz w:val="21"/>
          <w:szCs w:val="21"/>
        </w:rPr>
        <w:lastRenderedPageBreak/>
        <w:t>prostitutes;</w:t>
      </w:r>
      <w:r w:rsidR="00D9058D" w:rsidRPr="006F3266">
        <w:rPr>
          <w:rStyle w:val="FootnoteReference"/>
          <w:rFonts w:ascii="Arial" w:hAnsi="Arial" w:cs="Arial"/>
          <w:sz w:val="21"/>
          <w:szCs w:val="21"/>
        </w:rPr>
        <w:footnoteReference w:id="802"/>
      </w:r>
      <w:r w:rsidRPr="006F3266">
        <w:rPr>
          <w:rFonts w:ascii="Arial" w:hAnsi="Arial" w:cs="Arial"/>
          <w:sz w:val="21"/>
          <w:szCs w:val="21"/>
        </w:rPr>
        <w:t xml:space="preserve"> restrictive vows of celibacy,</w:t>
      </w:r>
      <w:r w:rsidR="00D9058D" w:rsidRPr="006F3266">
        <w:rPr>
          <w:rStyle w:val="FootnoteReference"/>
          <w:rFonts w:ascii="Arial" w:hAnsi="Arial" w:cs="Arial"/>
          <w:sz w:val="21"/>
          <w:szCs w:val="21"/>
        </w:rPr>
        <w:footnoteReference w:id="803"/>
      </w:r>
      <w:r w:rsidRPr="006F3266">
        <w:rPr>
          <w:rFonts w:ascii="Arial" w:hAnsi="Arial" w:cs="Arial"/>
          <w:sz w:val="21"/>
          <w:szCs w:val="21"/>
        </w:rPr>
        <w:t xml:space="preserve"> unnecessary delays in marrying,</w:t>
      </w:r>
      <w:r w:rsidR="00D9058D" w:rsidRPr="006F3266">
        <w:rPr>
          <w:rStyle w:val="FootnoteReference"/>
          <w:rFonts w:ascii="Arial" w:hAnsi="Arial" w:cs="Arial"/>
          <w:sz w:val="21"/>
          <w:szCs w:val="21"/>
        </w:rPr>
        <w:footnoteReference w:id="804"/>
      </w:r>
      <w:r w:rsidRPr="006F3266">
        <w:rPr>
          <w:rFonts w:ascii="Arial" w:hAnsi="Arial" w:cs="Arial"/>
          <w:sz w:val="21"/>
          <w:szCs w:val="21"/>
        </w:rPr>
        <w:t xml:space="preserve"> having more than one wife or husband at the same time;</w:t>
      </w:r>
      <w:r w:rsidR="00D9058D" w:rsidRPr="006F3266">
        <w:rPr>
          <w:rStyle w:val="FootnoteReference"/>
          <w:rFonts w:ascii="Arial" w:hAnsi="Arial" w:cs="Arial"/>
          <w:sz w:val="21"/>
          <w:szCs w:val="21"/>
        </w:rPr>
        <w:footnoteReference w:id="805"/>
      </w:r>
      <w:r w:rsidRPr="006F3266">
        <w:rPr>
          <w:rFonts w:ascii="Arial" w:hAnsi="Arial" w:cs="Arial"/>
          <w:sz w:val="21"/>
          <w:szCs w:val="21"/>
        </w:rPr>
        <w:t xml:space="preserve"> unjust divorce</w:t>
      </w:r>
      <w:r w:rsidR="00D9058D" w:rsidRPr="006F3266">
        <w:rPr>
          <w:rStyle w:val="FootnoteReference"/>
          <w:rFonts w:ascii="Arial" w:hAnsi="Arial" w:cs="Arial"/>
          <w:sz w:val="21"/>
          <w:szCs w:val="21"/>
        </w:rPr>
        <w:footnoteReference w:id="806"/>
      </w:r>
      <w:r w:rsidRPr="006F3266">
        <w:rPr>
          <w:rFonts w:ascii="Arial" w:hAnsi="Arial" w:cs="Arial"/>
          <w:sz w:val="21"/>
          <w:szCs w:val="21"/>
        </w:rPr>
        <w:t xml:space="preserve"> or desertion;</w:t>
      </w:r>
      <w:r w:rsidR="00D9058D" w:rsidRPr="006F3266">
        <w:rPr>
          <w:rStyle w:val="FootnoteReference"/>
          <w:rFonts w:ascii="Arial" w:hAnsi="Arial" w:cs="Arial"/>
          <w:sz w:val="21"/>
          <w:szCs w:val="21"/>
        </w:rPr>
        <w:footnoteReference w:id="807"/>
      </w:r>
      <w:r w:rsidRPr="006F3266">
        <w:rPr>
          <w:rFonts w:ascii="Arial" w:hAnsi="Arial" w:cs="Arial"/>
          <w:sz w:val="21"/>
          <w:szCs w:val="21"/>
        </w:rPr>
        <w:t xml:space="preserve"> idleness, gluttony, drunkenness,</w:t>
      </w:r>
      <w:r w:rsidR="00D9058D" w:rsidRPr="006F3266">
        <w:rPr>
          <w:rStyle w:val="FootnoteReference"/>
          <w:rFonts w:ascii="Arial" w:hAnsi="Arial" w:cs="Arial"/>
          <w:sz w:val="21"/>
          <w:szCs w:val="21"/>
        </w:rPr>
        <w:footnoteReference w:id="808"/>
      </w:r>
      <w:r w:rsidRPr="006F3266">
        <w:rPr>
          <w:rFonts w:ascii="Arial" w:hAnsi="Arial" w:cs="Arial"/>
          <w:sz w:val="21"/>
          <w:szCs w:val="21"/>
        </w:rPr>
        <w:t xml:space="preserve"> and keeping impure company;</w:t>
      </w:r>
      <w:r w:rsidR="00D9058D" w:rsidRPr="006F3266">
        <w:rPr>
          <w:rStyle w:val="FootnoteReference"/>
          <w:rFonts w:ascii="Arial" w:hAnsi="Arial" w:cs="Arial"/>
          <w:sz w:val="21"/>
          <w:szCs w:val="21"/>
        </w:rPr>
        <w:footnoteReference w:id="809"/>
      </w:r>
      <w:r w:rsidRPr="006F3266">
        <w:rPr>
          <w:rFonts w:ascii="Arial" w:hAnsi="Arial" w:cs="Arial"/>
          <w:sz w:val="21"/>
          <w:szCs w:val="21"/>
        </w:rPr>
        <w:t xml:space="preserve"> obscene or pornographic songs, books, pictures, dancing, or theatrical presentations;</w:t>
      </w:r>
      <w:r w:rsidR="00D9058D" w:rsidRPr="006F3266">
        <w:rPr>
          <w:rStyle w:val="FootnoteReference"/>
          <w:rFonts w:ascii="Arial" w:hAnsi="Arial" w:cs="Arial"/>
          <w:sz w:val="21"/>
          <w:szCs w:val="21"/>
        </w:rPr>
        <w:footnoteReference w:id="810"/>
      </w:r>
      <w:r w:rsidRPr="006F3266">
        <w:rPr>
          <w:rFonts w:ascii="Arial" w:hAnsi="Arial" w:cs="Arial"/>
          <w:sz w:val="21"/>
          <w:szCs w:val="21"/>
        </w:rPr>
        <w:t xml:space="preserve"> and all other encouragement to or indulgence in impure activities by us or other.</w:t>
      </w:r>
      <w:r w:rsidR="009F0BE8" w:rsidRPr="006F3266">
        <w:rPr>
          <w:rStyle w:val="FootnoteReference"/>
          <w:rFonts w:ascii="Arial" w:hAnsi="Arial" w:cs="Arial"/>
          <w:sz w:val="21"/>
          <w:szCs w:val="21"/>
        </w:rPr>
        <w:footnoteReference w:id="811"/>
      </w:r>
    </w:p>
    <w:p w:rsidR="009F0BE8" w:rsidRPr="006F3266" w:rsidRDefault="0090089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eighth commandment?</w:t>
      </w:r>
    </w:p>
    <w:p w:rsidR="009F0BE8" w:rsidRPr="006F3266" w:rsidRDefault="0090089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eighth commandment is: </w:t>
      </w:r>
      <w:r w:rsidRPr="006F3266">
        <w:rPr>
          <w:rFonts w:ascii="Arial" w:hAnsi="Arial" w:cs="Arial"/>
          <w:i/>
          <w:sz w:val="21"/>
          <w:szCs w:val="21"/>
        </w:rPr>
        <w:t>You shall not steal</w:t>
      </w:r>
      <w:r w:rsidRPr="006F3266">
        <w:rPr>
          <w:rFonts w:ascii="Arial" w:hAnsi="Arial" w:cs="Arial"/>
          <w:sz w:val="21"/>
          <w:szCs w:val="21"/>
        </w:rPr>
        <w:t>.</w:t>
      </w:r>
      <w:r w:rsidR="009F0BE8" w:rsidRPr="006F3266">
        <w:rPr>
          <w:rStyle w:val="FootnoteReference"/>
          <w:rFonts w:ascii="Arial" w:hAnsi="Arial" w:cs="Arial"/>
          <w:sz w:val="21"/>
          <w:szCs w:val="21"/>
        </w:rPr>
        <w:footnoteReference w:id="812"/>
      </w:r>
    </w:p>
    <w:p w:rsidR="009F0BE8" w:rsidRPr="006F3266" w:rsidRDefault="0090089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eighth commandment require?</w:t>
      </w:r>
    </w:p>
    <w:p w:rsidR="009F0BE8" w:rsidRPr="006F3266" w:rsidRDefault="0090089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eighth commandment requires us to</w:t>
      </w:r>
      <w:r w:rsidR="000815A3" w:rsidRPr="006F3266">
        <w:rPr>
          <w:rFonts w:ascii="Arial" w:hAnsi="Arial" w:cs="Arial"/>
          <w:sz w:val="21"/>
          <w:szCs w:val="21"/>
        </w:rPr>
        <w:t xml:space="preserve"> act truthfully, faithfully, an</w:t>
      </w:r>
      <w:r w:rsidRPr="006F3266">
        <w:rPr>
          <w:rFonts w:ascii="Arial" w:hAnsi="Arial" w:cs="Arial"/>
          <w:sz w:val="21"/>
          <w:szCs w:val="21"/>
        </w:rPr>
        <w:t>d</w:t>
      </w:r>
      <w:r w:rsidR="000815A3" w:rsidRPr="006F3266">
        <w:rPr>
          <w:rFonts w:ascii="Arial" w:hAnsi="Arial" w:cs="Arial"/>
          <w:sz w:val="21"/>
          <w:szCs w:val="21"/>
        </w:rPr>
        <w:t xml:space="preserve"> </w:t>
      </w:r>
      <w:r w:rsidRPr="006F3266">
        <w:rPr>
          <w:rFonts w:ascii="Arial" w:hAnsi="Arial" w:cs="Arial"/>
          <w:sz w:val="21"/>
          <w:szCs w:val="21"/>
        </w:rPr>
        <w:t>justly in our contractual and business relationships with our fellow human beings</w:t>
      </w:r>
      <w:r w:rsidR="003E2113" w:rsidRPr="006F3266">
        <w:rPr>
          <w:rStyle w:val="FootnoteReference"/>
          <w:rFonts w:ascii="Arial" w:hAnsi="Arial" w:cs="Arial"/>
          <w:sz w:val="21"/>
          <w:szCs w:val="21"/>
        </w:rPr>
        <w:footnoteReference w:id="813"/>
      </w:r>
      <w:r w:rsidRPr="006F3266">
        <w:rPr>
          <w:rFonts w:ascii="Arial" w:hAnsi="Arial" w:cs="Arial"/>
          <w:sz w:val="21"/>
          <w:szCs w:val="21"/>
        </w:rPr>
        <w:t xml:space="preserve"> so that we give to all what they deserve.</w:t>
      </w:r>
      <w:r w:rsidR="003E2113" w:rsidRPr="006F3266">
        <w:rPr>
          <w:rStyle w:val="FootnoteReference"/>
          <w:rFonts w:ascii="Arial" w:hAnsi="Arial" w:cs="Arial"/>
          <w:sz w:val="21"/>
          <w:szCs w:val="21"/>
        </w:rPr>
        <w:footnoteReference w:id="814"/>
      </w:r>
      <w:r w:rsidRPr="006F3266">
        <w:rPr>
          <w:rFonts w:ascii="Arial" w:hAnsi="Arial" w:cs="Arial"/>
          <w:sz w:val="21"/>
          <w:szCs w:val="21"/>
        </w:rPr>
        <w:t xml:space="preserve">  We are to make restitution for anything we have unlawfully acquired from its rightful owner;</w:t>
      </w:r>
      <w:r w:rsidR="003E2113" w:rsidRPr="006F3266">
        <w:rPr>
          <w:rStyle w:val="FootnoteReference"/>
          <w:rFonts w:ascii="Arial" w:hAnsi="Arial" w:cs="Arial"/>
          <w:sz w:val="21"/>
          <w:szCs w:val="21"/>
        </w:rPr>
        <w:footnoteReference w:id="815"/>
      </w:r>
      <w:r w:rsidRPr="006F3266">
        <w:rPr>
          <w:rFonts w:ascii="Arial" w:hAnsi="Arial" w:cs="Arial"/>
          <w:sz w:val="21"/>
          <w:szCs w:val="21"/>
        </w:rPr>
        <w:t xml:space="preserve"> we should give and lend freely, according to our ability and the needs of others;</w:t>
      </w:r>
      <w:r w:rsidR="003E2113" w:rsidRPr="006F3266">
        <w:rPr>
          <w:rStyle w:val="FootnoteReference"/>
          <w:rFonts w:ascii="Arial" w:hAnsi="Arial" w:cs="Arial"/>
          <w:sz w:val="21"/>
          <w:szCs w:val="21"/>
        </w:rPr>
        <w:footnoteReference w:id="816"/>
      </w:r>
      <w:r w:rsidRPr="006F3266">
        <w:rPr>
          <w:rFonts w:ascii="Arial" w:hAnsi="Arial" w:cs="Arial"/>
          <w:sz w:val="21"/>
          <w:szCs w:val="21"/>
        </w:rPr>
        <w:t xml:space="preserve"> we must moderate our judgment, will, and inclinations about worldly goods;</w:t>
      </w:r>
      <w:r w:rsidR="003E2113" w:rsidRPr="006F3266">
        <w:rPr>
          <w:rStyle w:val="FootnoteReference"/>
          <w:rFonts w:ascii="Arial" w:hAnsi="Arial" w:cs="Arial"/>
          <w:sz w:val="21"/>
          <w:szCs w:val="21"/>
        </w:rPr>
        <w:footnoteReference w:id="817"/>
      </w:r>
      <w:r w:rsidRPr="006F3266">
        <w:rPr>
          <w:rFonts w:ascii="Arial" w:hAnsi="Arial" w:cs="Arial"/>
          <w:sz w:val="21"/>
          <w:szCs w:val="21"/>
        </w:rPr>
        <w:t xml:space="preserve"> we must exercise prudence in the acquisition,</w:t>
      </w:r>
      <w:r w:rsidR="003E2113" w:rsidRPr="006F3266">
        <w:rPr>
          <w:rStyle w:val="FootnoteReference"/>
          <w:rFonts w:ascii="Arial" w:hAnsi="Arial" w:cs="Arial"/>
          <w:sz w:val="21"/>
          <w:szCs w:val="21"/>
        </w:rPr>
        <w:footnoteReference w:id="818"/>
      </w:r>
      <w:r w:rsidRPr="006F3266">
        <w:rPr>
          <w:rFonts w:ascii="Arial" w:hAnsi="Arial" w:cs="Arial"/>
          <w:sz w:val="21"/>
          <w:szCs w:val="21"/>
        </w:rPr>
        <w:t xml:space="preserve"> maintenance, use, and dispo</w:t>
      </w:r>
      <w:r w:rsidR="000815A3" w:rsidRPr="006F3266">
        <w:rPr>
          <w:rFonts w:ascii="Arial" w:hAnsi="Arial" w:cs="Arial"/>
          <w:sz w:val="21"/>
          <w:szCs w:val="21"/>
        </w:rPr>
        <w:t xml:space="preserve">sition </w:t>
      </w:r>
      <w:r w:rsidRPr="006F3266">
        <w:rPr>
          <w:rFonts w:ascii="Arial" w:hAnsi="Arial" w:cs="Arial"/>
          <w:sz w:val="21"/>
          <w:szCs w:val="21"/>
        </w:rPr>
        <w:t>of the things that we need and are appropriate to sustain us humanly and that match our condition in life;</w:t>
      </w:r>
      <w:r w:rsidR="003E2113" w:rsidRPr="006F3266">
        <w:rPr>
          <w:rStyle w:val="FootnoteReference"/>
          <w:rFonts w:ascii="Arial" w:hAnsi="Arial" w:cs="Arial"/>
          <w:sz w:val="21"/>
          <w:szCs w:val="21"/>
        </w:rPr>
        <w:footnoteReference w:id="819"/>
      </w:r>
      <w:r w:rsidRPr="006F3266">
        <w:rPr>
          <w:rFonts w:ascii="Arial" w:hAnsi="Arial" w:cs="Arial"/>
          <w:sz w:val="21"/>
          <w:szCs w:val="21"/>
        </w:rPr>
        <w:t xml:space="preserve"> we should find something lawful to do in life</w:t>
      </w:r>
      <w:r w:rsidR="003E2113" w:rsidRPr="006F3266">
        <w:rPr>
          <w:rStyle w:val="FootnoteReference"/>
          <w:rFonts w:ascii="Arial" w:hAnsi="Arial" w:cs="Arial"/>
          <w:sz w:val="21"/>
          <w:szCs w:val="21"/>
        </w:rPr>
        <w:footnoteReference w:id="820"/>
      </w:r>
      <w:r w:rsidRPr="006F3266">
        <w:rPr>
          <w:rFonts w:ascii="Arial" w:hAnsi="Arial" w:cs="Arial"/>
          <w:sz w:val="21"/>
          <w:szCs w:val="21"/>
        </w:rPr>
        <w:t xml:space="preserve"> and work hard at it;</w:t>
      </w:r>
      <w:r w:rsidR="003E2113" w:rsidRPr="006F3266">
        <w:rPr>
          <w:rStyle w:val="FootnoteReference"/>
          <w:rFonts w:ascii="Arial" w:hAnsi="Arial" w:cs="Arial"/>
          <w:sz w:val="21"/>
          <w:szCs w:val="21"/>
        </w:rPr>
        <w:footnoteReference w:id="821"/>
      </w:r>
      <w:r w:rsidRPr="006F3266">
        <w:rPr>
          <w:rFonts w:ascii="Arial" w:hAnsi="Arial" w:cs="Arial"/>
          <w:sz w:val="21"/>
          <w:szCs w:val="21"/>
        </w:rPr>
        <w:t xml:space="preserve"> we should be frugal;</w:t>
      </w:r>
      <w:r w:rsidR="003E2113" w:rsidRPr="006F3266">
        <w:rPr>
          <w:rStyle w:val="FootnoteReference"/>
          <w:rFonts w:ascii="Arial" w:hAnsi="Arial" w:cs="Arial"/>
          <w:sz w:val="21"/>
          <w:szCs w:val="21"/>
        </w:rPr>
        <w:footnoteReference w:id="822"/>
      </w:r>
      <w:r w:rsidRPr="006F3266">
        <w:rPr>
          <w:rFonts w:ascii="Arial" w:hAnsi="Arial" w:cs="Arial"/>
          <w:sz w:val="21"/>
          <w:szCs w:val="21"/>
        </w:rPr>
        <w:t xml:space="preserve"> and we should avoid unnecessary lawsuits</w:t>
      </w:r>
      <w:r w:rsidR="003E2113" w:rsidRPr="006F3266">
        <w:rPr>
          <w:rStyle w:val="FootnoteReference"/>
          <w:rFonts w:ascii="Arial" w:hAnsi="Arial" w:cs="Arial"/>
          <w:sz w:val="21"/>
          <w:szCs w:val="21"/>
        </w:rPr>
        <w:footnoteReference w:id="823"/>
      </w:r>
      <w:r w:rsidRPr="006F3266">
        <w:rPr>
          <w:rFonts w:ascii="Arial" w:hAnsi="Arial" w:cs="Arial"/>
          <w:sz w:val="21"/>
          <w:szCs w:val="21"/>
        </w:rPr>
        <w:t xml:space="preserve"> and should not become liable by putting up </w:t>
      </w:r>
      <w:r w:rsidRPr="006F3266">
        <w:rPr>
          <w:rFonts w:ascii="Arial" w:hAnsi="Arial" w:cs="Arial"/>
          <w:sz w:val="21"/>
          <w:szCs w:val="21"/>
        </w:rPr>
        <w:lastRenderedPageBreak/>
        <w:t>security for others or by similar commitments.</w:t>
      </w:r>
      <w:r w:rsidR="003E2113" w:rsidRPr="006F3266">
        <w:rPr>
          <w:rStyle w:val="FootnoteReference"/>
          <w:rFonts w:ascii="Arial" w:hAnsi="Arial" w:cs="Arial"/>
          <w:sz w:val="21"/>
          <w:szCs w:val="21"/>
        </w:rPr>
        <w:footnoteReference w:id="824"/>
      </w:r>
      <w:r w:rsidRPr="006F3266">
        <w:rPr>
          <w:rFonts w:ascii="Arial" w:hAnsi="Arial" w:cs="Arial"/>
          <w:sz w:val="21"/>
          <w:szCs w:val="21"/>
        </w:rPr>
        <w:t xml:space="preserve">  Finally, we must do our best, by all just and lawful means, to acquire, preserve, and increase our own and others’ money and possessions.</w:t>
      </w:r>
      <w:r w:rsidR="009F0BE8" w:rsidRPr="006F3266">
        <w:rPr>
          <w:rStyle w:val="FootnoteReference"/>
          <w:rFonts w:ascii="Arial" w:hAnsi="Arial" w:cs="Arial"/>
          <w:sz w:val="21"/>
          <w:szCs w:val="21"/>
        </w:rPr>
        <w:footnoteReference w:id="825"/>
      </w:r>
    </w:p>
    <w:p w:rsidR="009F0BE8" w:rsidRPr="006F3266" w:rsidRDefault="000815A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particular sins does the eighth commandment forbid?</w:t>
      </w:r>
      <w:r w:rsidR="009F0BE8" w:rsidRPr="006F3266">
        <w:rPr>
          <w:rFonts w:ascii="Arial" w:hAnsi="Arial" w:cs="Arial"/>
          <w:b/>
          <w:sz w:val="21"/>
          <w:szCs w:val="21"/>
        </w:rPr>
        <w:t xml:space="preserve"> </w:t>
      </w:r>
    </w:p>
    <w:p w:rsidR="009F0BE8" w:rsidRPr="006F3266" w:rsidRDefault="000815A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addition to failing to do what is required,</w:t>
      </w:r>
      <w:r w:rsidR="003E2113" w:rsidRPr="006F3266">
        <w:rPr>
          <w:rStyle w:val="FootnoteReference"/>
          <w:rFonts w:ascii="Arial" w:hAnsi="Arial" w:cs="Arial"/>
          <w:sz w:val="21"/>
          <w:szCs w:val="21"/>
        </w:rPr>
        <w:footnoteReference w:id="826"/>
      </w:r>
      <w:r w:rsidRPr="006F3266">
        <w:rPr>
          <w:rFonts w:ascii="Arial" w:hAnsi="Arial" w:cs="Arial"/>
          <w:sz w:val="21"/>
          <w:szCs w:val="21"/>
        </w:rPr>
        <w:t xml:space="preserve"> the eighth commandment forbids: theft,</w:t>
      </w:r>
      <w:r w:rsidR="003E2113" w:rsidRPr="006F3266">
        <w:rPr>
          <w:rStyle w:val="FootnoteReference"/>
          <w:rFonts w:ascii="Arial" w:hAnsi="Arial" w:cs="Arial"/>
          <w:sz w:val="21"/>
          <w:szCs w:val="21"/>
        </w:rPr>
        <w:footnoteReference w:id="827"/>
      </w:r>
      <w:r w:rsidRPr="006F3266">
        <w:rPr>
          <w:rFonts w:ascii="Arial" w:hAnsi="Arial" w:cs="Arial"/>
          <w:sz w:val="21"/>
          <w:szCs w:val="21"/>
        </w:rPr>
        <w:t xml:space="preserve"> robbery,</w:t>
      </w:r>
      <w:r w:rsidR="003E2113" w:rsidRPr="006F3266">
        <w:rPr>
          <w:rStyle w:val="FootnoteReference"/>
          <w:rFonts w:ascii="Arial" w:hAnsi="Arial" w:cs="Arial"/>
          <w:sz w:val="21"/>
          <w:szCs w:val="21"/>
        </w:rPr>
        <w:footnoteReference w:id="828"/>
      </w:r>
      <w:r w:rsidRPr="006F3266">
        <w:rPr>
          <w:rFonts w:ascii="Arial" w:hAnsi="Arial" w:cs="Arial"/>
          <w:sz w:val="21"/>
          <w:szCs w:val="21"/>
        </w:rPr>
        <w:t xml:space="preserve"> kidnapping,</w:t>
      </w:r>
      <w:r w:rsidR="003E2113" w:rsidRPr="006F3266">
        <w:rPr>
          <w:rStyle w:val="FootnoteReference"/>
          <w:rFonts w:ascii="Arial" w:hAnsi="Arial" w:cs="Arial"/>
          <w:sz w:val="21"/>
          <w:szCs w:val="21"/>
        </w:rPr>
        <w:footnoteReference w:id="829"/>
      </w:r>
      <w:r w:rsidRPr="006F3266">
        <w:rPr>
          <w:rFonts w:ascii="Arial" w:hAnsi="Arial" w:cs="Arial"/>
          <w:sz w:val="21"/>
          <w:szCs w:val="21"/>
        </w:rPr>
        <w:t xml:space="preserve"> and receiving stolen goods;</w:t>
      </w:r>
      <w:r w:rsidR="003E2113" w:rsidRPr="006F3266">
        <w:rPr>
          <w:rStyle w:val="FootnoteReference"/>
          <w:rFonts w:ascii="Arial" w:hAnsi="Arial" w:cs="Arial"/>
          <w:sz w:val="21"/>
          <w:szCs w:val="21"/>
        </w:rPr>
        <w:footnoteReference w:id="830"/>
      </w:r>
      <w:r w:rsidRPr="006F3266">
        <w:rPr>
          <w:rFonts w:ascii="Arial" w:hAnsi="Arial" w:cs="Arial"/>
          <w:sz w:val="21"/>
          <w:szCs w:val="21"/>
        </w:rPr>
        <w:t xml:space="preserve"> fraud,</w:t>
      </w:r>
      <w:r w:rsidR="003E2113" w:rsidRPr="006F3266">
        <w:rPr>
          <w:rStyle w:val="FootnoteReference"/>
          <w:rFonts w:ascii="Arial" w:hAnsi="Arial" w:cs="Arial"/>
          <w:sz w:val="21"/>
          <w:szCs w:val="21"/>
        </w:rPr>
        <w:footnoteReference w:id="831"/>
      </w:r>
      <w:r w:rsidRPr="006F3266">
        <w:rPr>
          <w:rFonts w:ascii="Arial" w:hAnsi="Arial" w:cs="Arial"/>
          <w:sz w:val="21"/>
          <w:szCs w:val="21"/>
        </w:rPr>
        <w:t xml:space="preserve"> dishonest scales or measures,</w:t>
      </w:r>
      <w:r w:rsidR="003E2113" w:rsidRPr="006F3266">
        <w:rPr>
          <w:rStyle w:val="FootnoteReference"/>
          <w:rFonts w:ascii="Arial" w:hAnsi="Arial" w:cs="Arial"/>
          <w:sz w:val="21"/>
          <w:szCs w:val="21"/>
        </w:rPr>
        <w:footnoteReference w:id="832"/>
      </w:r>
      <w:r w:rsidRPr="006F3266">
        <w:rPr>
          <w:rFonts w:ascii="Arial" w:hAnsi="Arial" w:cs="Arial"/>
          <w:sz w:val="21"/>
          <w:szCs w:val="21"/>
        </w:rPr>
        <w:t xml:space="preserve"> removing boundary markers,</w:t>
      </w:r>
      <w:r w:rsidR="003E2113" w:rsidRPr="006F3266">
        <w:rPr>
          <w:rStyle w:val="FootnoteReference"/>
          <w:rFonts w:ascii="Arial" w:hAnsi="Arial" w:cs="Arial"/>
          <w:sz w:val="21"/>
          <w:szCs w:val="21"/>
        </w:rPr>
        <w:footnoteReference w:id="833"/>
      </w:r>
      <w:r w:rsidRPr="006F3266">
        <w:rPr>
          <w:rFonts w:ascii="Arial" w:hAnsi="Arial" w:cs="Arial"/>
          <w:sz w:val="21"/>
          <w:szCs w:val="21"/>
        </w:rPr>
        <w:t xml:space="preserve"> injustice or bad faith in our contractual relationships</w:t>
      </w:r>
      <w:r w:rsidR="003E2113" w:rsidRPr="006F3266">
        <w:rPr>
          <w:rStyle w:val="FootnoteReference"/>
          <w:rFonts w:ascii="Arial" w:hAnsi="Arial" w:cs="Arial"/>
          <w:sz w:val="21"/>
          <w:szCs w:val="21"/>
        </w:rPr>
        <w:footnoteReference w:id="834"/>
      </w:r>
      <w:r w:rsidRPr="006F3266">
        <w:rPr>
          <w:rFonts w:ascii="Arial" w:hAnsi="Arial" w:cs="Arial"/>
          <w:sz w:val="21"/>
          <w:szCs w:val="21"/>
        </w:rPr>
        <w:t xml:space="preserve"> or trust agreements;</w:t>
      </w:r>
      <w:r w:rsidR="003E2113" w:rsidRPr="006F3266">
        <w:rPr>
          <w:rStyle w:val="FootnoteReference"/>
          <w:rFonts w:ascii="Arial" w:hAnsi="Arial" w:cs="Arial"/>
          <w:sz w:val="21"/>
          <w:szCs w:val="21"/>
        </w:rPr>
        <w:footnoteReference w:id="835"/>
      </w:r>
      <w:r w:rsidRPr="006F3266">
        <w:rPr>
          <w:rFonts w:ascii="Arial" w:hAnsi="Arial" w:cs="Arial"/>
          <w:sz w:val="21"/>
          <w:szCs w:val="21"/>
        </w:rPr>
        <w:t xml:space="preserve"> oppression,</w:t>
      </w:r>
      <w:r w:rsidR="003E2113" w:rsidRPr="006F3266">
        <w:rPr>
          <w:rStyle w:val="FootnoteReference"/>
          <w:rFonts w:ascii="Arial" w:hAnsi="Arial" w:cs="Arial"/>
          <w:sz w:val="21"/>
          <w:szCs w:val="21"/>
        </w:rPr>
        <w:footnoteReference w:id="836"/>
      </w:r>
      <w:r w:rsidRPr="006F3266">
        <w:rPr>
          <w:rFonts w:ascii="Arial" w:hAnsi="Arial" w:cs="Arial"/>
          <w:sz w:val="21"/>
          <w:szCs w:val="21"/>
        </w:rPr>
        <w:t xml:space="preserve"> extortion,</w:t>
      </w:r>
      <w:r w:rsidR="003E2113" w:rsidRPr="006F3266">
        <w:rPr>
          <w:rStyle w:val="FootnoteReference"/>
          <w:rFonts w:ascii="Arial" w:hAnsi="Arial" w:cs="Arial"/>
          <w:sz w:val="21"/>
          <w:szCs w:val="21"/>
        </w:rPr>
        <w:footnoteReference w:id="837"/>
      </w:r>
      <w:r w:rsidRPr="006F3266">
        <w:rPr>
          <w:rFonts w:ascii="Arial" w:hAnsi="Arial" w:cs="Arial"/>
          <w:sz w:val="21"/>
          <w:szCs w:val="21"/>
        </w:rPr>
        <w:t xml:space="preserve"> usury,</w:t>
      </w:r>
      <w:r w:rsidR="003E2113" w:rsidRPr="006F3266">
        <w:rPr>
          <w:rStyle w:val="FootnoteReference"/>
          <w:rFonts w:ascii="Arial" w:hAnsi="Arial" w:cs="Arial"/>
          <w:sz w:val="21"/>
          <w:szCs w:val="21"/>
        </w:rPr>
        <w:footnoteReference w:id="838"/>
      </w:r>
      <w:r w:rsidRPr="006F3266">
        <w:rPr>
          <w:rFonts w:ascii="Arial" w:hAnsi="Arial" w:cs="Arial"/>
          <w:sz w:val="21"/>
          <w:szCs w:val="21"/>
        </w:rPr>
        <w:t xml:space="preserve"> bribery,</w:t>
      </w:r>
      <w:r w:rsidR="003E2113" w:rsidRPr="006F3266">
        <w:rPr>
          <w:rStyle w:val="FootnoteReference"/>
          <w:rFonts w:ascii="Arial" w:hAnsi="Arial" w:cs="Arial"/>
          <w:sz w:val="21"/>
          <w:szCs w:val="21"/>
        </w:rPr>
        <w:footnoteReference w:id="839"/>
      </w:r>
      <w:r w:rsidRPr="006F3266">
        <w:rPr>
          <w:rFonts w:ascii="Arial" w:hAnsi="Arial" w:cs="Arial"/>
          <w:sz w:val="21"/>
          <w:szCs w:val="21"/>
        </w:rPr>
        <w:t xml:space="preserve"> harassing lawsuits,</w:t>
      </w:r>
      <w:r w:rsidR="003E2113" w:rsidRPr="006F3266">
        <w:rPr>
          <w:rStyle w:val="FootnoteReference"/>
          <w:rFonts w:ascii="Arial" w:hAnsi="Arial" w:cs="Arial"/>
          <w:sz w:val="21"/>
          <w:szCs w:val="21"/>
        </w:rPr>
        <w:footnoteReference w:id="840"/>
      </w:r>
      <w:r w:rsidRPr="006F3266">
        <w:rPr>
          <w:rFonts w:ascii="Arial" w:hAnsi="Arial" w:cs="Arial"/>
          <w:sz w:val="21"/>
          <w:szCs w:val="21"/>
        </w:rPr>
        <w:t xml:space="preserve"> and unjust expropriation and dispossession of others’ land;</w:t>
      </w:r>
      <w:r w:rsidR="003E2113" w:rsidRPr="006F3266">
        <w:rPr>
          <w:rStyle w:val="FootnoteReference"/>
          <w:rFonts w:ascii="Arial" w:hAnsi="Arial" w:cs="Arial"/>
          <w:sz w:val="21"/>
          <w:szCs w:val="21"/>
        </w:rPr>
        <w:footnoteReference w:id="841"/>
      </w:r>
      <w:r w:rsidRPr="006F3266">
        <w:rPr>
          <w:rFonts w:ascii="Arial" w:hAnsi="Arial" w:cs="Arial"/>
          <w:sz w:val="21"/>
          <w:szCs w:val="21"/>
        </w:rPr>
        <w:t xml:space="preserve"> hoarding goods to increase their price,</w:t>
      </w:r>
      <w:r w:rsidR="003E2113" w:rsidRPr="006F3266">
        <w:rPr>
          <w:rStyle w:val="FootnoteReference"/>
          <w:rFonts w:ascii="Arial" w:hAnsi="Arial" w:cs="Arial"/>
          <w:sz w:val="21"/>
          <w:szCs w:val="21"/>
        </w:rPr>
        <w:footnoteReference w:id="842"/>
      </w:r>
      <w:r w:rsidRPr="006F3266">
        <w:rPr>
          <w:rFonts w:ascii="Arial" w:hAnsi="Arial" w:cs="Arial"/>
          <w:sz w:val="21"/>
          <w:szCs w:val="21"/>
        </w:rPr>
        <w:t xml:space="preserve"> illegal work or activities,</w:t>
      </w:r>
      <w:r w:rsidR="003E2113" w:rsidRPr="006F3266">
        <w:rPr>
          <w:rStyle w:val="FootnoteReference"/>
          <w:rFonts w:ascii="Arial" w:hAnsi="Arial" w:cs="Arial"/>
          <w:sz w:val="21"/>
          <w:szCs w:val="21"/>
        </w:rPr>
        <w:footnoteReference w:id="843"/>
      </w:r>
      <w:r w:rsidRPr="006F3266">
        <w:rPr>
          <w:rFonts w:ascii="Arial" w:hAnsi="Arial" w:cs="Arial"/>
          <w:sz w:val="21"/>
          <w:szCs w:val="21"/>
        </w:rPr>
        <w:t xml:space="preserve"> and all other unjust or sinful ways of taking, withholding, or enriching ourselves from what belongs to others;</w:t>
      </w:r>
      <w:r w:rsidR="003E2113" w:rsidRPr="006F3266">
        <w:rPr>
          <w:rStyle w:val="FootnoteReference"/>
          <w:rFonts w:ascii="Arial" w:hAnsi="Arial" w:cs="Arial"/>
          <w:sz w:val="21"/>
          <w:szCs w:val="21"/>
        </w:rPr>
        <w:footnoteReference w:id="844"/>
      </w:r>
      <w:r w:rsidRPr="006F3266">
        <w:rPr>
          <w:rFonts w:ascii="Arial" w:hAnsi="Arial" w:cs="Arial"/>
          <w:sz w:val="21"/>
          <w:szCs w:val="21"/>
        </w:rPr>
        <w:t xml:space="preserve"> avarice;</w:t>
      </w:r>
      <w:r w:rsidR="003E2113" w:rsidRPr="006F3266">
        <w:rPr>
          <w:rStyle w:val="FootnoteReference"/>
          <w:rFonts w:ascii="Arial" w:hAnsi="Arial" w:cs="Arial"/>
          <w:sz w:val="21"/>
          <w:szCs w:val="21"/>
        </w:rPr>
        <w:footnoteReference w:id="845"/>
      </w:r>
      <w:r w:rsidRPr="006F3266">
        <w:rPr>
          <w:rFonts w:ascii="Arial" w:hAnsi="Arial" w:cs="Arial"/>
          <w:sz w:val="21"/>
          <w:szCs w:val="21"/>
        </w:rPr>
        <w:t xml:space="preserve"> excessive attachment to or display of our worldly goods;</w:t>
      </w:r>
      <w:r w:rsidR="003E2113" w:rsidRPr="006F3266">
        <w:rPr>
          <w:rStyle w:val="FootnoteReference"/>
          <w:rFonts w:ascii="Arial" w:hAnsi="Arial" w:cs="Arial"/>
          <w:sz w:val="21"/>
          <w:szCs w:val="21"/>
        </w:rPr>
        <w:footnoteReference w:id="846"/>
      </w:r>
      <w:r w:rsidRPr="006F3266">
        <w:rPr>
          <w:rFonts w:ascii="Arial" w:hAnsi="Arial" w:cs="Arial"/>
          <w:sz w:val="21"/>
          <w:szCs w:val="21"/>
        </w:rPr>
        <w:t xml:space="preserve"> allowing ourselves to become distracted from trusting God in the way that we acquire, maintain, and use worldly goods;</w:t>
      </w:r>
      <w:r w:rsidR="003E2113" w:rsidRPr="006F3266">
        <w:rPr>
          <w:rStyle w:val="FootnoteReference"/>
          <w:rFonts w:ascii="Arial" w:hAnsi="Arial" w:cs="Arial"/>
          <w:sz w:val="21"/>
          <w:szCs w:val="21"/>
        </w:rPr>
        <w:footnoteReference w:id="847"/>
      </w:r>
      <w:r w:rsidRPr="006F3266">
        <w:rPr>
          <w:rFonts w:ascii="Arial" w:hAnsi="Arial" w:cs="Arial"/>
          <w:sz w:val="21"/>
          <w:szCs w:val="21"/>
        </w:rPr>
        <w:t xml:space="preserve"> envying the prosperity of others;</w:t>
      </w:r>
      <w:r w:rsidR="003E2113" w:rsidRPr="006F3266">
        <w:rPr>
          <w:rStyle w:val="FootnoteReference"/>
          <w:rFonts w:ascii="Arial" w:hAnsi="Arial" w:cs="Arial"/>
          <w:sz w:val="21"/>
          <w:szCs w:val="21"/>
        </w:rPr>
        <w:footnoteReference w:id="848"/>
      </w:r>
      <w:r w:rsidRPr="006F3266">
        <w:rPr>
          <w:rFonts w:ascii="Arial" w:hAnsi="Arial" w:cs="Arial"/>
          <w:sz w:val="21"/>
          <w:szCs w:val="21"/>
        </w:rPr>
        <w:t xml:space="preserve"> and also laziness,</w:t>
      </w:r>
      <w:r w:rsidR="003E2113" w:rsidRPr="006F3266">
        <w:rPr>
          <w:rStyle w:val="FootnoteReference"/>
          <w:rFonts w:ascii="Arial" w:hAnsi="Arial" w:cs="Arial"/>
          <w:sz w:val="21"/>
          <w:szCs w:val="21"/>
        </w:rPr>
        <w:footnoteReference w:id="849"/>
      </w:r>
      <w:r w:rsidRPr="006F3266">
        <w:rPr>
          <w:rFonts w:ascii="Arial" w:hAnsi="Arial" w:cs="Arial"/>
          <w:sz w:val="21"/>
          <w:szCs w:val="21"/>
        </w:rPr>
        <w:t xml:space="preserve"> extravagance, wasteful gambling, and all the other ways that needlessly jeopardize our money and possessions</w:t>
      </w:r>
      <w:r w:rsidR="003E2113" w:rsidRPr="006F3266">
        <w:rPr>
          <w:rStyle w:val="FootnoteReference"/>
          <w:rFonts w:ascii="Arial" w:hAnsi="Arial" w:cs="Arial"/>
          <w:sz w:val="21"/>
          <w:szCs w:val="21"/>
        </w:rPr>
        <w:footnoteReference w:id="850"/>
      </w:r>
      <w:r w:rsidRPr="006F3266">
        <w:rPr>
          <w:rFonts w:ascii="Arial" w:hAnsi="Arial" w:cs="Arial"/>
          <w:sz w:val="21"/>
          <w:szCs w:val="21"/>
        </w:rPr>
        <w:t xml:space="preserve"> </w:t>
      </w:r>
      <w:r w:rsidRPr="006F3266">
        <w:rPr>
          <w:rFonts w:ascii="Arial" w:hAnsi="Arial" w:cs="Arial"/>
          <w:sz w:val="21"/>
          <w:szCs w:val="21"/>
        </w:rPr>
        <w:lastRenderedPageBreak/>
        <w:t>and defraud ourselves of the use and comfort of the things God has given us.</w:t>
      </w:r>
      <w:r w:rsidR="009F0BE8" w:rsidRPr="006F3266">
        <w:rPr>
          <w:rStyle w:val="FootnoteReference"/>
          <w:rFonts w:ascii="Arial" w:hAnsi="Arial" w:cs="Arial"/>
          <w:sz w:val="21"/>
          <w:szCs w:val="21"/>
        </w:rPr>
        <w:footnoteReference w:id="851"/>
      </w:r>
    </w:p>
    <w:p w:rsidR="009F0BE8" w:rsidRPr="006F3266" w:rsidRDefault="000815A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ninth commandment?</w:t>
      </w:r>
    </w:p>
    <w:p w:rsidR="009F0BE8" w:rsidRPr="006F3266" w:rsidRDefault="000815A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ninth commandment is: </w:t>
      </w:r>
      <w:r w:rsidRPr="006F3266">
        <w:rPr>
          <w:rFonts w:ascii="Arial" w:hAnsi="Arial" w:cs="Arial"/>
          <w:i/>
          <w:sz w:val="21"/>
          <w:szCs w:val="21"/>
        </w:rPr>
        <w:t xml:space="preserve">You shall not </w:t>
      </w:r>
      <w:r w:rsidR="006D3C4E" w:rsidRPr="006F3266">
        <w:rPr>
          <w:rFonts w:ascii="Arial" w:hAnsi="Arial" w:cs="Arial"/>
          <w:i/>
          <w:sz w:val="21"/>
          <w:szCs w:val="21"/>
        </w:rPr>
        <w:t>bear false witness against your neighbor.</w:t>
      </w:r>
      <w:r w:rsidR="009F0BE8" w:rsidRPr="006F3266">
        <w:rPr>
          <w:rStyle w:val="FootnoteReference"/>
          <w:rFonts w:ascii="Arial" w:hAnsi="Arial" w:cs="Arial"/>
          <w:sz w:val="21"/>
          <w:szCs w:val="21"/>
        </w:rPr>
        <w:footnoteReference w:id="852"/>
      </w:r>
    </w:p>
    <w:p w:rsidR="009F0BE8" w:rsidRPr="006F3266" w:rsidRDefault="000815A3"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ninth commandment require?</w:t>
      </w:r>
    </w:p>
    <w:p w:rsidR="009F0BE8" w:rsidRPr="006F3266" w:rsidRDefault="000815A3"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ninth commandment requires that we maintain and promote truthfulness in our dealings with each other</w:t>
      </w:r>
      <w:r w:rsidR="003E2113" w:rsidRPr="006F3266">
        <w:rPr>
          <w:rStyle w:val="FootnoteReference"/>
          <w:rFonts w:ascii="Arial" w:hAnsi="Arial" w:cs="Arial"/>
          <w:sz w:val="21"/>
          <w:szCs w:val="21"/>
        </w:rPr>
        <w:footnoteReference w:id="853"/>
      </w:r>
      <w:r w:rsidRPr="006F3266">
        <w:rPr>
          <w:rFonts w:ascii="Arial" w:hAnsi="Arial" w:cs="Arial"/>
          <w:sz w:val="21"/>
          <w:szCs w:val="21"/>
        </w:rPr>
        <w:t xml:space="preserve"> and the good reputation of others as well as ourselves.</w:t>
      </w:r>
      <w:r w:rsidR="003E2113" w:rsidRPr="006F3266">
        <w:rPr>
          <w:rStyle w:val="FootnoteReference"/>
          <w:rFonts w:ascii="Arial" w:hAnsi="Arial" w:cs="Arial"/>
          <w:sz w:val="21"/>
          <w:szCs w:val="21"/>
        </w:rPr>
        <w:footnoteReference w:id="854"/>
      </w:r>
      <w:r w:rsidRPr="006F3266">
        <w:rPr>
          <w:rFonts w:ascii="Arial" w:hAnsi="Arial" w:cs="Arial"/>
          <w:sz w:val="21"/>
          <w:szCs w:val="21"/>
        </w:rPr>
        <w:t xml:space="preserve">  We must come forward and stand up for the truth,</w:t>
      </w:r>
      <w:r w:rsidR="003E2113" w:rsidRPr="006F3266">
        <w:rPr>
          <w:rStyle w:val="FootnoteReference"/>
          <w:rFonts w:ascii="Arial" w:hAnsi="Arial" w:cs="Arial"/>
          <w:sz w:val="21"/>
          <w:szCs w:val="21"/>
        </w:rPr>
        <w:footnoteReference w:id="855"/>
      </w:r>
      <w:r w:rsidRPr="006F3266">
        <w:rPr>
          <w:rFonts w:ascii="Arial" w:hAnsi="Arial" w:cs="Arial"/>
          <w:sz w:val="21"/>
          <w:szCs w:val="21"/>
        </w:rPr>
        <w:t xml:space="preserve"> speaking the truth and nothing but the truth from our hearts,</w:t>
      </w:r>
      <w:r w:rsidR="003E2113" w:rsidRPr="006F3266">
        <w:rPr>
          <w:rStyle w:val="FootnoteReference"/>
          <w:rFonts w:ascii="Arial" w:hAnsi="Arial" w:cs="Arial"/>
          <w:sz w:val="21"/>
          <w:szCs w:val="21"/>
        </w:rPr>
        <w:footnoteReference w:id="856"/>
      </w:r>
      <w:r w:rsidRPr="006F3266">
        <w:rPr>
          <w:rFonts w:ascii="Arial" w:hAnsi="Arial" w:cs="Arial"/>
          <w:sz w:val="21"/>
          <w:szCs w:val="21"/>
        </w:rPr>
        <w:t xml:space="preserve"> sincerely,</w:t>
      </w:r>
      <w:r w:rsidR="003E2113" w:rsidRPr="006F3266">
        <w:rPr>
          <w:rStyle w:val="FootnoteReference"/>
          <w:rFonts w:ascii="Arial" w:hAnsi="Arial" w:cs="Arial"/>
          <w:sz w:val="21"/>
          <w:szCs w:val="21"/>
        </w:rPr>
        <w:footnoteReference w:id="857"/>
      </w:r>
      <w:r w:rsidRPr="006F3266">
        <w:rPr>
          <w:rFonts w:ascii="Arial" w:hAnsi="Arial" w:cs="Arial"/>
          <w:sz w:val="21"/>
          <w:szCs w:val="21"/>
        </w:rPr>
        <w:t xml:space="preserve"> freely,</w:t>
      </w:r>
      <w:r w:rsidR="003E2113" w:rsidRPr="006F3266">
        <w:rPr>
          <w:rStyle w:val="FootnoteReference"/>
          <w:rFonts w:ascii="Arial" w:hAnsi="Arial" w:cs="Arial"/>
          <w:sz w:val="21"/>
          <w:szCs w:val="21"/>
        </w:rPr>
        <w:footnoteReference w:id="858"/>
      </w:r>
      <w:r w:rsidRPr="006F3266">
        <w:rPr>
          <w:rFonts w:ascii="Arial" w:hAnsi="Arial" w:cs="Arial"/>
          <w:sz w:val="21"/>
          <w:szCs w:val="21"/>
        </w:rPr>
        <w:t xml:space="preserve"> clearly,</w:t>
      </w:r>
      <w:r w:rsidR="003E2113" w:rsidRPr="006F3266">
        <w:rPr>
          <w:rStyle w:val="FootnoteReference"/>
          <w:rFonts w:ascii="Arial" w:hAnsi="Arial" w:cs="Arial"/>
          <w:sz w:val="21"/>
          <w:szCs w:val="21"/>
        </w:rPr>
        <w:footnoteReference w:id="859"/>
      </w:r>
      <w:r w:rsidRPr="006F3266">
        <w:rPr>
          <w:rFonts w:ascii="Arial" w:hAnsi="Arial" w:cs="Arial"/>
          <w:sz w:val="21"/>
          <w:szCs w:val="21"/>
        </w:rPr>
        <w:t xml:space="preserve"> and without equivocation,</w:t>
      </w:r>
      <w:r w:rsidR="003E2113" w:rsidRPr="006F3266">
        <w:rPr>
          <w:rStyle w:val="FootnoteReference"/>
          <w:rFonts w:ascii="Arial" w:hAnsi="Arial" w:cs="Arial"/>
          <w:sz w:val="21"/>
          <w:szCs w:val="21"/>
        </w:rPr>
        <w:footnoteReference w:id="860"/>
      </w:r>
      <w:r w:rsidRPr="006F3266">
        <w:rPr>
          <w:rFonts w:ascii="Arial" w:hAnsi="Arial" w:cs="Arial"/>
          <w:sz w:val="21"/>
          <w:szCs w:val="21"/>
        </w:rPr>
        <w:t xml:space="preserve"> not only in matters relating to the law and justice</w:t>
      </w:r>
      <w:r w:rsidR="003E2113" w:rsidRPr="006F3266">
        <w:rPr>
          <w:rStyle w:val="FootnoteReference"/>
          <w:rFonts w:ascii="Arial" w:hAnsi="Arial" w:cs="Arial"/>
          <w:sz w:val="21"/>
          <w:szCs w:val="21"/>
        </w:rPr>
        <w:footnoteReference w:id="861"/>
      </w:r>
      <w:r w:rsidRPr="006F3266">
        <w:rPr>
          <w:rFonts w:ascii="Arial" w:hAnsi="Arial" w:cs="Arial"/>
          <w:sz w:val="21"/>
          <w:szCs w:val="21"/>
        </w:rPr>
        <w:t xml:space="preserve"> but in any and every circumstance whatsoever.</w:t>
      </w:r>
      <w:r w:rsidR="003E2113" w:rsidRPr="006F3266">
        <w:rPr>
          <w:rStyle w:val="FootnoteReference"/>
          <w:rFonts w:ascii="Arial" w:hAnsi="Arial" w:cs="Arial"/>
          <w:sz w:val="21"/>
          <w:szCs w:val="21"/>
        </w:rPr>
        <w:footnoteReference w:id="862"/>
      </w:r>
      <w:r w:rsidRPr="006F3266">
        <w:rPr>
          <w:rFonts w:ascii="Arial" w:hAnsi="Arial" w:cs="Arial"/>
          <w:sz w:val="21"/>
          <w:szCs w:val="21"/>
        </w:rPr>
        <w:t xml:space="preserve">  We must have a charitable regard for others,</w:t>
      </w:r>
      <w:r w:rsidR="003E2113" w:rsidRPr="006F3266">
        <w:rPr>
          <w:rStyle w:val="FootnoteReference"/>
          <w:rFonts w:ascii="Arial" w:hAnsi="Arial" w:cs="Arial"/>
          <w:sz w:val="21"/>
          <w:szCs w:val="21"/>
        </w:rPr>
        <w:footnoteReference w:id="863"/>
      </w:r>
      <w:r w:rsidRPr="006F3266">
        <w:rPr>
          <w:rFonts w:ascii="Arial" w:hAnsi="Arial" w:cs="Arial"/>
          <w:sz w:val="21"/>
          <w:szCs w:val="21"/>
        </w:rPr>
        <w:t xml:space="preserve"> loving</w:t>
      </w:r>
      <w:r w:rsidR="003E2113" w:rsidRPr="006F3266">
        <w:rPr>
          <w:rFonts w:ascii="Arial" w:hAnsi="Arial" w:cs="Arial"/>
          <w:sz w:val="21"/>
          <w:szCs w:val="21"/>
        </w:rPr>
        <w:t>,</w:t>
      </w:r>
      <w:r w:rsidRPr="006F3266">
        <w:rPr>
          <w:rFonts w:ascii="Arial" w:hAnsi="Arial" w:cs="Arial"/>
          <w:sz w:val="21"/>
          <w:szCs w:val="21"/>
        </w:rPr>
        <w:t xml:space="preserve"> desiring, and rejoicing in their good reputation</w:t>
      </w:r>
      <w:r w:rsidR="003E2113" w:rsidRPr="006F3266">
        <w:rPr>
          <w:rStyle w:val="FootnoteReference"/>
          <w:rFonts w:ascii="Arial" w:hAnsi="Arial" w:cs="Arial"/>
          <w:sz w:val="21"/>
          <w:szCs w:val="21"/>
        </w:rPr>
        <w:footnoteReference w:id="864"/>
      </w:r>
      <w:r w:rsidRPr="006F3266">
        <w:rPr>
          <w:rFonts w:ascii="Arial" w:hAnsi="Arial" w:cs="Arial"/>
          <w:sz w:val="21"/>
          <w:szCs w:val="21"/>
        </w:rPr>
        <w:t xml:space="preserve"> as well as regretting</w:t>
      </w:r>
      <w:r w:rsidR="003E2113" w:rsidRPr="006F3266">
        <w:rPr>
          <w:rStyle w:val="FootnoteReference"/>
          <w:rFonts w:ascii="Arial" w:hAnsi="Arial" w:cs="Arial"/>
          <w:sz w:val="21"/>
          <w:szCs w:val="21"/>
        </w:rPr>
        <w:footnoteReference w:id="865"/>
      </w:r>
      <w:r w:rsidRPr="006F3266">
        <w:rPr>
          <w:rFonts w:ascii="Arial" w:hAnsi="Arial" w:cs="Arial"/>
          <w:sz w:val="21"/>
          <w:szCs w:val="21"/>
        </w:rPr>
        <w:t xml:space="preserve"> and putting the best light on their failings.</w:t>
      </w:r>
      <w:r w:rsidR="003E2113" w:rsidRPr="006F3266">
        <w:rPr>
          <w:rStyle w:val="FootnoteReference"/>
          <w:rFonts w:ascii="Arial" w:hAnsi="Arial" w:cs="Arial"/>
          <w:sz w:val="21"/>
          <w:szCs w:val="21"/>
        </w:rPr>
        <w:footnoteReference w:id="866"/>
      </w:r>
      <w:r w:rsidRPr="006F3266">
        <w:rPr>
          <w:rFonts w:ascii="Arial" w:hAnsi="Arial" w:cs="Arial"/>
          <w:sz w:val="21"/>
          <w:szCs w:val="21"/>
        </w:rPr>
        <w:t xml:space="preserve">  We must freely acknowledge their talents and gifts,</w:t>
      </w:r>
      <w:r w:rsidR="003E2113" w:rsidRPr="006F3266">
        <w:rPr>
          <w:rStyle w:val="FootnoteReference"/>
          <w:rFonts w:ascii="Arial" w:hAnsi="Arial" w:cs="Arial"/>
          <w:sz w:val="21"/>
          <w:szCs w:val="21"/>
        </w:rPr>
        <w:footnoteReference w:id="867"/>
      </w:r>
      <w:r w:rsidRPr="006F3266">
        <w:rPr>
          <w:rFonts w:ascii="Arial" w:hAnsi="Arial" w:cs="Arial"/>
          <w:sz w:val="21"/>
          <w:szCs w:val="21"/>
        </w:rPr>
        <w:t xml:space="preserve"> defending their innocence,</w:t>
      </w:r>
      <w:r w:rsidR="00DC4CCB" w:rsidRPr="006F3266">
        <w:rPr>
          <w:rStyle w:val="FootnoteReference"/>
          <w:rFonts w:ascii="Arial" w:hAnsi="Arial" w:cs="Arial"/>
          <w:sz w:val="21"/>
          <w:szCs w:val="21"/>
        </w:rPr>
        <w:footnoteReference w:id="868"/>
      </w:r>
      <w:r w:rsidRPr="006F3266">
        <w:rPr>
          <w:rFonts w:ascii="Arial" w:hAnsi="Arial" w:cs="Arial"/>
          <w:sz w:val="21"/>
          <w:szCs w:val="21"/>
        </w:rPr>
        <w:t xml:space="preserve"> readily receiving a good report about them</w:t>
      </w:r>
      <w:r w:rsidR="00DC4CCB" w:rsidRPr="006F3266">
        <w:rPr>
          <w:rStyle w:val="FootnoteReference"/>
          <w:rFonts w:ascii="Arial" w:hAnsi="Arial" w:cs="Arial"/>
          <w:sz w:val="21"/>
          <w:szCs w:val="21"/>
        </w:rPr>
        <w:footnoteReference w:id="869"/>
      </w:r>
      <w:r w:rsidRPr="006F3266">
        <w:rPr>
          <w:rFonts w:ascii="Arial" w:hAnsi="Arial" w:cs="Arial"/>
          <w:sz w:val="21"/>
          <w:szCs w:val="21"/>
        </w:rPr>
        <w:t xml:space="preserve"> and reluctantly admitting a bad one.</w:t>
      </w:r>
      <w:r w:rsidR="00DC4CCB" w:rsidRPr="006F3266">
        <w:rPr>
          <w:rStyle w:val="FootnoteReference"/>
          <w:rFonts w:ascii="Arial" w:hAnsi="Arial" w:cs="Arial"/>
          <w:sz w:val="21"/>
          <w:szCs w:val="21"/>
        </w:rPr>
        <w:footnoteReference w:id="870"/>
      </w:r>
      <w:r w:rsidRPr="006F3266">
        <w:rPr>
          <w:rFonts w:ascii="Arial" w:hAnsi="Arial" w:cs="Arial"/>
          <w:sz w:val="21"/>
          <w:szCs w:val="21"/>
        </w:rPr>
        <w:t xml:space="preserve">  We should discourage gossips,</w:t>
      </w:r>
      <w:r w:rsidR="00DC4CCB" w:rsidRPr="006F3266">
        <w:rPr>
          <w:rStyle w:val="FootnoteReference"/>
          <w:rFonts w:ascii="Arial" w:hAnsi="Arial" w:cs="Arial"/>
          <w:sz w:val="21"/>
          <w:szCs w:val="21"/>
        </w:rPr>
        <w:footnoteReference w:id="871"/>
      </w:r>
      <w:r w:rsidRPr="006F3266">
        <w:rPr>
          <w:rFonts w:ascii="Arial" w:hAnsi="Arial" w:cs="Arial"/>
          <w:sz w:val="21"/>
          <w:szCs w:val="21"/>
        </w:rPr>
        <w:t xml:space="preserve"> flatterers,</w:t>
      </w:r>
      <w:r w:rsidR="00DC4CCB" w:rsidRPr="006F3266">
        <w:rPr>
          <w:rStyle w:val="FootnoteReference"/>
          <w:rFonts w:ascii="Arial" w:hAnsi="Arial" w:cs="Arial"/>
          <w:sz w:val="21"/>
          <w:szCs w:val="21"/>
        </w:rPr>
        <w:footnoteReference w:id="872"/>
      </w:r>
      <w:r w:rsidRPr="006F3266">
        <w:rPr>
          <w:rFonts w:ascii="Arial" w:hAnsi="Arial" w:cs="Arial"/>
          <w:sz w:val="21"/>
          <w:szCs w:val="21"/>
        </w:rPr>
        <w:t xml:space="preserve"> and slanderers;</w:t>
      </w:r>
      <w:r w:rsidR="00DC4CCB" w:rsidRPr="006F3266">
        <w:rPr>
          <w:rStyle w:val="FootnoteReference"/>
          <w:rFonts w:ascii="Arial" w:hAnsi="Arial" w:cs="Arial"/>
          <w:sz w:val="21"/>
          <w:szCs w:val="21"/>
        </w:rPr>
        <w:footnoteReference w:id="873"/>
      </w:r>
      <w:r w:rsidRPr="006F3266">
        <w:rPr>
          <w:rFonts w:ascii="Arial" w:hAnsi="Arial" w:cs="Arial"/>
          <w:sz w:val="21"/>
          <w:szCs w:val="21"/>
        </w:rPr>
        <w:t xml:space="preserve"> we should love and protect our own good reputation and defend it when necessary;</w:t>
      </w:r>
      <w:r w:rsidR="00DC4CCB" w:rsidRPr="006F3266">
        <w:rPr>
          <w:rStyle w:val="FootnoteReference"/>
          <w:rFonts w:ascii="Arial" w:hAnsi="Arial" w:cs="Arial"/>
          <w:sz w:val="21"/>
          <w:szCs w:val="21"/>
        </w:rPr>
        <w:footnoteReference w:id="874"/>
      </w:r>
      <w:r w:rsidRPr="006F3266">
        <w:rPr>
          <w:rFonts w:ascii="Arial" w:hAnsi="Arial" w:cs="Arial"/>
          <w:sz w:val="21"/>
          <w:szCs w:val="21"/>
        </w:rPr>
        <w:t xml:space="preserve"> we should keep every lawful promise we make no matter what;</w:t>
      </w:r>
      <w:r w:rsidR="00DC4CCB" w:rsidRPr="006F3266">
        <w:rPr>
          <w:rStyle w:val="FootnoteReference"/>
          <w:rFonts w:ascii="Arial" w:hAnsi="Arial" w:cs="Arial"/>
          <w:sz w:val="21"/>
          <w:szCs w:val="21"/>
        </w:rPr>
        <w:footnoteReference w:id="875"/>
      </w:r>
      <w:r w:rsidRPr="006F3266">
        <w:rPr>
          <w:rFonts w:ascii="Arial" w:hAnsi="Arial" w:cs="Arial"/>
          <w:sz w:val="21"/>
          <w:szCs w:val="21"/>
        </w:rPr>
        <w:t xml:space="preserve"> and finally we should do the </w:t>
      </w:r>
      <w:r w:rsidRPr="006F3266">
        <w:rPr>
          <w:rFonts w:ascii="Arial" w:hAnsi="Arial" w:cs="Arial"/>
          <w:sz w:val="21"/>
          <w:szCs w:val="21"/>
        </w:rPr>
        <w:lastRenderedPageBreak/>
        <w:t>best we can to focus our lives and thoughts on things that are true, noble, lovely and admirable.</w:t>
      </w:r>
      <w:r w:rsidR="009F0BE8" w:rsidRPr="006F3266">
        <w:rPr>
          <w:rStyle w:val="FootnoteReference"/>
          <w:rFonts w:ascii="Arial" w:hAnsi="Arial" w:cs="Arial"/>
          <w:sz w:val="21"/>
          <w:szCs w:val="21"/>
        </w:rPr>
        <w:footnoteReference w:id="876"/>
      </w:r>
    </w:p>
    <w:p w:rsidR="009F0BE8" w:rsidRPr="006F3266" w:rsidRDefault="00DA7BC7"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particular sins does the ninth commandment forbid?</w:t>
      </w:r>
    </w:p>
    <w:p w:rsidR="009F0BE8" w:rsidRPr="006F3266" w:rsidRDefault="00DA7BC7"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ninth commandment forbids everything detrimental to the truth and the good reputation of others as well as our own,</w:t>
      </w:r>
      <w:r w:rsidR="00DC4CCB" w:rsidRPr="006F3266">
        <w:rPr>
          <w:rStyle w:val="FootnoteReference"/>
          <w:rFonts w:ascii="Arial" w:hAnsi="Arial" w:cs="Arial"/>
          <w:sz w:val="21"/>
          <w:szCs w:val="21"/>
        </w:rPr>
        <w:footnoteReference w:id="877"/>
      </w:r>
      <w:r w:rsidRPr="006F3266">
        <w:rPr>
          <w:rFonts w:ascii="Arial" w:hAnsi="Arial" w:cs="Arial"/>
          <w:sz w:val="21"/>
          <w:szCs w:val="21"/>
        </w:rPr>
        <w:t xml:space="preserve"> with special reference to legal matters in the courts.</w:t>
      </w:r>
      <w:r w:rsidR="00DC4CCB" w:rsidRPr="006F3266">
        <w:rPr>
          <w:rStyle w:val="FootnoteReference"/>
          <w:rFonts w:ascii="Arial" w:hAnsi="Arial" w:cs="Arial"/>
          <w:sz w:val="21"/>
          <w:szCs w:val="21"/>
        </w:rPr>
        <w:footnoteReference w:id="878"/>
      </w:r>
      <w:r w:rsidRPr="006F3266">
        <w:rPr>
          <w:rFonts w:ascii="Arial" w:hAnsi="Arial" w:cs="Arial"/>
          <w:sz w:val="21"/>
          <w:szCs w:val="21"/>
        </w:rPr>
        <w:t xml:space="preserve">  We must not give untrue evidence,</w:t>
      </w:r>
      <w:r w:rsidR="00DC4CCB" w:rsidRPr="006F3266">
        <w:rPr>
          <w:rStyle w:val="FootnoteReference"/>
          <w:rFonts w:ascii="Arial" w:hAnsi="Arial" w:cs="Arial"/>
          <w:sz w:val="21"/>
          <w:szCs w:val="21"/>
        </w:rPr>
        <w:footnoteReference w:id="879"/>
      </w:r>
      <w:r w:rsidRPr="006F3266">
        <w:rPr>
          <w:rFonts w:ascii="Arial" w:hAnsi="Arial" w:cs="Arial"/>
          <w:sz w:val="21"/>
          <w:szCs w:val="21"/>
        </w:rPr>
        <w:t xml:space="preserve"> suborn perjury,</w:t>
      </w:r>
      <w:r w:rsidR="00DC4CCB" w:rsidRPr="006F3266">
        <w:rPr>
          <w:rStyle w:val="FootnoteReference"/>
          <w:rFonts w:ascii="Arial" w:hAnsi="Arial" w:cs="Arial"/>
          <w:sz w:val="21"/>
          <w:szCs w:val="21"/>
        </w:rPr>
        <w:footnoteReference w:id="880"/>
      </w:r>
      <w:r w:rsidRPr="006F3266">
        <w:rPr>
          <w:rFonts w:ascii="Arial" w:hAnsi="Arial" w:cs="Arial"/>
          <w:sz w:val="21"/>
          <w:szCs w:val="21"/>
        </w:rPr>
        <w:t xml:space="preserve"> knowingly appear and plead on behalf of an evil cause, or engage in overbearing and boastful exaggeration.</w:t>
      </w:r>
      <w:r w:rsidR="00DC4CCB" w:rsidRPr="006F3266">
        <w:rPr>
          <w:rStyle w:val="FootnoteReference"/>
          <w:rFonts w:ascii="Arial" w:hAnsi="Arial" w:cs="Arial"/>
          <w:sz w:val="21"/>
          <w:szCs w:val="21"/>
        </w:rPr>
        <w:footnoteReference w:id="881"/>
      </w:r>
      <w:r w:rsidRPr="006F3266">
        <w:rPr>
          <w:rFonts w:ascii="Arial" w:hAnsi="Arial" w:cs="Arial"/>
          <w:sz w:val="21"/>
          <w:szCs w:val="21"/>
        </w:rPr>
        <w:t xml:space="preserve">  We should never participate in passing an unjust sentence,</w:t>
      </w:r>
      <w:r w:rsidR="00DC4CCB" w:rsidRPr="006F3266">
        <w:rPr>
          <w:rStyle w:val="FootnoteReference"/>
          <w:rFonts w:ascii="Arial" w:hAnsi="Arial" w:cs="Arial"/>
          <w:sz w:val="21"/>
          <w:szCs w:val="21"/>
        </w:rPr>
        <w:footnoteReference w:id="882"/>
      </w:r>
      <w:r w:rsidRPr="006F3266">
        <w:rPr>
          <w:rFonts w:ascii="Arial" w:hAnsi="Arial" w:cs="Arial"/>
          <w:sz w:val="21"/>
          <w:szCs w:val="21"/>
        </w:rPr>
        <w:t xml:space="preserve"> call evil good or good evil, or reward the wicked in a way appropriate to the righteous or the righteous in a way appropriate to the wicked.</w:t>
      </w:r>
      <w:r w:rsidR="00DC4CCB" w:rsidRPr="006F3266">
        <w:rPr>
          <w:rStyle w:val="FootnoteReference"/>
          <w:rFonts w:ascii="Arial" w:hAnsi="Arial" w:cs="Arial"/>
          <w:sz w:val="21"/>
          <w:szCs w:val="21"/>
        </w:rPr>
        <w:footnoteReference w:id="883"/>
      </w:r>
      <w:r w:rsidRPr="006F3266">
        <w:rPr>
          <w:rFonts w:ascii="Arial" w:hAnsi="Arial" w:cs="Arial"/>
          <w:sz w:val="21"/>
          <w:szCs w:val="21"/>
        </w:rPr>
        <w:t xml:space="preserve">  Forgery is forbidden,</w:t>
      </w:r>
      <w:r w:rsidR="00DC4CCB" w:rsidRPr="006F3266">
        <w:rPr>
          <w:rStyle w:val="FootnoteReference"/>
          <w:rFonts w:ascii="Arial" w:hAnsi="Arial" w:cs="Arial"/>
          <w:sz w:val="21"/>
          <w:szCs w:val="21"/>
        </w:rPr>
        <w:footnoteReference w:id="884"/>
      </w:r>
      <w:r w:rsidRPr="006F3266">
        <w:rPr>
          <w:rFonts w:ascii="Arial" w:hAnsi="Arial" w:cs="Arial"/>
          <w:sz w:val="21"/>
          <w:szCs w:val="21"/>
        </w:rPr>
        <w:t xml:space="preserve"> as is concealing the truth, remai</w:t>
      </w:r>
      <w:r w:rsidR="002C2F84" w:rsidRPr="006F3266">
        <w:rPr>
          <w:rFonts w:ascii="Arial" w:hAnsi="Arial" w:cs="Arial"/>
          <w:sz w:val="21"/>
          <w:szCs w:val="21"/>
        </w:rPr>
        <w:t>ning silent in a just cause,</w:t>
      </w:r>
      <w:r w:rsidR="00DC4CCB" w:rsidRPr="006F3266">
        <w:rPr>
          <w:rStyle w:val="FootnoteReference"/>
          <w:rFonts w:ascii="Arial" w:hAnsi="Arial" w:cs="Arial"/>
          <w:sz w:val="21"/>
          <w:szCs w:val="21"/>
        </w:rPr>
        <w:footnoteReference w:id="885"/>
      </w:r>
      <w:r w:rsidR="002C2F84" w:rsidRPr="006F3266">
        <w:rPr>
          <w:rFonts w:ascii="Arial" w:hAnsi="Arial" w:cs="Arial"/>
          <w:sz w:val="21"/>
          <w:szCs w:val="21"/>
        </w:rPr>
        <w:t xml:space="preserve"> an</w:t>
      </w:r>
      <w:r w:rsidRPr="006F3266">
        <w:rPr>
          <w:rFonts w:ascii="Arial" w:hAnsi="Arial" w:cs="Arial"/>
          <w:sz w:val="21"/>
          <w:szCs w:val="21"/>
        </w:rPr>
        <w:t>d</w:t>
      </w:r>
      <w:r w:rsidR="002C2F84" w:rsidRPr="006F3266">
        <w:rPr>
          <w:rFonts w:ascii="Arial" w:hAnsi="Arial" w:cs="Arial"/>
          <w:sz w:val="21"/>
          <w:szCs w:val="21"/>
        </w:rPr>
        <w:t xml:space="preserve"> </w:t>
      </w:r>
      <w:r w:rsidRPr="006F3266">
        <w:rPr>
          <w:rFonts w:ascii="Arial" w:hAnsi="Arial" w:cs="Arial"/>
          <w:sz w:val="21"/>
          <w:szCs w:val="21"/>
        </w:rPr>
        <w:t>not taking it on ourselves</w:t>
      </w:r>
      <w:r w:rsidR="00DC4CCB" w:rsidRPr="006F3266">
        <w:rPr>
          <w:rStyle w:val="FootnoteReference"/>
          <w:rFonts w:ascii="Arial" w:hAnsi="Arial" w:cs="Arial"/>
          <w:sz w:val="21"/>
          <w:szCs w:val="21"/>
        </w:rPr>
        <w:footnoteReference w:id="886"/>
      </w:r>
      <w:r w:rsidRPr="006F3266">
        <w:rPr>
          <w:rFonts w:ascii="Arial" w:hAnsi="Arial" w:cs="Arial"/>
          <w:sz w:val="21"/>
          <w:szCs w:val="21"/>
        </w:rPr>
        <w:t xml:space="preserve"> to reprove or complain to others about some wrong.</w:t>
      </w:r>
      <w:r w:rsidR="00DC4CCB" w:rsidRPr="006F3266">
        <w:rPr>
          <w:rStyle w:val="FootnoteReference"/>
          <w:rFonts w:ascii="Arial" w:hAnsi="Arial" w:cs="Arial"/>
          <w:sz w:val="21"/>
          <w:szCs w:val="21"/>
        </w:rPr>
        <w:footnoteReference w:id="887"/>
      </w:r>
      <w:r w:rsidRPr="006F3266">
        <w:rPr>
          <w:rFonts w:ascii="Arial" w:hAnsi="Arial" w:cs="Arial"/>
          <w:sz w:val="21"/>
          <w:szCs w:val="21"/>
        </w:rPr>
        <w:t xml:space="preserve">  We must not speak the truth at an inappropriate time,</w:t>
      </w:r>
      <w:r w:rsidR="00DC4CCB" w:rsidRPr="006F3266">
        <w:rPr>
          <w:rStyle w:val="FootnoteReference"/>
          <w:rFonts w:ascii="Arial" w:hAnsi="Arial" w:cs="Arial"/>
          <w:sz w:val="21"/>
          <w:szCs w:val="21"/>
        </w:rPr>
        <w:footnoteReference w:id="888"/>
      </w:r>
      <w:r w:rsidRPr="006F3266">
        <w:rPr>
          <w:rFonts w:ascii="Arial" w:hAnsi="Arial" w:cs="Arial"/>
          <w:sz w:val="21"/>
          <w:szCs w:val="21"/>
        </w:rPr>
        <w:t xml:space="preserve"> or maliciously to promote a wrong pur</w:t>
      </w:r>
      <w:r w:rsidR="002C2F84" w:rsidRPr="006F3266">
        <w:rPr>
          <w:rFonts w:ascii="Arial" w:hAnsi="Arial" w:cs="Arial"/>
          <w:sz w:val="21"/>
          <w:szCs w:val="21"/>
        </w:rPr>
        <w:t>p</w:t>
      </w:r>
      <w:r w:rsidRPr="006F3266">
        <w:rPr>
          <w:rFonts w:ascii="Arial" w:hAnsi="Arial" w:cs="Arial"/>
          <w:sz w:val="21"/>
          <w:szCs w:val="21"/>
        </w:rPr>
        <w:t>ose,</w:t>
      </w:r>
      <w:r w:rsidR="00DC4CCB" w:rsidRPr="006F3266">
        <w:rPr>
          <w:rStyle w:val="FootnoteReference"/>
          <w:rFonts w:ascii="Arial" w:hAnsi="Arial" w:cs="Arial"/>
          <w:sz w:val="21"/>
          <w:szCs w:val="21"/>
        </w:rPr>
        <w:footnoteReference w:id="889"/>
      </w:r>
      <w:r w:rsidRPr="006F3266">
        <w:rPr>
          <w:rFonts w:ascii="Arial" w:hAnsi="Arial" w:cs="Arial"/>
          <w:sz w:val="21"/>
          <w:szCs w:val="21"/>
        </w:rPr>
        <w:t xml:space="preserve"> nor pervert i</w:t>
      </w:r>
      <w:r w:rsidR="002C2F84" w:rsidRPr="006F3266">
        <w:rPr>
          <w:rFonts w:ascii="Arial" w:hAnsi="Arial" w:cs="Arial"/>
          <w:sz w:val="21"/>
          <w:szCs w:val="21"/>
        </w:rPr>
        <w:t>t</w:t>
      </w:r>
      <w:r w:rsidRPr="006F3266">
        <w:rPr>
          <w:rFonts w:ascii="Arial" w:hAnsi="Arial" w:cs="Arial"/>
          <w:sz w:val="21"/>
          <w:szCs w:val="21"/>
        </w:rPr>
        <w:t xml:space="preserve"> into a wrong meaning,</w:t>
      </w:r>
      <w:r w:rsidR="00DC4CCB" w:rsidRPr="006F3266">
        <w:rPr>
          <w:rStyle w:val="FootnoteReference"/>
          <w:rFonts w:ascii="Arial" w:hAnsi="Arial" w:cs="Arial"/>
          <w:sz w:val="21"/>
          <w:szCs w:val="21"/>
        </w:rPr>
        <w:footnoteReference w:id="890"/>
      </w:r>
      <w:r w:rsidRPr="006F3266">
        <w:rPr>
          <w:rFonts w:ascii="Arial" w:hAnsi="Arial" w:cs="Arial"/>
          <w:sz w:val="21"/>
          <w:szCs w:val="21"/>
        </w:rPr>
        <w:t xml:space="preserve"> into ambi</w:t>
      </w:r>
      <w:r w:rsidR="002C2F84" w:rsidRPr="006F3266">
        <w:rPr>
          <w:rFonts w:ascii="Arial" w:hAnsi="Arial" w:cs="Arial"/>
          <w:sz w:val="21"/>
          <w:szCs w:val="21"/>
        </w:rPr>
        <w:t>g</w:t>
      </w:r>
      <w:r w:rsidRPr="006F3266">
        <w:rPr>
          <w:rFonts w:ascii="Arial" w:hAnsi="Arial" w:cs="Arial"/>
          <w:sz w:val="21"/>
          <w:szCs w:val="21"/>
        </w:rPr>
        <w:t>uous equivocations, or in such ways as to undermine truth and justice.</w:t>
      </w:r>
      <w:r w:rsidR="00DC4CCB" w:rsidRPr="006F3266">
        <w:rPr>
          <w:rStyle w:val="FootnoteReference"/>
          <w:rFonts w:ascii="Arial" w:hAnsi="Arial" w:cs="Arial"/>
          <w:sz w:val="21"/>
          <w:szCs w:val="21"/>
        </w:rPr>
        <w:footnoteReference w:id="891"/>
      </w:r>
      <w:r w:rsidRPr="006F3266">
        <w:rPr>
          <w:rFonts w:ascii="Arial" w:hAnsi="Arial" w:cs="Arial"/>
          <w:sz w:val="21"/>
          <w:szCs w:val="21"/>
        </w:rPr>
        <w:t xml:space="preserve">  Also forbidden are: saying anything untrue,</w:t>
      </w:r>
      <w:r w:rsidR="00DC4CCB" w:rsidRPr="006F3266">
        <w:rPr>
          <w:rStyle w:val="FootnoteReference"/>
          <w:rFonts w:ascii="Arial" w:hAnsi="Arial" w:cs="Arial"/>
          <w:sz w:val="21"/>
          <w:szCs w:val="21"/>
        </w:rPr>
        <w:footnoteReference w:id="892"/>
      </w:r>
      <w:r w:rsidRPr="006F3266">
        <w:rPr>
          <w:rFonts w:ascii="Arial" w:hAnsi="Arial" w:cs="Arial"/>
          <w:sz w:val="21"/>
          <w:szCs w:val="21"/>
        </w:rPr>
        <w:t xml:space="preserve"> as well as lying,</w:t>
      </w:r>
      <w:r w:rsidR="00DC4CCB" w:rsidRPr="006F3266">
        <w:rPr>
          <w:rStyle w:val="FootnoteReference"/>
          <w:rFonts w:ascii="Arial" w:hAnsi="Arial" w:cs="Arial"/>
          <w:sz w:val="21"/>
          <w:szCs w:val="21"/>
        </w:rPr>
        <w:footnoteReference w:id="893"/>
      </w:r>
      <w:r w:rsidRPr="006F3266">
        <w:rPr>
          <w:rFonts w:ascii="Arial" w:hAnsi="Arial" w:cs="Arial"/>
          <w:sz w:val="21"/>
          <w:szCs w:val="21"/>
        </w:rPr>
        <w:t xml:space="preserve"> slandering,</w:t>
      </w:r>
      <w:r w:rsidR="00DC4CCB" w:rsidRPr="006F3266">
        <w:rPr>
          <w:rStyle w:val="FootnoteReference"/>
          <w:rFonts w:ascii="Arial" w:hAnsi="Arial" w:cs="Arial"/>
          <w:sz w:val="21"/>
          <w:szCs w:val="21"/>
        </w:rPr>
        <w:footnoteReference w:id="894"/>
      </w:r>
      <w:r w:rsidRPr="006F3266">
        <w:rPr>
          <w:rFonts w:ascii="Arial" w:hAnsi="Arial" w:cs="Arial"/>
          <w:sz w:val="21"/>
          <w:szCs w:val="21"/>
        </w:rPr>
        <w:t xml:space="preserve"> backbiting,</w:t>
      </w:r>
      <w:r w:rsidR="00DC4CCB" w:rsidRPr="006F3266">
        <w:rPr>
          <w:rStyle w:val="FootnoteReference"/>
          <w:rFonts w:ascii="Arial" w:hAnsi="Arial" w:cs="Arial"/>
          <w:sz w:val="21"/>
          <w:szCs w:val="21"/>
        </w:rPr>
        <w:footnoteReference w:id="895"/>
      </w:r>
      <w:r w:rsidRPr="006F3266">
        <w:rPr>
          <w:rFonts w:ascii="Arial" w:hAnsi="Arial" w:cs="Arial"/>
          <w:sz w:val="21"/>
          <w:szCs w:val="21"/>
        </w:rPr>
        <w:t xml:space="preserve"> belittling,</w:t>
      </w:r>
      <w:r w:rsidR="00DC4CCB" w:rsidRPr="006F3266">
        <w:rPr>
          <w:rStyle w:val="FootnoteReference"/>
          <w:rFonts w:ascii="Arial" w:hAnsi="Arial" w:cs="Arial"/>
          <w:sz w:val="21"/>
          <w:szCs w:val="21"/>
        </w:rPr>
        <w:footnoteReference w:id="896"/>
      </w:r>
      <w:r w:rsidRPr="006F3266">
        <w:rPr>
          <w:rFonts w:ascii="Arial" w:hAnsi="Arial" w:cs="Arial"/>
          <w:sz w:val="21"/>
          <w:szCs w:val="21"/>
        </w:rPr>
        <w:t xml:space="preserve"> gossiping,</w:t>
      </w:r>
      <w:r w:rsidR="00DC4CCB" w:rsidRPr="006F3266">
        <w:rPr>
          <w:rStyle w:val="FootnoteReference"/>
          <w:rFonts w:ascii="Arial" w:hAnsi="Arial" w:cs="Arial"/>
          <w:sz w:val="21"/>
          <w:szCs w:val="21"/>
        </w:rPr>
        <w:footnoteReference w:id="897"/>
      </w:r>
      <w:r w:rsidRPr="006F3266">
        <w:rPr>
          <w:rFonts w:ascii="Arial" w:hAnsi="Arial" w:cs="Arial"/>
          <w:sz w:val="21"/>
          <w:szCs w:val="21"/>
        </w:rPr>
        <w:t xml:space="preserve"> whispering,</w:t>
      </w:r>
      <w:r w:rsidR="00DC4CCB" w:rsidRPr="006F3266">
        <w:rPr>
          <w:rStyle w:val="FootnoteReference"/>
          <w:rFonts w:ascii="Arial" w:hAnsi="Arial" w:cs="Arial"/>
          <w:sz w:val="21"/>
          <w:szCs w:val="21"/>
        </w:rPr>
        <w:footnoteReference w:id="898"/>
      </w:r>
      <w:r w:rsidRPr="006F3266">
        <w:rPr>
          <w:rFonts w:ascii="Arial" w:hAnsi="Arial" w:cs="Arial"/>
          <w:sz w:val="21"/>
          <w:szCs w:val="21"/>
        </w:rPr>
        <w:t xml:space="preserve"> ridiculing,</w:t>
      </w:r>
      <w:r w:rsidR="00DC4CCB" w:rsidRPr="006F3266">
        <w:rPr>
          <w:rStyle w:val="FootnoteReference"/>
          <w:rFonts w:ascii="Arial" w:hAnsi="Arial" w:cs="Arial"/>
          <w:sz w:val="21"/>
          <w:szCs w:val="21"/>
        </w:rPr>
        <w:footnoteReference w:id="899"/>
      </w:r>
      <w:r w:rsidRPr="006F3266">
        <w:rPr>
          <w:rFonts w:ascii="Arial" w:hAnsi="Arial" w:cs="Arial"/>
          <w:sz w:val="21"/>
          <w:szCs w:val="21"/>
        </w:rPr>
        <w:t xml:space="preserve"> reviling,</w:t>
      </w:r>
      <w:r w:rsidR="00DC4CCB" w:rsidRPr="006F3266">
        <w:rPr>
          <w:rStyle w:val="FootnoteReference"/>
          <w:rFonts w:ascii="Arial" w:hAnsi="Arial" w:cs="Arial"/>
          <w:sz w:val="21"/>
          <w:szCs w:val="21"/>
        </w:rPr>
        <w:footnoteReference w:id="900"/>
      </w:r>
      <w:r w:rsidRPr="006F3266">
        <w:rPr>
          <w:rFonts w:ascii="Arial" w:hAnsi="Arial" w:cs="Arial"/>
          <w:sz w:val="21"/>
          <w:szCs w:val="21"/>
        </w:rPr>
        <w:t xml:space="preserve"> and expressing any kind of judgmental opinion that is rash,</w:t>
      </w:r>
      <w:r w:rsidR="00DC4CCB" w:rsidRPr="006F3266">
        <w:rPr>
          <w:rStyle w:val="FootnoteReference"/>
          <w:rFonts w:ascii="Arial" w:hAnsi="Arial" w:cs="Arial"/>
          <w:sz w:val="21"/>
          <w:szCs w:val="21"/>
        </w:rPr>
        <w:footnoteReference w:id="901"/>
      </w:r>
      <w:r w:rsidRPr="006F3266">
        <w:rPr>
          <w:rFonts w:ascii="Arial" w:hAnsi="Arial" w:cs="Arial"/>
          <w:sz w:val="21"/>
          <w:szCs w:val="21"/>
        </w:rPr>
        <w:t xml:space="preserve"> harsh,</w:t>
      </w:r>
      <w:r w:rsidR="00DC4CCB" w:rsidRPr="006F3266">
        <w:rPr>
          <w:rStyle w:val="FootnoteReference"/>
          <w:rFonts w:ascii="Arial" w:hAnsi="Arial" w:cs="Arial"/>
          <w:sz w:val="21"/>
          <w:szCs w:val="21"/>
        </w:rPr>
        <w:footnoteReference w:id="902"/>
      </w:r>
      <w:r w:rsidRPr="006F3266">
        <w:rPr>
          <w:rFonts w:ascii="Arial" w:hAnsi="Arial" w:cs="Arial"/>
          <w:sz w:val="21"/>
          <w:szCs w:val="21"/>
        </w:rPr>
        <w:t xml:space="preserve"> or </w:t>
      </w:r>
      <w:r w:rsidRPr="006F3266">
        <w:rPr>
          <w:rFonts w:ascii="Arial" w:hAnsi="Arial" w:cs="Arial"/>
          <w:sz w:val="21"/>
          <w:szCs w:val="21"/>
        </w:rPr>
        <w:lastRenderedPageBreak/>
        <w:t>prejudiced;</w:t>
      </w:r>
      <w:r w:rsidR="00DC4CCB" w:rsidRPr="006F3266">
        <w:rPr>
          <w:rStyle w:val="FootnoteReference"/>
          <w:rFonts w:ascii="Arial" w:hAnsi="Arial" w:cs="Arial"/>
          <w:sz w:val="21"/>
          <w:szCs w:val="21"/>
        </w:rPr>
        <w:footnoteReference w:id="903"/>
      </w:r>
      <w:r w:rsidRPr="006F3266">
        <w:rPr>
          <w:rFonts w:ascii="Arial" w:hAnsi="Arial" w:cs="Arial"/>
          <w:sz w:val="21"/>
          <w:szCs w:val="21"/>
        </w:rPr>
        <w:t xml:space="preserve"> misconstruing intentions, words, and actions;</w:t>
      </w:r>
      <w:r w:rsidR="00DC4CCB" w:rsidRPr="006F3266">
        <w:rPr>
          <w:rStyle w:val="FootnoteReference"/>
          <w:rFonts w:ascii="Arial" w:hAnsi="Arial" w:cs="Arial"/>
          <w:sz w:val="21"/>
          <w:szCs w:val="21"/>
        </w:rPr>
        <w:footnoteReference w:id="904"/>
      </w:r>
      <w:r w:rsidRPr="006F3266">
        <w:rPr>
          <w:rFonts w:ascii="Arial" w:hAnsi="Arial" w:cs="Arial"/>
          <w:sz w:val="21"/>
          <w:szCs w:val="21"/>
        </w:rPr>
        <w:t xml:space="preserve"> flattery</w:t>
      </w:r>
      <w:r w:rsidR="00DC4CCB" w:rsidRPr="006F3266">
        <w:rPr>
          <w:rStyle w:val="FootnoteReference"/>
          <w:rFonts w:ascii="Arial" w:hAnsi="Arial" w:cs="Arial"/>
          <w:sz w:val="21"/>
          <w:szCs w:val="21"/>
        </w:rPr>
        <w:footnoteReference w:id="905"/>
      </w:r>
      <w:r w:rsidRPr="006F3266">
        <w:rPr>
          <w:rFonts w:ascii="Arial" w:hAnsi="Arial" w:cs="Arial"/>
          <w:sz w:val="21"/>
          <w:szCs w:val="21"/>
        </w:rPr>
        <w:t xml:space="preserve"> and ostentatious boasting;</w:t>
      </w:r>
      <w:r w:rsidR="00DC4CCB" w:rsidRPr="006F3266">
        <w:rPr>
          <w:rStyle w:val="FootnoteReference"/>
          <w:rFonts w:ascii="Arial" w:hAnsi="Arial" w:cs="Arial"/>
          <w:sz w:val="21"/>
          <w:szCs w:val="21"/>
        </w:rPr>
        <w:footnoteReference w:id="906"/>
      </w:r>
      <w:r w:rsidRPr="006F3266">
        <w:rPr>
          <w:rFonts w:ascii="Arial" w:hAnsi="Arial" w:cs="Arial"/>
          <w:sz w:val="21"/>
          <w:szCs w:val="21"/>
        </w:rPr>
        <w:t xml:space="preserve"> thinking or spea</w:t>
      </w:r>
      <w:r w:rsidR="002C2F84" w:rsidRPr="006F3266">
        <w:rPr>
          <w:rFonts w:ascii="Arial" w:hAnsi="Arial" w:cs="Arial"/>
          <w:sz w:val="21"/>
          <w:szCs w:val="21"/>
        </w:rPr>
        <w:t>king too highly or too poorly of</w:t>
      </w:r>
      <w:r w:rsidRPr="006F3266">
        <w:rPr>
          <w:rFonts w:ascii="Arial" w:hAnsi="Arial" w:cs="Arial"/>
          <w:sz w:val="21"/>
          <w:szCs w:val="21"/>
        </w:rPr>
        <w:t xml:space="preserve"> ourselves or others;</w:t>
      </w:r>
      <w:r w:rsidR="00DC4CCB" w:rsidRPr="006F3266">
        <w:rPr>
          <w:rStyle w:val="FootnoteReference"/>
          <w:rFonts w:ascii="Arial" w:hAnsi="Arial" w:cs="Arial"/>
          <w:sz w:val="21"/>
          <w:szCs w:val="21"/>
        </w:rPr>
        <w:footnoteReference w:id="907"/>
      </w:r>
      <w:r w:rsidRPr="006F3266">
        <w:rPr>
          <w:rFonts w:ascii="Arial" w:hAnsi="Arial" w:cs="Arial"/>
          <w:sz w:val="21"/>
          <w:szCs w:val="21"/>
        </w:rPr>
        <w:t xml:space="preserve"> denying the gifts of God or the effects of his grace on us;</w:t>
      </w:r>
      <w:r w:rsidR="00DC4CCB" w:rsidRPr="006F3266">
        <w:rPr>
          <w:rStyle w:val="FootnoteReference"/>
          <w:rFonts w:ascii="Arial" w:hAnsi="Arial" w:cs="Arial"/>
          <w:sz w:val="21"/>
          <w:szCs w:val="21"/>
        </w:rPr>
        <w:footnoteReference w:id="908"/>
      </w:r>
      <w:r w:rsidRPr="006F3266">
        <w:rPr>
          <w:rFonts w:ascii="Arial" w:hAnsi="Arial" w:cs="Arial"/>
          <w:sz w:val="21"/>
          <w:szCs w:val="21"/>
        </w:rPr>
        <w:t xml:space="preserve"> exaggerating the significance of trivial faults;</w:t>
      </w:r>
      <w:r w:rsidR="00DC4CCB" w:rsidRPr="006F3266">
        <w:rPr>
          <w:rStyle w:val="FootnoteReference"/>
          <w:rFonts w:ascii="Arial" w:hAnsi="Arial" w:cs="Arial"/>
          <w:sz w:val="21"/>
          <w:szCs w:val="21"/>
        </w:rPr>
        <w:footnoteReference w:id="909"/>
      </w:r>
      <w:r w:rsidRPr="006F3266">
        <w:rPr>
          <w:rFonts w:ascii="Arial" w:hAnsi="Arial" w:cs="Arial"/>
          <w:sz w:val="21"/>
          <w:szCs w:val="21"/>
        </w:rPr>
        <w:t xml:space="preserve"> concealing, excusing, or </w:t>
      </w:r>
      <w:r w:rsidR="002C2F84" w:rsidRPr="006F3266">
        <w:rPr>
          <w:rFonts w:ascii="Arial" w:hAnsi="Arial" w:cs="Arial"/>
          <w:sz w:val="21"/>
          <w:szCs w:val="21"/>
        </w:rPr>
        <w:t xml:space="preserve">rationalizing our </w:t>
      </w:r>
      <w:r w:rsidRPr="006F3266">
        <w:rPr>
          <w:rFonts w:ascii="Arial" w:hAnsi="Arial" w:cs="Arial"/>
          <w:sz w:val="21"/>
          <w:szCs w:val="21"/>
        </w:rPr>
        <w:t>sinful behavior when we are called to confess it voluntarily;</w:t>
      </w:r>
      <w:r w:rsidR="00DC4CCB" w:rsidRPr="006F3266">
        <w:rPr>
          <w:rStyle w:val="FootnoteReference"/>
          <w:rFonts w:ascii="Arial" w:hAnsi="Arial" w:cs="Arial"/>
          <w:sz w:val="21"/>
          <w:szCs w:val="21"/>
        </w:rPr>
        <w:footnoteReference w:id="910"/>
      </w:r>
      <w:r w:rsidRPr="006F3266">
        <w:rPr>
          <w:rFonts w:ascii="Arial" w:hAnsi="Arial" w:cs="Arial"/>
          <w:sz w:val="21"/>
          <w:szCs w:val="21"/>
        </w:rPr>
        <w:t xml:space="preserve"> gratuitously revealing the problems and failings of others;</w:t>
      </w:r>
      <w:r w:rsidR="00DC4CCB" w:rsidRPr="006F3266">
        <w:rPr>
          <w:rStyle w:val="FootnoteReference"/>
          <w:rFonts w:ascii="Arial" w:hAnsi="Arial" w:cs="Arial"/>
          <w:sz w:val="21"/>
          <w:szCs w:val="21"/>
        </w:rPr>
        <w:footnoteReference w:id="911"/>
      </w:r>
      <w:r w:rsidRPr="006F3266">
        <w:rPr>
          <w:rFonts w:ascii="Arial" w:hAnsi="Arial" w:cs="Arial"/>
          <w:sz w:val="21"/>
          <w:szCs w:val="21"/>
        </w:rPr>
        <w:t xml:space="preserve"> spreading false rumors,</w:t>
      </w:r>
      <w:r w:rsidR="00DC4CCB" w:rsidRPr="006F3266">
        <w:rPr>
          <w:rStyle w:val="FootnoteReference"/>
          <w:rFonts w:ascii="Arial" w:hAnsi="Arial" w:cs="Arial"/>
          <w:sz w:val="21"/>
          <w:szCs w:val="21"/>
        </w:rPr>
        <w:footnoteReference w:id="912"/>
      </w:r>
      <w:r w:rsidRPr="006F3266">
        <w:rPr>
          <w:rFonts w:ascii="Arial" w:hAnsi="Arial" w:cs="Arial"/>
          <w:sz w:val="21"/>
          <w:szCs w:val="21"/>
        </w:rPr>
        <w:t xml:space="preserve"> receiving and approving evil reports,</w:t>
      </w:r>
      <w:r w:rsidR="00DC4CCB" w:rsidRPr="006F3266">
        <w:rPr>
          <w:rStyle w:val="FootnoteReference"/>
          <w:rFonts w:ascii="Arial" w:hAnsi="Arial" w:cs="Arial"/>
          <w:sz w:val="21"/>
          <w:szCs w:val="21"/>
        </w:rPr>
        <w:footnoteReference w:id="913"/>
      </w:r>
      <w:r w:rsidRPr="006F3266">
        <w:rPr>
          <w:rFonts w:ascii="Arial" w:hAnsi="Arial" w:cs="Arial"/>
          <w:sz w:val="21"/>
          <w:szCs w:val="21"/>
        </w:rPr>
        <w:t xml:space="preserve"> and refusing to listen to a just defense;</w:t>
      </w:r>
      <w:r w:rsidR="00DC4CCB" w:rsidRPr="006F3266">
        <w:rPr>
          <w:rStyle w:val="FootnoteReference"/>
          <w:rFonts w:ascii="Arial" w:hAnsi="Arial" w:cs="Arial"/>
          <w:sz w:val="21"/>
          <w:szCs w:val="21"/>
        </w:rPr>
        <w:footnoteReference w:id="914"/>
      </w:r>
      <w:r w:rsidRPr="006F3266">
        <w:rPr>
          <w:rFonts w:ascii="Arial" w:hAnsi="Arial" w:cs="Arial"/>
          <w:sz w:val="21"/>
          <w:szCs w:val="21"/>
        </w:rPr>
        <w:t xml:space="preserve"> harboring evil suspicions;</w:t>
      </w:r>
      <w:r w:rsidR="00DC4CCB" w:rsidRPr="006F3266">
        <w:rPr>
          <w:rStyle w:val="FootnoteReference"/>
          <w:rFonts w:ascii="Arial" w:hAnsi="Arial" w:cs="Arial"/>
          <w:sz w:val="21"/>
          <w:szCs w:val="21"/>
        </w:rPr>
        <w:footnoteReference w:id="915"/>
      </w:r>
      <w:r w:rsidRPr="006F3266">
        <w:rPr>
          <w:rFonts w:ascii="Arial" w:hAnsi="Arial" w:cs="Arial"/>
          <w:sz w:val="21"/>
          <w:szCs w:val="21"/>
        </w:rPr>
        <w:t xml:space="preserve"> being envious of or grieved by the deserved honors others receive,</w:t>
      </w:r>
      <w:r w:rsidR="00DC4CCB" w:rsidRPr="006F3266">
        <w:rPr>
          <w:rStyle w:val="FootnoteReference"/>
          <w:rFonts w:ascii="Arial" w:hAnsi="Arial" w:cs="Arial"/>
          <w:sz w:val="21"/>
          <w:szCs w:val="21"/>
        </w:rPr>
        <w:footnoteReference w:id="916"/>
      </w:r>
      <w:r w:rsidRPr="006F3266">
        <w:rPr>
          <w:rFonts w:ascii="Arial" w:hAnsi="Arial" w:cs="Arial"/>
          <w:sz w:val="21"/>
          <w:szCs w:val="21"/>
        </w:rPr>
        <w:t xml:space="preserve"> trying to discredit those honors,</w:t>
      </w:r>
      <w:r w:rsidR="00DC4CCB" w:rsidRPr="006F3266">
        <w:rPr>
          <w:rStyle w:val="FootnoteReference"/>
          <w:rFonts w:ascii="Arial" w:hAnsi="Arial" w:cs="Arial"/>
          <w:sz w:val="21"/>
          <w:szCs w:val="21"/>
        </w:rPr>
        <w:footnoteReference w:id="917"/>
      </w:r>
      <w:r w:rsidRPr="006F3266">
        <w:rPr>
          <w:rFonts w:ascii="Arial" w:hAnsi="Arial" w:cs="Arial"/>
          <w:sz w:val="21"/>
          <w:szCs w:val="21"/>
        </w:rPr>
        <w:t xml:space="preserve"> and rejoicing at someone else’s disgrace or evil reputation;</w:t>
      </w:r>
      <w:r w:rsidR="00DC4CCB" w:rsidRPr="006F3266">
        <w:rPr>
          <w:rStyle w:val="FootnoteReference"/>
          <w:rFonts w:ascii="Arial" w:hAnsi="Arial" w:cs="Arial"/>
          <w:sz w:val="21"/>
          <w:szCs w:val="21"/>
        </w:rPr>
        <w:footnoteReference w:id="918"/>
      </w:r>
      <w:r w:rsidRPr="006F3266">
        <w:rPr>
          <w:rFonts w:ascii="Arial" w:hAnsi="Arial" w:cs="Arial"/>
          <w:sz w:val="21"/>
          <w:szCs w:val="21"/>
        </w:rPr>
        <w:t xml:space="preserve"> scornful contempt</w:t>
      </w:r>
      <w:r w:rsidR="00DC4CCB" w:rsidRPr="006F3266">
        <w:rPr>
          <w:rStyle w:val="FootnoteReference"/>
          <w:rFonts w:ascii="Arial" w:hAnsi="Arial" w:cs="Arial"/>
          <w:sz w:val="21"/>
          <w:szCs w:val="21"/>
        </w:rPr>
        <w:footnoteReference w:id="919"/>
      </w:r>
      <w:r w:rsidRPr="006F3266">
        <w:rPr>
          <w:rFonts w:ascii="Arial" w:hAnsi="Arial" w:cs="Arial"/>
          <w:sz w:val="21"/>
          <w:szCs w:val="21"/>
        </w:rPr>
        <w:t xml:space="preserve"> and foolish admiration;</w:t>
      </w:r>
      <w:r w:rsidR="00DC4CCB" w:rsidRPr="006F3266">
        <w:rPr>
          <w:rStyle w:val="FootnoteReference"/>
          <w:rFonts w:ascii="Arial" w:hAnsi="Arial" w:cs="Arial"/>
          <w:sz w:val="21"/>
          <w:szCs w:val="21"/>
        </w:rPr>
        <w:footnoteReference w:id="920"/>
      </w:r>
      <w:r w:rsidRPr="006F3266">
        <w:rPr>
          <w:rFonts w:ascii="Arial" w:hAnsi="Arial" w:cs="Arial"/>
          <w:sz w:val="21"/>
          <w:szCs w:val="21"/>
        </w:rPr>
        <w:t xml:space="preserve"> breaking our lawful promises;</w:t>
      </w:r>
      <w:r w:rsidR="00DC4CCB" w:rsidRPr="006F3266">
        <w:rPr>
          <w:rStyle w:val="FootnoteReference"/>
          <w:rFonts w:ascii="Arial" w:hAnsi="Arial" w:cs="Arial"/>
          <w:sz w:val="21"/>
          <w:szCs w:val="21"/>
        </w:rPr>
        <w:footnoteReference w:id="921"/>
      </w:r>
      <w:r w:rsidRPr="006F3266">
        <w:rPr>
          <w:rFonts w:ascii="Arial" w:hAnsi="Arial" w:cs="Arial"/>
          <w:sz w:val="21"/>
          <w:szCs w:val="21"/>
        </w:rPr>
        <w:t xml:space="preserve"> and, finally, failing to promote everyone’s good name,</w:t>
      </w:r>
      <w:r w:rsidR="00DC4CCB" w:rsidRPr="006F3266">
        <w:rPr>
          <w:rStyle w:val="FootnoteReference"/>
          <w:rFonts w:ascii="Arial" w:hAnsi="Arial" w:cs="Arial"/>
          <w:sz w:val="21"/>
          <w:szCs w:val="21"/>
        </w:rPr>
        <w:footnoteReference w:id="922"/>
      </w:r>
      <w:r w:rsidRPr="006F3266">
        <w:rPr>
          <w:rFonts w:ascii="Arial" w:hAnsi="Arial" w:cs="Arial"/>
          <w:sz w:val="21"/>
          <w:szCs w:val="21"/>
        </w:rPr>
        <w:t xml:space="preserve"> and doing, not avoiding, or not hindering in others, as we can, those things that give people a bad name.</w:t>
      </w:r>
      <w:r w:rsidR="009F0BE8" w:rsidRPr="006F3266">
        <w:rPr>
          <w:rStyle w:val="FootnoteReference"/>
          <w:rFonts w:ascii="Arial" w:hAnsi="Arial" w:cs="Arial"/>
          <w:sz w:val="21"/>
          <w:szCs w:val="21"/>
        </w:rPr>
        <w:footnoteReference w:id="923"/>
      </w:r>
    </w:p>
    <w:p w:rsidR="009F0BE8" w:rsidRPr="006F3266" w:rsidRDefault="002C2F8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tenth commandment?</w:t>
      </w:r>
    </w:p>
    <w:p w:rsidR="009F0BE8" w:rsidRPr="006F3266" w:rsidRDefault="002C2F8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i/>
          <w:sz w:val="21"/>
          <w:szCs w:val="21"/>
        </w:rPr>
      </w:pPr>
      <w:r w:rsidRPr="006F3266">
        <w:rPr>
          <w:rFonts w:ascii="Arial" w:hAnsi="Arial" w:cs="Arial"/>
          <w:sz w:val="21"/>
          <w:szCs w:val="21"/>
        </w:rPr>
        <w:t xml:space="preserve">The tenth commandment is: </w:t>
      </w:r>
      <w:r w:rsidRPr="006F3266">
        <w:rPr>
          <w:rFonts w:ascii="Arial" w:hAnsi="Arial" w:cs="Arial"/>
          <w:i/>
          <w:sz w:val="21"/>
          <w:szCs w:val="21"/>
        </w:rPr>
        <w:t>You shall not covet your neighbor’s house</w:t>
      </w:r>
      <w:r w:rsidR="006D3C4E" w:rsidRPr="006F3266">
        <w:rPr>
          <w:rFonts w:ascii="Arial" w:hAnsi="Arial" w:cs="Arial"/>
          <w:i/>
          <w:sz w:val="21"/>
          <w:szCs w:val="21"/>
        </w:rPr>
        <w:t>; y</w:t>
      </w:r>
      <w:r w:rsidRPr="006F3266">
        <w:rPr>
          <w:rFonts w:ascii="Arial" w:hAnsi="Arial" w:cs="Arial"/>
          <w:i/>
          <w:sz w:val="21"/>
          <w:szCs w:val="21"/>
        </w:rPr>
        <w:t>ou shall not covet your neighbor’s wife, or his ma</w:t>
      </w:r>
      <w:r w:rsidR="006D3C4E" w:rsidRPr="006F3266">
        <w:rPr>
          <w:rFonts w:ascii="Arial" w:hAnsi="Arial" w:cs="Arial"/>
          <w:i/>
          <w:sz w:val="21"/>
          <w:szCs w:val="21"/>
        </w:rPr>
        <w:t xml:space="preserve">le </w:t>
      </w:r>
      <w:r w:rsidRPr="006F3266">
        <w:rPr>
          <w:rFonts w:ascii="Arial" w:hAnsi="Arial" w:cs="Arial"/>
          <w:i/>
          <w:sz w:val="21"/>
          <w:szCs w:val="21"/>
        </w:rPr>
        <w:t xml:space="preserve">servant or </w:t>
      </w:r>
      <w:r w:rsidR="006D3C4E" w:rsidRPr="006F3266">
        <w:rPr>
          <w:rFonts w:ascii="Arial" w:hAnsi="Arial" w:cs="Arial"/>
          <w:i/>
          <w:sz w:val="21"/>
          <w:szCs w:val="21"/>
        </w:rPr>
        <w:t xml:space="preserve">his female </w:t>
      </w:r>
      <w:r w:rsidRPr="006F3266">
        <w:rPr>
          <w:rFonts w:ascii="Arial" w:hAnsi="Arial" w:cs="Arial"/>
          <w:i/>
          <w:sz w:val="21"/>
          <w:szCs w:val="21"/>
        </w:rPr>
        <w:t xml:space="preserve">servant, </w:t>
      </w:r>
      <w:r w:rsidR="006D3C4E" w:rsidRPr="006F3266">
        <w:rPr>
          <w:rFonts w:ascii="Arial" w:hAnsi="Arial" w:cs="Arial"/>
          <w:i/>
          <w:sz w:val="21"/>
          <w:szCs w:val="21"/>
        </w:rPr>
        <w:t xml:space="preserve">or </w:t>
      </w:r>
      <w:r w:rsidRPr="006F3266">
        <w:rPr>
          <w:rFonts w:ascii="Arial" w:hAnsi="Arial" w:cs="Arial"/>
          <w:i/>
          <w:sz w:val="21"/>
          <w:szCs w:val="21"/>
        </w:rPr>
        <w:t>his ox</w:t>
      </w:r>
      <w:r w:rsidR="006D3C4E" w:rsidRPr="006F3266">
        <w:rPr>
          <w:rFonts w:ascii="Arial" w:hAnsi="Arial" w:cs="Arial"/>
          <w:i/>
          <w:sz w:val="21"/>
          <w:szCs w:val="21"/>
        </w:rPr>
        <w:t>,</w:t>
      </w:r>
      <w:r w:rsidRPr="006F3266">
        <w:rPr>
          <w:rFonts w:ascii="Arial" w:hAnsi="Arial" w:cs="Arial"/>
          <w:i/>
          <w:sz w:val="21"/>
          <w:szCs w:val="21"/>
        </w:rPr>
        <w:t xml:space="preserve"> or</w:t>
      </w:r>
      <w:r w:rsidR="006D3C4E" w:rsidRPr="006F3266">
        <w:rPr>
          <w:rFonts w:ascii="Arial" w:hAnsi="Arial" w:cs="Arial"/>
          <w:i/>
          <w:sz w:val="21"/>
          <w:szCs w:val="21"/>
        </w:rPr>
        <w:t xml:space="preserve"> his</w:t>
      </w:r>
      <w:r w:rsidRPr="006F3266">
        <w:rPr>
          <w:rFonts w:ascii="Arial" w:hAnsi="Arial" w:cs="Arial"/>
          <w:i/>
          <w:sz w:val="21"/>
          <w:szCs w:val="21"/>
        </w:rPr>
        <w:t xml:space="preserve"> donkey, or anything </w:t>
      </w:r>
      <w:r w:rsidR="006D3C4E" w:rsidRPr="006F3266">
        <w:rPr>
          <w:rFonts w:ascii="Arial" w:hAnsi="Arial" w:cs="Arial"/>
          <w:i/>
          <w:sz w:val="21"/>
          <w:szCs w:val="21"/>
        </w:rPr>
        <w:t>that is your neighbor‘s.</w:t>
      </w:r>
      <w:r w:rsidR="009F0BE8" w:rsidRPr="006F3266">
        <w:rPr>
          <w:rStyle w:val="FootnoteReference"/>
          <w:rFonts w:ascii="Arial" w:hAnsi="Arial" w:cs="Arial"/>
          <w:sz w:val="21"/>
          <w:szCs w:val="21"/>
        </w:rPr>
        <w:footnoteReference w:id="924"/>
      </w:r>
    </w:p>
    <w:p w:rsidR="009F0BE8" w:rsidRPr="006F3266" w:rsidRDefault="002C2F8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the tenth commandment require?</w:t>
      </w:r>
    </w:p>
    <w:p w:rsidR="009F0BE8" w:rsidRPr="006F3266" w:rsidRDefault="002C2F8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 xml:space="preserve">The tenth commandment requires that we be so </w:t>
      </w:r>
      <w:r w:rsidR="00CE0504" w:rsidRPr="006F3266">
        <w:rPr>
          <w:rFonts w:ascii="Arial" w:hAnsi="Arial" w:cs="Arial"/>
          <w:sz w:val="21"/>
          <w:szCs w:val="21"/>
        </w:rPr>
        <w:t>completely</w:t>
      </w:r>
      <w:r w:rsidRPr="006F3266">
        <w:rPr>
          <w:rFonts w:ascii="Arial" w:hAnsi="Arial" w:cs="Arial"/>
          <w:sz w:val="21"/>
          <w:szCs w:val="21"/>
        </w:rPr>
        <w:t xml:space="preserve"> satisfied with our own status in life</w:t>
      </w:r>
      <w:r w:rsidR="000F329E" w:rsidRPr="006F3266">
        <w:rPr>
          <w:rStyle w:val="FootnoteReference"/>
          <w:rFonts w:ascii="Arial" w:hAnsi="Arial" w:cs="Arial"/>
          <w:sz w:val="21"/>
          <w:szCs w:val="21"/>
        </w:rPr>
        <w:footnoteReference w:id="925"/>
      </w:r>
      <w:r w:rsidRPr="006F3266">
        <w:rPr>
          <w:rFonts w:ascii="Arial" w:hAnsi="Arial" w:cs="Arial"/>
          <w:sz w:val="21"/>
          <w:szCs w:val="21"/>
        </w:rPr>
        <w:t xml:space="preserve"> and have such a proper, loving attitude toward others that we are naturally inclined to wish the best for them and all their possessions.</w:t>
      </w:r>
      <w:r w:rsidR="009F0BE8" w:rsidRPr="006F3266">
        <w:rPr>
          <w:rStyle w:val="FootnoteReference"/>
          <w:rFonts w:ascii="Arial" w:hAnsi="Arial" w:cs="Arial"/>
          <w:sz w:val="21"/>
          <w:szCs w:val="21"/>
        </w:rPr>
        <w:footnoteReference w:id="926"/>
      </w:r>
    </w:p>
    <w:p w:rsidR="009F0BE8" w:rsidRPr="006F3266" w:rsidRDefault="002C2F8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particular sins does the tenth commandment forbid?</w:t>
      </w:r>
    </w:p>
    <w:p w:rsidR="009F0BE8" w:rsidRPr="006F3266" w:rsidRDefault="002C2F8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tenth commandment forbids any dissatisfaction with what belongs to us,</w:t>
      </w:r>
      <w:r w:rsidR="00065749" w:rsidRPr="006F3266">
        <w:rPr>
          <w:rStyle w:val="FootnoteReference"/>
          <w:rFonts w:ascii="Arial" w:hAnsi="Arial" w:cs="Arial"/>
          <w:sz w:val="21"/>
          <w:szCs w:val="21"/>
        </w:rPr>
        <w:footnoteReference w:id="927"/>
      </w:r>
      <w:r w:rsidRPr="006F3266">
        <w:rPr>
          <w:rFonts w:ascii="Arial" w:hAnsi="Arial" w:cs="Arial"/>
          <w:sz w:val="21"/>
          <w:szCs w:val="21"/>
        </w:rPr>
        <w:t xml:space="preserve"> envy</w:t>
      </w:r>
      <w:r w:rsidR="00065749" w:rsidRPr="006F3266">
        <w:rPr>
          <w:rStyle w:val="FootnoteReference"/>
          <w:rFonts w:ascii="Arial" w:hAnsi="Arial" w:cs="Arial"/>
          <w:sz w:val="21"/>
          <w:szCs w:val="21"/>
        </w:rPr>
        <w:footnoteReference w:id="928"/>
      </w:r>
      <w:r w:rsidRPr="006F3266">
        <w:rPr>
          <w:rFonts w:ascii="Arial" w:hAnsi="Arial" w:cs="Arial"/>
          <w:sz w:val="21"/>
          <w:szCs w:val="21"/>
        </w:rPr>
        <w:t xml:space="preserve"> and grief at the success of others,</w:t>
      </w:r>
      <w:r w:rsidR="00446B1D" w:rsidRPr="006F3266">
        <w:rPr>
          <w:rStyle w:val="FootnoteReference"/>
          <w:rFonts w:ascii="Arial" w:hAnsi="Arial" w:cs="Arial"/>
          <w:sz w:val="21"/>
          <w:szCs w:val="21"/>
        </w:rPr>
        <w:footnoteReference w:id="929"/>
      </w:r>
      <w:r w:rsidRPr="006F3266">
        <w:rPr>
          <w:rFonts w:ascii="Arial" w:hAnsi="Arial" w:cs="Arial"/>
          <w:sz w:val="21"/>
          <w:szCs w:val="21"/>
        </w:rPr>
        <w:t xml:space="preserve"> and all improper desire for anything that belongs to someone else.</w:t>
      </w:r>
      <w:r w:rsidR="009F0BE8" w:rsidRPr="006F3266">
        <w:rPr>
          <w:rStyle w:val="FootnoteReference"/>
          <w:rFonts w:ascii="Arial" w:hAnsi="Arial" w:cs="Arial"/>
          <w:sz w:val="21"/>
          <w:szCs w:val="21"/>
        </w:rPr>
        <w:footnoteReference w:id="930"/>
      </w:r>
    </w:p>
    <w:p w:rsidR="009F0BE8" w:rsidRPr="006F3266" w:rsidRDefault="002C2F84"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Can anyone keep the commandments of God?</w:t>
      </w:r>
    </w:p>
    <w:p w:rsidR="009F0BE8" w:rsidRPr="006F3266" w:rsidRDefault="002C2F84"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No one can perfectly keep the commandments of </w:t>
      </w:r>
      <w:proofErr w:type="gramStart"/>
      <w:r w:rsidRPr="006F3266">
        <w:rPr>
          <w:rFonts w:ascii="Arial" w:hAnsi="Arial" w:cs="Arial"/>
          <w:sz w:val="21"/>
          <w:szCs w:val="21"/>
        </w:rPr>
        <w:t>God,</w:t>
      </w:r>
      <w:proofErr w:type="gramEnd"/>
      <w:r w:rsidR="00446B1D" w:rsidRPr="006F3266">
        <w:rPr>
          <w:rStyle w:val="FootnoteReference"/>
          <w:rFonts w:ascii="Arial" w:hAnsi="Arial" w:cs="Arial"/>
          <w:sz w:val="21"/>
          <w:szCs w:val="21"/>
        </w:rPr>
        <w:footnoteReference w:id="931"/>
      </w:r>
      <w:r w:rsidRPr="006F3266">
        <w:rPr>
          <w:rFonts w:ascii="Arial" w:hAnsi="Arial" w:cs="Arial"/>
          <w:sz w:val="21"/>
          <w:szCs w:val="21"/>
        </w:rPr>
        <w:t xml:space="preserve"> either on his own or from any divine gift received in this life,</w:t>
      </w:r>
      <w:r w:rsidR="00446B1D" w:rsidRPr="006F3266">
        <w:rPr>
          <w:rStyle w:val="FootnoteReference"/>
          <w:rFonts w:ascii="Arial" w:hAnsi="Arial" w:cs="Arial"/>
          <w:sz w:val="21"/>
          <w:szCs w:val="21"/>
        </w:rPr>
        <w:footnoteReference w:id="932"/>
      </w:r>
      <w:r w:rsidRPr="006F3266">
        <w:rPr>
          <w:rFonts w:ascii="Arial" w:hAnsi="Arial" w:cs="Arial"/>
          <w:sz w:val="21"/>
          <w:szCs w:val="21"/>
        </w:rPr>
        <w:t xml:space="preserve"> but breaks them every day in thoug</w:t>
      </w:r>
      <w:r w:rsidR="009718AD" w:rsidRPr="006F3266">
        <w:rPr>
          <w:rFonts w:ascii="Arial" w:hAnsi="Arial" w:cs="Arial"/>
          <w:sz w:val="21"/>
          <w:szCs w:val="21"/>
        </w:rPr>
        <w:t>ht</w:t>
      </w:r>
      <w:r w:rsidRPr="006F3266">
        <w:rPr>
          <w:rFonts w:ascii="Arial" w:hAnsi="Arial" w:cs="Arial"/>
          <w:sz w:val="21"/>
          <w:szCs w:val="21"/>
        </w:rPr>
        <w:t>,</w:t>
      </w:r>
      <w:r w:rsidR="00446B1D" w:rsidRPr="006F3266">
        <w:rPr>
          <w:rStyle w:val="FootnoteReference"/>
          <w:rFonts w:ascii="Arial" w:hAnsi="Arial" w:cs="Arial"/>
          <w:sz w:val="21"/>
          <w:szCs w:val="21"/>
        </w:rPr>
        <w:footnoteReference w:id="933"/>
      </w:r>
      <w:r w:rsidRPr="006F3266">
        <w:rPr>
          <w:rFonts w:ascii="Arial" w:hAnsi="Arial" w:cs="Arial"/>
          <w:sz w:val="21"/>
          <w:szCs w:val="21"/>
        </w:rPr>
        <w:t xml:space="preserve"> word, and action.</w:t>
      </w:r>
      <w:r w:rsidR="009F0BE8" w:rsidRPr="006F3266">
        <w:rPr>
          <w:rStyle w:val="FootnoteReference"/>
          <w:rFonts w:ascii="Arial" w:hAnsi="Arial" w:cs="Arial"/>
          <w:sz w:val="21"/>
          <w:szCs w:val="21"/>
        </w:rPr>
        <w:footnoteReference w:id="934"/>
      </w:r>
    </w:p>
    <w:p w:rsidR="009F0BE8" w:rsidRPr="006F3266" w:rsidRDefault="009718AD"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Are all sins equally evil in themselves and in the eyes of God?</w:t>
      </w:r>
    </w:p>
    <w:p w:rsidR="009F0BE8" w:rsidRPr="006F3266" w:rsidRDefault="009718AD"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All sins are not equally evil; in the eyes of God, some of them are more evil in themselves and others because of the harm that results from them.</w:t>
      </w:r>
      <w:r w:rsidR="009F0BE8" w:rsidRPr="006F3266">
        <w:rPr>
          <w:rStyle w:val="FootnoteReference"/>
          <w:rFonts w:ascii="Arial" w:hAnsi="Arial" w:cs="Arial"/>
          <w:sz w:val="21"/>
          <w:szCs w:val="21"/>
        </w:rPr>
        <w:footnoteReference w:id="935"/>
      </w:r>
    </w:p>
    <w:p w:rsidR="009F0BE8" w:rsidRPr="006F3266" w:rsidRDefault="009718AD"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sins are more evil because of the harm that results from them</w:t>
      </w:r>
    </w:p>
    <w:p w:rsidR="009718AD" w:rsidRPr="006F3266" w:rsidRDefault="009718AD"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Sins become more harmful:</w:t>
      </w:r>
    </w:p>
    <w:p w:rsidR="009F0BE8" w:rsidRPr="006F3266" w:rsidRDefault="009718AD" w:rsidP="00BE719F">
      <w:pPr>
        <w:pStyle w:val="ListParagraph"/>
        <w:numPr>
          <w:ilvl w:val="0"/>
          <w:numId w:val="4"/>
        </w:numPr>
        <w:tabs>
          <w:tab w:val="left" w:pos="27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From those who commit the sins:</w:t>
      </w:r>
      <w:r w:rsidR="00446B1D" w:rsidRPr="006F3266">
        <w:rPr>
          <w:rStyle w:val="FootnoteReference"/>
          <w:rFonts w:ascii="Arial" w:hAnsi="Arial" w:cs="Arial"/>
          <w:sz w:val="21"/>
          <w:szCs w:val="21"/>
        </w:rPr>
        <w:footnoteReference w:id="936"/>
      </w:r>
      <w:r w:rsidRPr="006F3266">
        <w:rPr>
          <w:rFonts w:ascii="Arial" w:hAnsi="Arial" w:cs="Arial"/>
          <w:sz w:val="21"/>
          <w:szCs w:val="21"/>
        </w:rPr>
        <w:t xml:space="preserve"> if they are older,</w:t>
      </w:r>
      <w:r w:rsidR="00446B1D" w:rsidRPr="006F3266">
        <w:rPr>
          <w:rStyle w:val="FootnoteReference"/>
          <w:rFonts w:ascii="Arial" w:hAnsi="Arial" w:cs="Arial"/>
          <w:sz w:val="21"/>
          <w:szCs w:val="21"/>
        </w:rPr>
        <w:footnoteReference w:id="937"/>
      </w:r>
      <w:r w:rsidRPr="006F3266">
        <w:rPr>
          <w:rFonts w:ascii="Arial" w:hAnsi="Arial" w:cs="Arial"/>
          <w:sz w:val="21"/>
          <w:szCs w:val="21"/>
        </w:rPr>
        <w:t xml:space="preserve"> have a longer experience of God’s grace,</w:t>
      </w:r>
      <w:r w:rsidR="00446B1D" w:rsidRPr="006F3266">
        <w:rPr>
          <w:rStyle w:val="FootnoteReference"/>
          <w:rFonts w:ascii="Arial" w:hAnsi="Arial" w:cs="Arial"/>
          <w:sz w:val="21"/>
          <w:szCs w:val="21"/>
        </w:rPr>
        <w:footnoteReference w:id="938"/>
      </w:r>
      <w:r w:rsidRPr="006F3266">
        <w:rPr>
          <w:rFonts w:ascii="Arial" w:hAnsi="Arial" w:cs="Arial"/>
          <w:sz w:val="21"/>
          <w:szCs w:val="21"/>
        </w:rPr>
        <w:t xml:space="preserve"> are well-known for their faith,</w:t>
      </w:r>
      <w:r w:rsidR="00446B1D" w:rsidRPr="006F3266">
        <w:rPr>
          <w:rStyle w:val="FootnoteReference"/>
          <w:rFonts w:ascii="Arial" w:hAnsi="Arial" w:cs="Arial"/>
          <w:sz w:val="21"/>
          <w:szCs w:val="21"/>
        </w:rPr>
        <w:footnoteReference w:id="939"/>
      </w:r>
      <w:r w:rsidRPr="006F3266">
        <w:rPr>
          <w:rFonts w:ascii="Arial" w:hAnsi="Arial" w:cs="Arial"/>
          <w:sz w:val="21"/>
          <w:szCs w:val="21"/>
        </w:rPr>
        <w:t xml:space="preserve"> clearly know better,</w:t>
      </w:r>
      <w:r w:rsidR="00446B1D" w:rsidRPr="006F3266">
        <w:rPr>
          <w:rStyle w:val="FootnoteReference"/>
          <w:rFonts w:ascii="Arial" w:hAnsi="Arial" w:cs="Arial"/>
          <w:sz w:val="21"/>
          <w:szCs w:val="21"/>
        </w:rPr>
        <w:footnoteReference w:id="940"/>
      </w:r>
      <w:r w:rsidRPr="006F3266">
        <w:rPr>
          <w:rFonts w:ascii="Arial" w:hAnsi="Arial" w:cs="Arial"/>
          <w:sz w:val="21"/>
          <w:szCs w:val="21"/>
        </w:rPr>
        <w:t xml:space="preserve"> hold a prominent position</w:t>
      </w:r>
      <w:r w:rsidR="00446B1D" w:rsidRPr="006F3266">
        <w:rPr>
          <w:rStyle w:val="FootnoteReference"/>
          <w:rFonts w:ascii="Arial" w:hAnsi="Arial" w:cs="Arial"/>
          <w:sz w:val="21"/>
          <w:szCs w:val="21"/>
        </w:rPr>
        <w:footnoteReference w:id="941"/>
      </w:r>
      <w:r w:rsidRPr="006F3266">
        <w:rPr>
          <w:rFonts w:ascii="Arial" w:hAnsi="Arial" w:cs="Arial"/>
          <w:sz w:val="21"/>
          <w:szCs w:val="21"/>
        </w:rPr>
        <w:t xml:space="preserve"> or office,</w:t>
      </w:r>
      <w:r w:rsidR="00446B1D" w:rsidRPr="006F3266">
        <w:rPr>
          <w:rStyle w:val="FootnoteReference"/>
          <w:rFonts w:ascii="Arial" w:hAnsi="Arial" w:cs="Arial"/>
          <w:sz w:val="21"/>
          <w:szCs w:val="21"/>
        </w:rPr>
        <w:footnoteReference w:id="942"/>
      </w:r>
      <w:r w:rsidRPr="006F3266">
        <w:rPr>
          <w:rFonts w:ascii="Arial" w:hAnsi="Arial" w:cs="Arial"/>
          <w:sz w:val="21"/>
          <w:szCs w:val="21"/>
        </w:rPr>
        <w:t xml:space="preserve"> are teachers,</w:t>
      </w:r>
      <w:r w:rsidR="00446B1D" w:rsidRPr="006F3266">
        <w:rPr>
          <w:rStyle w:val="FootnoteReference"/>
          <w:rFonts w:ascii="Arial" w:hAnsi="Arial" w:cs="Arial"/>
          <w:sz w:val="21"/>
          <w:szCs w:val="21"/>
        </w:rPr>
        <w:footnoteReference w:id="943"/>
      </w:r>
      <w:r w:rsidRPr="006F3266">
        <w:rPr>
          <w:rFonts w:ascii="Arial" w:hAnsi="Arial" w:cs="Arial"/>
          <w:sz w:val="21"/>
          <w:szCs w:val="21"/>
        </w:rPr>
        <w:t xml:space="preserve"> and whose example will influence others.</w:t>
      </w:r>
      <w:r w:rsidR="009F0BE8" w:rsidRPr="006F3266">
        <w:rPr>
          <w:rStyle w:val="FootnoteReference"/>
          <w:rFonts w:ascii="Arial" w:hAnsi="Arial" w:cs="Arial"/>
          <w:sz w:val="21"/>
          <w:szCs w:val="21"/>
        </w:rPr>
        <w:footnoteReference w:id="944"/>
      </w:r>
    </w:p>
    <w:p w:rsidR="009718AD" w:rsidRPr="006F3266" w:rsidRDefault="009718AD" w:rsidP="00BE719F">
      <w:pPr>
        <w:pStyle w:val="ListParagraph"/>
        <w:numPr>
          <w:ilvl w:val="0"/>
          <w:numId w:val="4"/>
        </w:numPr>
        <w:tabs>
          <w:tab w:val="left" w:pos="27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lastRenderedPageBreak/>
        <w:t>From those sinned against:</w:t>
      </w:r>
      <w:r w:rsidR="00446B1D" w:rsidRPr="006F3266">
        <w:rPr>
          <w:rStyle w:val="FootnoteReference"/>
          <w:rFonts w:ascii="Arial" w:hAnsi="Arial" w:cs="Arial"/>
          <w:sz w:val="21"/>
          <w:szCs w:val="21"/>
        </w:rPr>
        <w:footnoteReference w:id="945"/>
      </w:r>
      <w:r w:rsidRPr="006F3266">
        <w:rPr>
          <w:rFonts w:ascii="Arial" w:hAnsi="Arial" w:cs="Arial"/>
          <w:sz w:val="21"/>
          <w:szCs w:val="21"/>
        </w:rPr>
        <w:t xml:space="preserve"> if directly against God,</w:t>
      </w:r>
      <w:r w:rsidR="00446B1D" w:rsidRPr="006F3266">
        <w:rPr>
          <w:rStyle w:val="FootnoteReference"/>
          <w:rFonts w:ascii="Arial" w:hAnsi="Arial" w:cs="Arial"/>
          <w:sz w:val="21"/>
          <w:szCs w:val="21"/>
        </w:rPr>
        <w:footnoteReference w:id="946"/>
      </w:r>
      <w:r w:rsidRPr="006F3266">
        <w:rPr>
          <w:rFonts w:ascii="Arial" w:hAnsi="Arial" w:cs="Arial"/>
          <w:sz w:val="21"/>
          <w:szCs w:val="21"/>
        </w:rPr>
        <w:t xml:space="preserve"> his attributes,</w:t>
      </w:r>
      <w:r w:rsidR="00446B1D" w:rsidRPr="006F3266">
        <w:rPr>
          <w:rStyle w:val="FootnoteReference"/>
          <w:rFonts w:ascii="Arial" w:hAnsi="Arial" w:cs="Arial"/>
          <w:sz w:val="21"/>
          <w:szCs w:val="21"/>
        </w:rPr>
        <w:footnoteReference w:id="947"/>
      </w:r>
      <w:r w:rsidRPr="006F3266">
        <w:rPr>
          <w:rFonts w:ascii="Arial" w:hAnsi="Arial" w:cs="Arial"/>
          <w:sz w:val="21"/>
          <w:szCs w:val="21"/>
        </w:rPr>
        <w:t xml:space="preserve"> and worship;</w:t>
      </w:r>
      <w:r w:rsidR="00446B1D" w:rsidRPr="006F3266">
        <w:rPr>
          <w:rStyle w:val="FootnoteReference"/>
          <w:rFonts w:ascii="Arial" w:hAnsi="Arial" w:cs="Arial"/>
          <w:sz w:val="21"/>
          <w:szCs w:val="21"/>
        </w:rPr>
        <w:footnoteReference w:id="948"/>
      </w:r>
      <w:r w:rsidRPr="006F3266">
        <w:rPr>
          <w:rFonts w:ascii="Arial" w:hAnsi="Arial" w:cs="Arial"/>
          <w:sz w:val="21"/>
          <w:szCs w:val="21"/>
        </w:rPr>
        <w:t xml:space="preserve"> against Christ and his grace;</w:t>
      </w:r>
      <w:r w:rsidR="00446B1D" w:rsidRPr="006F3266">
        <w:rPr>
          <w:rStyle w:val="FootnoteReference"/>
          <w:rFonts w:ascii="Arial" w:hAnsi="Arial" w:cs="Arial"/>
          <w:sz w:val="21"/>
          <w:szCs w:val="21"/>
        </w:rPr>
        <w:footnoteReference w:id="949"/>
      </w:r>
      <w:r w:rsidRPr="006F3266">
        <w:rPr>
          <w:rFonts w:ascii="Arial" w:hAnsi="Arial" w:cs="Arial"/>
          <w:sz w:val="21"/>
          <w:szCs w:val="21"/>
        </w:rPr>
        <w:t xml:space="preserve"> against the Holy Spirit,</w:t>
      </w:r>
      <w:r w:rsidR="00446B1D" w:rsidRPr="006F3266">
        <w:rPr>
          <w:rStyle w:val="FootnoteReference"/>
          <w:rFonts w:ascii="Arial" w:hAnsi="Arial" w:cs="Arial"/>
          <w:sz w:val="21"/>
          <w:szCs w:val="21"/>
        </w:rPr>
        <w:footnoteReference w:id="950"/>
      </w:r>
      <w:r w:rsidRPr="006F3266">
        <w:rPr>
          <w:rFonts w:ascii="Arial" w:hAnsi="Arial" w:cs="Arial"/>
          <w:sz w:val="21"/>
          <w:szCs w:val="21"/>
        </w:rPr>
        <w:t xml:space="preserve"> his witness</w:t>
      </w:r>
      <w:r w:rsidR="00446B1D" w:rsidRPr="006F3266">
        <w:rPr>
          <w:rStyle w:val="FootnoteReference"/>
          <w:rFonts w:ascii="Arial" w:hAnsi="Arial" w:cs="Arial"/>
          <w:sz w:val="21"/>
          <w:szCs w:val="21"/>
        </w:rPr>
        <w:footnoteReference w:id="951"/>
      </w:r>
      <w:r w:rsidRPr="006F3266">
        <w:rPr>
          <w:rFonts w:ascii="Arial" w:hAnsi="Arial" w:cs="Arial"/>
          <w:sz w:val="21"/>
          <w:szCs w:val="21"/>
        </w:rPr>
        <w:t xml:space="preserve"> and work;</w:t>
      </w:r>
      <w:r w:rsidR="00446B1D" w:rsidRPr="006F3266">
        <w:rPr>
          <w:rStyle w:val="FootnoteReference"/>
          <w:rFonts w:ascii="Arial" w:hAnsi="Arial" w:cs="Arial"/>
          <w:sz w:val="21"/>
          <w:szCs w:val="21"/>
        </w:rPr>
        <w:footnoteReference w:id="952"/>
      </w:r>
      <w:r w:rsidRPr="006F3266">
        <w:rPr>
          <w:rFonts w:ascii="Arial" w:hAnsi="Arial" w:cs="Arial"/>
          <w:sz w:val="21"/>
          <w:szCs w:val="21"/>
        </w:rPr>
        <w:t xml:space="preserve"> against those above us, prominent men</w:t>
      </w:r>
      <w:r w:rsidR="00446B1D" w:rsidRPr="006F3266">
        <w:rPr>
          <w:rStyle w:val="FootnoteReference"/>
          <w:rFonts w:ascii="Arial" w:hAnsi="Arial" w:cs="Arial"/>
          <w:sz w:val="21"/>
          <w:szCs w:val="21"/>
        </w:rPr>
        <w:footnoteReference w:id="953"/>
      </w:r>
      <w:r w:rsidRPr="006F3266">
        <w:rPr>
          <w:rFonts w:ascii="Arial" w:hAnsi="Arial" w:cs="Arial"/>
          <w:sz w:val="21"/>
          <w:szCs w:val="21"/>
        </w:rPr>
        <w:t xml:space="preserve"> and especially those to whom we are related or owe allegiance;</w:t>
      </w:r>
      <w:r w:rsidR="00446B1D" w:rsidRPr="006F3266">
        <w:rPr>
          <w:rStyle w:val="FootnoteReference"/>
          <w:rFonts w:ascii="Arial" w:hAnsi="Arial" w:cs="Arial"/>
          <w:sz w:val="21"/>
          <w:szCs w:val="21"/>
        </w:rPr>
        <w:footnoteReference w:id="954"/>
      </w:r>
      <w:r w:rsidRPr="006F3266">
        <w:rPr>
          <w:rFonts w:ascii="Arial" w:hAnsi="Arial" w:cs="Arial"/>
          <w:sz w:val="21"/>
          <w:szCs w:val="21"/>
        </w:rPr>
        <w:t xml:space="preserve"> and against any fellow believer,</w:t>
      </w:r>
      <w:r w:rsidR="00446B1D" w:rsidRPr="006F3266">
        <w:rPr>
          <w:rStyle w:val="FootnoteReference"/>
          <w:rFonts w:ascii="Arial" w:hAnsi="Arial" w:cs="Arial"/>
          <w:sz w:val="21"/>
          <w:szCs w:val="21"/>
        </w:rPr>
        <w:footnoteReference w:id="955"/>
      </w:r>
      <w:r w:rsidRPr="006F3266">
        <w:rPr>
          <w:rFonts w:ascii="Arial" w:hAnsi="Arial" w:cs="Arial"/>
          <w:sz w:val="21"/>
          <w:szCs w:val="21"/>
        </w:rPr>
        <w:t xml:space="preserve"> particularly those who are weaker in the faith,</w:t>
      </w:r>
      <w:r w:rsidR="00446B1D" w:rsidRPr="006F3266">
        <w:rPr>
          <w:rStyle w:val="FootnoteReference"/>
          <w:rFonts w:ascii="Arial" w:hAnsi="Arial" w:cs="Arial"/>
          <w:sz w:val="21"/>
          <w:szCs w:val="21"/>
        </w:rPr>
        <w:footnoteReference w:id="956"/>
      </w:r>
      <w:r w:rsidRPr="006F3266">
        <w:rPr>
          <w:rFonts w:ascii="Arial" w:hAnsi="Arial" w:cs="Arial"/>
          <w:sz w:val="21"/>
          <w:szCs w:val="21"/>
        </w:rPr>
        <w:t xml:space="preserve"> their souls or anyone else’s,</w:t>
      </w:r>
      <w:r w:rsidR="00446B1D" w:rsidRPr="006F3266">
        <w:rPr>
          <w:rStyle w:val="FootnoteReference"/>
          <w:rFonts w:ascii="Arial" w:hAnsi="Arial" w:cs="Arial"/>
          <w:sz w:val="21"/>
          <w:szCs w:val="21"/>
        </w:rPr>
        <w:footnoteReference w:id="957"/>
      </w:r>
      <w:r w:rsidRPr="006F3266">
        <w:rPr>
          <w:rFonts w:ascii="Arial" w:hAnsi="Arial" w:cs="Arial"/>
          <w:sz w:val="21"/>
          <w:szCs w:val="21"/>
        </w:rPr>
        <w:t xml:space="preserve"> and the general good of everyone.</w:t>
      </w:r>
      <w:r w:rsidR="00446B1D" w:rsidRPr="006F3266">
        <w:rPr>
          <w:rStyle w:val="FootnoteReference"/>
          <w:rFonts w:ascii="Arial" w:hAnsi="Arial" w:cs="Arial"/>
          <w:sz w:val="21"/>
          <w:szCs w:val="21"/>
        </w:rPr>
        <w:footnoteReference w:id="958"/>
      </w:r>
    </w:p>
    <w:p w:rsidR="009718AD" w:rsidRPr="006F3266" w:rsidRDefault="009718AD" w:rsidP="00BE719F">
      <w:pPr>
        <w:pStyle w:val="ListParagraph"/>
        <w:numPr>
          <w:ilvl w:val="0"/>
          <w:numId w:val="4"/>
        </w:numPr>
        <w:tabs>
          <w:tab w:val="left" w:pos="27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From the nature and quality of the sin:</w:t>
      </w:r>
      <w:r w:rsidR="00446B1D" w:rsidRPr="006F3266">
        <w:rPr>
          <w:rStyle w:val="FootnoteReference"/>
          <w:rFonts w:ascii="Arial" w:hAnsi="Arial" w:cs="Arial"/>
          <w:sz w:val="21"/>
          <w:szCs w:val="21"/>
        </w:rPr>
        <w:footnoteReference w:id="959"/>
      </w:r>
      <w:r w:rsidRPr="006F3266">
        <w:rPr>
          <w:rFonts w:ascii="Arial" w:hAnsi="Arial" w:cs="Arial"/>
          <w:sz w:val="21"/>
          <w:szCs w:val="21"/>
        </w:rPr>
        <w:t xml:space="preserve"> if it is against the exact letter of the law,</w:t>
      </w:r>
      <w:r w:rsidR="00446B1D" w:rsidRPr="006F3266">
        <w:rPr>
          <w:rStyle w:val="FootnoteReference"/>
          <w:rFonts w:ascii="Arial" w:hAnsi="Arial" w:cs="Arial"/>
          <w:sz w:val="21"/>
          <w:szCs w:val="21"/>
        </w:rPr>
        <w:footnoteReference w:id="960"/>
      </w:r>
      <w:r w:rsidRPr="006F3266">
        <w:rPr>
          <w:rFonts w:ascii="Arial" w:hAnsi="Arial" w:cs="Arial"/>
          <w:sz w:val="21"/>
          <w:szCs w:val="21"/>
        </w:rPr>
        <w:t xml:space="preserve"> breaks more than one commandment or includes many separate sins;</w:t>
      </w:r>
      <w:r w:rsidR="00446B1D" w:rsidRPr="006F3266">
        <w:rPr>
          <w:rStyle w:val="FootnoteReference"/>
          <w:rFonts w:ascii="Arial" w:hAnsi="Arial" w:cs="Arial"/>
          <w:sz w:val="21"/>
          <w:szCs w:val="21"/>
        </w:rPr>
        <w:footnoteReference w:id="961"/>
      </w:r>
      <w:r w:rsidRPr="006F3266">
        <w:rPr>
          <w:rFonts w:ascii="Arial" w:hAnsi="Arial" w:cs="Arial"/>
          <w:sz w:val="21"/>
          <w:szCs w:val="21"/>
        </w:rPr>
        <w:t xml:space="preserve"> if it is not only planned in the heart, but is expressed in words and actions,</w:t>
      </w:r>
      <w:r w:rsidR="00446B1D" w:rsidRPr="006F3266">
        <w:rPr>
          <w:rStyle w:val="FootnoteReference"/>
          <w:rFonts w:ascii="Arial" w:hAnsi="Arial" w:cs="Arial"/>
          <w:sz w:val="21"/>
          <w:szCs w:val="21"/>
        </w:rPr>
        <w:footnoteReference w:id="962"/>
      </w:r>
      <w:r w:rsidRPr="006F3266">
        <w:rPr>
          <w:rFonts w:ascii="Arial" w:hAnsi="Arial" w:cs="Arial"/>
          <w:sz w:val="21"/>
          <w:szCs w:val="21"/>
        </w:rPr>
        <w:t xml:space="preserve"> scandalizes others,</w:t>
      </w:r>
      <w:r w:rsidR="00446B1D" w:rsidRPr="006F3266">
        <w:rPr>
          <w:rStyle w:val="FootnoteReference"/>
          <w:rFonts w:ascii="Arial" w:hAnsi="Arial" w:cs="Arial"/>
          <w:sz w:val="21"/>
          <w:szCs w:val="21"/>
        </w:rPr>
        <w:footnoteReference w:id="963"/>
      </w:r>
      <w:r w:rsidRPr="006F3266">
        <w:rPr>
          <w:rFonts w:ascii="Arial" w:hAnsi="Arial" w:cs="Arial"/>
          <w:sz w:val="21"/>
          <w:szCs w:val="21"/>
        </w:rPr>
        <w:t xml:space="preserve"> and cannot be made right;</w:t>
      </w:r>
      <w:r w:rsidR="00446B1D" w:rsidRPr="006F3266">
        <w:rPr>
          <w:rStyle w:val="FootnoteReference"/>
          <w:rFonts w:ascii="Arial" w:hAnsi="Arial" w:cs="Arial"/>
          <w:sz w:val="21"/>
          <w:szCs w:val="21"/>
        </w:rPr>
        <w:footnoteReference w:id="964"/>
      </w:r>
      <w:r w:rsidRPr="006F3266">
        <w:rPr>
          <w:rFonts w:ascii="Arial" w:hAnsi="Arial" w:cs="Arial"/>
          <w:sz w:val="21"/>
          <w:szCs w:val="21"/>
        </w:rPr>
        <w:t xml:space="preserve"> if it is against the means of God’s grace,</w:t>
      </w:r>
      <w:r w:rsidR="00446B1D" w:rsidRPr="006F3266">
        <w:rPr>
          <w:rStyle w:val="FootnoteReference"/>
          <w:rFonts w:ascii="Arial" w:hAnsi="Arial" w:cs="Arial"/>
          <w:sz w:val="21"/>
          <w:szCs w:val="21"/>
        </w:rPr>
        <w:footnoteReference w:id="965"/>
      </w:r>
      <w:r w:rsidRPr="006F3266">
        <w:rPr>
          <w:rFonts w:ascii="Arial" w:hAnsi="Arial" w:cs="Arial"/>
          <w:sz w:val="21"/>
          <w:szCs w:val="21"/>
        </w:rPr>
        <w:t xml:space="preserve"> his mercy,</w:t>
      </w:r>
      <w:r w:rsidR="00446B1D" w:rsidRPr="006F3266">
        <w:rPr>
          <w:rStyle w:val="FootnoteReference"/>
          <w:rFonts w:ascii="Arial" w:hAnsi="Arial" w:cs="Arial"/>
          <w:sz w:val="21"/>
          <w:szCs w:val="21"/>
        </w:rPr>
        <w:footnoteReference w:id="966"/>
      </w:r>
      <w:r w:rsidRPr="006F3266">
        <w:rPr>
          <w:rFonts w:ascii="Arial" w:hAnsi="Arial" w:cs="Arial"/>
          <w:sz w:val="21"/>
          <w:szCs w:val="21"/>
        </w:rPr>
        <w:t xml:space="preserve"> or his judgments,</w:t>
      </w:r>
      <w:r w:rsidR="00446B1D" w:rsidRPr="006F3266">
        <w:rPr>
          <w:rStyle w:val="FootnoteReference"/>
          <w:rFonts w:ascii="Arial" w:hAnsi="Arial" w:cs="Arial"/>
          <w:sz w:val="21"/>
          <w:szCs w:val="21"/>
        </w:rPr>
        <w:footnoteReference w:id="967"/>
      </w:r>
      <w:r w:rsidRPr="006F3266">
        <w:rPr>
          <w:rFonts w:ascii="Arial" w:hAnsi="Arial" w:cs="Arial"/>
          <w:sz w:val="21"/>
          <w:szCs w:val="21"/>
        </w:rPr>
        <w:t xml:space="preserve"> against our natural understanding,</w:t>
      </w:r>
      <w:r w:rsidR="00446B1D" w:rsidRPr="006F3266">
        <w:rPr>
          <w:rStyle w:val="FootnoteReference"/>
          <w:rFonts w:ascii="Arial" w:hAnsi="Arial" w:cs="Arial"/>
          <w:sz w:val="21"/>
          <w:szCs w:val="21"/>
        </w:rPr>
        <w:footnoteReference w:id="968"/>
      </w:r>
      <w:r w:rsidRPr="006F3266">
        <w:rPr>
          <w:rFonts w:ascii="Arial" w:hAnsi="Arial" w:cs="Arial"/>
          <w:sz w:val="21"/>
          <w:szCs w:val="21"/>
        </w:rPr>
        <w:t xml:space="preserve"> convictions of our conscience,</w:t>
      </w:r>
      <w:r w:rsidR="00446B1D" w:rsidRPr="006F3266">
        <w:rPr>
          <w:rStyle w:val="FootnoteReference"/>
          <w:rFonts w:ascii="Arial" w:hAnsi="Arial" w:cs="Arial"/>
          <w:sz w:val="21"/>
          <w:szCs w:val="21"/>
        </w:rPr>
        <w:footnoteReference w:id="969"/>
      </w:r>
      <w:r w:rsidRPr="006F3266">
        <w:rPr>
          <w:rFonts w:ascii="Arial" w:hAnsi="Arial" w:cs="Arial"/>
          <w:sz w:val="21"/>
          <w:szCs w:val="21"/>
        </w:rPr>
        <w:t xml:space="preserve"> public or private warnings,</w:t>
      </w:r>
      <w:r w:rsidR="00446B1D" w:rsidRPr="006F3266">
        <w:rPr>
          <w:rStyle w:val="FootnoteReference"/>
          <w:rFonts w:ascii="Arial" w:hAnsi="Arial" w:cs="Arial"/>
          <w:sz w:val="21"/>
          <w:szCs w:val="21"/>
        </w:rPr>
        <w:footnoteReference w:id="970"/>
      </w:r>
      <w:r w:rsidRPr="006F3266">
        <w:rPr>
          <w:rFonts w:ascii="Arial" w:hAnsi="Arial" w:cs="Arial"/>
          <w:sz w:val="21"/>
          <w:szCs w:val="21"/>
        </w:rPr>
        <w:t xml:space="preserve"> condemnation by the church,</w:t>
      </w:r>
      <w:r w:rsidR="00446B1D" w:rsidRPr="006F3266">
        <w:rPr>
          <w:rStyle w:val="FootnoteReference"/>
          <w:rFonts w:ascii="Arial" w:hAnsi="Arial" w:cs="Arial"/>
          <w:sz w:val="21"/>
          <w:szCs w:val="21"/>
        </w:rPr>
        <w:footnoteReference w:id="971"/>
      </w:r>
      <w:r w:rsidRPr="006F3266">
        <w:rPr>
          <w:rFonts w:ascii="Arial" w:hAnsi="Arial" w:cs="Arial"/>
          <w:sz w:val="21"/>
          <w:szCs w:val="21"/>
        </w:rPr>
        <w:t xml:space="preserve"> and civil punishment;</w:t>
      </w:r>
      <w:r w:rsidR="00446B1D" w:rsidRPr="006F3266">
        <w:rPr>
          <w:rStyle w:val="FootnoteReference"/>
          <w:rFonts w:ascii="Arial" w:hAnsi="Arial" w:cs="Arial"/>
          <w:sz w:val="21"/>
          <w:szCs w:val="21"/>
        </w:rPr>
        <w:footnoteReference w:id="972"/>
      </w:r>
      <w:r w:rsidRPr="006F3266">
        <w:rPr>
          <w:rFonts w:ascii="Arial" w:hAnsi="Arial" w:cs="Arial"/>
          <w:sz w:val="21"/>
          <w:szCs w:val="21"/>
        </w:rPr>
        <w:t xml:space="preserve"> and if it is against our own prayers, purposes, promises,</w:t>
      </w:r>
      <w:r w:rsidR="00446B1D" w:rsidRPr="006F3266">
        <w:rPr>
          <w:rStyle w:val="FootnoteReference"/>
          <w:rFonts w:ascii="Arial" w:hAnsi="Arial" w:cs="Arial"/>
          <w:sz w:val="21"/>
          <w:szCs w:val="21"/>
        </w:rPr>
        <w:footnoteReference w:id="973"/>
      </w:r>
      <w:r w:rsidRPr="006F3266">
        <w:rPr>
          <w:rFonts w:ascii="Arial" w:hAnsi="Arial" w:cs="Arial"/>
          <w:sz w:val="21"/>
          <w:szCs w:val="21"/>
        </w:rPr>
        <w:t xml:space="preserve"> vows,</w:t>
      </w:r>
      <w:r w:rsidR="00446B1D" w:rsidRPr="006F3266">
        <w:rPr>
          <w:rStyle w:val="FootnoteReference"/>
          <w:rFonts w:ascii="Arial" w:hAnsi="Arial" w:cs="Arial"/>
          <w:sz w:val="21"/>
          <w:szCs w:val="21"/>
        </w:rPr>
        <w:footnoteReference w:id="974"/>
      </w:r>
      <w:r w:rsidRPr="006F3266">
        <w:rPr>
          <w:rFonts w:ascii="Arial" w:hAnsi="Arial" w:cs="Arial"/>
          <w:sz w:val="21"/>
          <w:szCs w:val="21"/>
        </w:rPr>
        <w:t xml:space="preserve"> covenants,</w:t>
      </w:r>
      <w:r w:rsidR="00446B1D" w:rsidRPr="006F3266">
        <w:rPr>
          <w:rStyle w:val="FootnoteReference"/>
          <w:rFonts w:ascii="Arial" w:hAnsi="Arial" w:cs="Arial"/>
          <w:sz w:val="21"/>
          <w:szCs w:val="21"/>
        </w:rPr>
        <w:footnoteReference w:id="975"/>
      </w:r>
      <w:r w:rsidRPr="006F3266">
        <w:rPr>
          <w:rFonts w:ascii="Arial" w:hAnsi="Arial" w:cs="Arial"/>
          <w:sz w:val="21"/>
          <w:szCs w:val="21"/>
        </w:rPr>
        <w:t xml:space="preserve"> and commitments to God or men</w:t>
      </w:r>
      <w:r w:rsidR="00446B1D" w:rsidRPr="006F3266">
        <w:rPr>
          <w:rStyle w:val="FootnoteReference"/>
          <w:rFonts w:ascii="Arial" w:hAnsi="Arial" w:cs="Arial"/>
          <w:sz w:val="21"/>
          <w:szCs w:val="21"/>
        </w:rPr>
        <w:footnoteReference w:id="976"/>
      </w:r>
      <w:r w:rsidRPr="006F3266">
        <w:rPr>
          <w:rFonts w:ascii="Arial" w:hAnsi="Arial" w:cs="Arial"/>
          <w:sz w:val="21"/>
          <w:szCs w:val="21"/>
        </w:rPr>
        <w:t>—if made deliberately,</w:t>
      </w:r>
      <w:r w:rsidR="00446B1D" w:rsidRPr="006F3266">
        <w:rPr>
          <w:rStyle w:val="FootnoteReference"/>
          <w:rFonts w:ascii="Arial" w:hAnsi="Arial" w:cs="Arial"/>
          <w:sz w:val="21"/>
          <w:szCs w:val="21"/>
        </w:rPr>
        <w:footnoteReference w:id="977"/>
      </w:r>
      <w:r w:rsidRPr="006F3266">
        <w:rPr>
          <w:rFonts w:ascii="Arial" w:hAnsi="Arial" w:cs="Arial"/>
          <w:sz w:val="21"/>
          <w:szCs w:val="21"/>
        </w:rPr>
        <w:t xml:space="preserve"> willfully,</w:t>
      </w:r>
      <w:r w:rsidR="00446B1D" w:rsidRPr="006F3266">
        <w:rPr>
          <w:rStyle w:val="FootnoteReference"/>
          <w:rFonts w:ascii="Arial" w:hAnsi="Arial" w:cs="Arial"/>
          <w:sz w:val="21"/>
          <w:szCs w:val="21"/>
        </w:rPr>
        <w:footnoteReference w:id="978"/>
      </w:r>
      <w:r w:rsidRPr="006F3266">
        <w:rPr>
          <w:rFonts w:ascii="Arial" w:hAnsi="Arial" w:cs="Arial"/>
          <w:sz w:val="21"/>
          <w:szCs w:val="21"/>
        </w:rPr>
        <w:t xml:space="preserve"> </w:t>
      </w:r>
      <w:r w:rsidRPr="006F3266">
        <w:rPr>
          <w:rFonts w:ascii="Arial" w:hAnsi="Arial" w:cs="Arial"/>
          <w:sz w:val="21"/>
          <w:szCs w:val="21"/>
        </w:rPr>
        <w:lastRenderedPageBreak/>
        <w:t>presumptuously,</w:t>
      </w:r>
      <w:r w:rsidR="00446B1D" w:rsidRPr="006F3266">
        <w:rPr>
          <w:rStyle w:val="FootnoteReference"/>
          <w:rFonts w:ascii="Arial" w:hAnsi="Arial" w:cs="Arial"/>
          <w:sz w:val="21"/>
          <w:szCs w:val="21"/>
        </w:rPr>
        <w:footnoteReference w:id="979"/>
      </w:r>
      <w:r w:rsidRPr="006F3266">
        <w:rPr>
          <w:rFonts w:ascii="Arial" w:hAnsi="Arial" w:cs="Arial"/>
          <w:sz w:val="21"/>
          <w:szCs w:val="21"/>
        </w:rPr>
        <w:t xml:space="preserve"> immodestly,</w:t>
      </w:r>
      <w:r w:rsidR="00446B1D" w:rsidRPr="006F3266">
        <w:rPr>
          <w:rStyle w:val="FootnoteReference"/>
          <w:rFonts w:ascii="Arial" w:hAnsi="Arial" w:cs="Arial"/>
          <w:sz w:val="21"/>
          <w:szCs w:val="21"/>
        </w:rPr>
        <w:footnoteReference w:id="980"/>
      </w:r>
      <w:r w:rsidRPr="006F3266">
        <w:rPr>
          <w:rFonts w:ascii="Arial" w:hAnsi="Arial" w:cs="Arial"/>
          <w:sz w:val="21"/>
          <w:szCs w:val="21"/>
        </w:rPr>
        <w:t xml:space="preserve"> boastfully,</w:t>
      </w:r>
      <w:r w:rsidR="00446B1D" w:rsidRPr="006F3266">
        <w:rPr>
          <w:rStyle w:val="FootnoteReference"/>
          <w:rFonts w:ascii="Arial" w:hAnsi="Arial" w:cs="Arial"/>
          <w:sz w:val="21"/>
          <w:szCs w:val="21"/>
        </w:rPr>
        <w:footnoteReference w:id="981"/>
      </w:r>
      <w:r w:rsidRPr="006F3266">
        <w:rPr>
          <w:rFonts w:ascii="Arial" w:hAnsi="Arial" w:cs="Arial"/>
          <w:sz w:val="21"/>
          <w:szCs w:val="21"/>
        </w:rPr>
        <w:t xml:space="preserve"> maliciously,</w:t>
      </w:r>
      <w:r w:rsidR="00446B1D" w:rsidRPr="006F3266">
        <w:rPr>
          <w:rStyle w:val="FootnoteReference"/>
          <w:rFonts w:ascii="Arial" w:hAnsi="Arial" w:cs="Arial"/>
          <w:sz w:val="21"/>
          <w:szCs w:val="21"/>
        </w:rPr>
        <w:footnoteReference w:id="982"/>
      </w:r>
      <w:r w:rsidRPr="006F3266">
        <w:rPr>
          <w:rFonts w:ascii="Arial" w:hAnsi="Arial" w:cs="Arial"/>
          <w:sz w:val="21"/>
          <w:szCs w:val="21"/>
        </w:rPr>
        <w:t xml:space="preserve"> repeatedly,</w:t>
      </w:r>
      <w:r w:rsidR="00446B1D" w:rsidRPr="006F3266">
        <w:rPr>
          <w:rStyle w:val="FootnoteReference"/>
          <w:rFonts w:ascii="Arial" w:hAnsi="Arial" w:cs="Arial"/>
          <w:sz w:val="21"/>
          <w:szCs w:val="21"/>
        </w:rPr>
        <w:footnoteReference w:id="983"/>
      </w:r>
      <w:r w:rsidRPr="006F3266">
        <w:rPr>
          <w:rFonts w:ascii="Arial" w:hAnsi="Arial" w:cs="Arial"/>
          <w:sz w:val="21"/>
          <w:szCs w:val="21"/>
        </w:rPr>
        <w:t xml:space="preserve"> obstinately,</w:t>
      </w:r>
      <w:r w:rsidR="00446B1D" w:rsidRPr="006F3266">
        <w:rPr>
          <w:rStyle w:val="FootnoteReference"/>
          <w:rFonts w:ascii="Arial" w:hAnsi="Arial" w:cs="Arial"/>
          <w:sz w:val="21"/>
          <w:szCs w:val="21"/>
        </w:rPr>
        <w:footnoteReference w:id="984"/>
      </w:r>
      <w:r w:rsidRPr="006F3266">
        <w:rPr>
          <w:rFonts w:ascii="Arial" w:hAnsi="Arial" w:cs="Arial"/>
          <w:sz w:val="21"/>
          <w:szCs w:val="21"/>
        </w:rPr>
        <w:t xml:space="preserve"> with delight,</w:t>
      </w:r>
      <w:r w:rsidR="00446B1D" w:rsidRPr="006F3266">
        <w:rPr>
          <w:rStyle w:val="FootnoteReference"/>
          <w:rFonts w:ascii="Arial" w:hAnsi="Arial" w:cs="Arial"/>
          <w:sz w:val="21"/>
          <w:szCs w:val="21"/>
        </w:rPr>
        <w:footnoteReference w:id="985"/>
      </w:r>
      <w:r w:rsidRPr="006F3266">
        <w:rPr>
          <w:rFonts w:ascii="Arial" w:hAnsi="Arial" w:cs="Arial"/>
          <w:sz w:val="21"/>
          <w:szCs w:val="21"/>
        </w:rPr>
        <w:t xml:space="preserve"> continually,</w:t>
      </w:r>
      <w:r w:rsidR="00446B1D" w:rsidRPr="006F3266">
        <w:rPr>
          <w:rStyle w:val="FootnoteReference"/>
          <w:rFonts w:ascii="Arial" w:hAnsi="Arial" w:cs="Arial"/>
          <w:sz w:val="21"/>
          <w:szCs w:val="21"/>
        </w:rPr>
        <w:footnoteReference w:id="986"/>
      </w:r>
      <w:r w:rsidRPr="006F3266">
        <w:rPr>
          <w:rFonts w:ascii="Arial" w:hAnsi="Arial" w:cs="Arial"/>
          <w:sz w:val="21"/>
          <w:szCs w:val="21"/>
        </w:rPr>
        <w:t xml:space="preserve"> or as a result of falling back into it after repenting from it.</w:t>
      </w:r>
      <w:r w:rsidR="00446B1D" w:rsidRPr="006F3266">
        <w:rPr>
          <w:rStyle w:val="FootnoteReference"/>
          <w:rFonts w:ascii="Arial" w:hAnsi="Arial" w:cs="Arial"/>
          <w:sz w:val="21"/>
          <w:szCs w:val="21"/>
        </w:rPr>
        <w:footnoteReference w:id="987"/>
      </w:r>
    </w:p>
    <w:p w:rsidR="009718AD" w:rsidRPr="006F3266" w:rsidRDefault="009718AD" w:rsidP="00BE719F">
      <w:pPr>
        <w:pStyle w:val="ListParagraph"/>
        <w:numPr>
          <w:ilvl w:val="0"/>
          <w:numId w:val="4"/>
        </w:numPr>
        <w:tabs>
          <w:tab w:val="left" w:pos="270"/>
          <w:tab w:val="left" w:pos="540"/>
          <w:tab w:val="left" w:pos="720"/>
        </w:tabs>
        <w:spacing w:line="245" w:lineRule="auto"/>
        <w:ind w:left="270" w:right="0" w:hanging="270"/>
        <w:contextualSpacing w:val="0"/>
        <w:jc w:val="both"/>
        <w:rPr>
          <w:rFonts w:ascii="Arial" w:hAnsi="Arial" w:cs="Arial"/>
          <w:sz w:val="21"/>
          <w:szCs w:val="21"/>
        </w:rPr>
      </w:pPr>
      <w:r w:rsidRPr="006F3266">
        <w:rPr>
          <w:rFonts w:ascii="Arial" w:hAnsi="Arial" w:cs="Arial"/>
          <w:sz w:val="21"/>
          <w:szCs w:val="21"/>
        </w:rPr>
        <w:t>From circumstances of time</w:t>
      </w:r>
      <w:r w:rsidR="00446B1D" w:rsidRPr="006F3266">
        <w:rPr>
          <w:rStyle w:val="FootnoteReference"/>
          <w:rFonts w:ascii="Arial" w:hAnsi="Arial" w:cs="Arial"/>
          <w:sz w:val="21"/>
          <w:szCs w:val="21"/>
        </w:rPr>
        <w:footnoteReference w:id="988"/>
      </w:r>
      <w:r w:rsidRPr="006F3266">
        <w:rPr>
          <w:rFonts w:ascii="Arial" w:hAnsi="Arial" w:cs="Arial"/>
          <w:sz w:val="21"/>
          <w:szCs w:val="21"/>
        </w:rPr>
        <w:t xml:space="preserve"> and place:</w:t>
      </w:r>
      <w:r w:rsidR="00446B1D" w:rsidRPr="006F3266">
        <w:rPr>
          <w:rStyle w:val="FootnoteReference"/>
          <w:rFonts w:ascii="Arial" w:hAnsi="Arial" w:cs="Arial"/>
          <w:sz w:val="21"/>
          <w:szCs w:val="21"/>
        </w:rPr>
        <w:footnoteReference w:id="989"/>
      </w:r>
      <w:r w:rsidR="00446B1D" w:rsidRPr="006F3266">
        <w:rPr>
          <w:rFonts w:ascii="Arial" w:hAnsi="Arial" w:cs="Arial"/>
          <w:sz w:val="21"/>
          <w:szCs w:val="21"/>
        </w:rPr>
        <w:t xml:space="preserve"> if on the Lord’s D</w:t>
      </w:r>
      <w:r w:rsidRPr="006F3266">
        <w:rPr>
          <w:rFonts w:ascii="Arial" w:hAnsi="Arial" w:cs="Arial"/>
          <w:sz w:val="21"/>
          <w:szCs w:val="21"/>
        </w:rPr>
        <w:t>ay</w:t>
      </w:r>
      <w:r w:rsidR="00446B1D" w:rsidRPr="006F3266">
        <w:rPr>
          <w:rStyle w:val="FootnoteReference"/>
          <w:rFonts w:ascii="Arial" w:hAnsi="Arial" w:cs="Arial"/>
          <w:sz w:val="21"/>
          <w:szCs w:val="21"/>
        </w:rPr>
        <w:footnoteReference w:id="990"/>
      </w:r>
      <w:r w:rsidRPr="006F3266">
        <w:rPr>
          <w:rFonts w:ascii="Arial" w:hAnsi="Arial" w:cs="Arial"/>
          <w:sz w:val="21"/>
          <w:szCs w:val="21"/>
        </w:rPr>
        <w:t xml:space="preserve"> or other times of divine worship,</w:t>
      </w:r>
      <w:r w:rsidR="00446B1D" w:rsidRPr="006F3266">
        <w:rPr>
          <w:rStyle w:val="FootnoteReference"/>
          <w:rFonts w:ascii="Arial" w:hAnsi="Arial" w:cs="Arial"/>
          <w:sz w:val="21"/>
          <w:szCs w:val="21"/>
        </w:rPr>
        <w:footnoteReference w:id="991"/>
      </w:r>
      <w:r w:rsidRPr="006F3266">
        <w:rPr>
          <w:rFonts w:ascii="Arial" w:hAnsi="Arial" w:cs="Arial"/>
          <w:sz w:val="21"/>
          <w:szCs w:val="21"/>
        </w:rPr>
        <w:t xml:space="preserve"> or immediately before</w:t>
      </w:r>
      <w:r w:rsidR="00446B1D" w:rsidRPr="006F3266">
        <w:rPr>
          <w:rStyle w:val="FootnoteReference"/>
          <w:rFonts w:ascii="Arial" w:hAnsi="Arial" w:cs="Arial"/>
          <w:sz w:val="21"/>
          <w:szCs w:val="21"/>
        </w:rPr>
        <w:footnoteReference w:id="992"/>
      </w:r>
      <w:r w:rsidRPr="006F3266">
        <w:rPr>
          <w:rFonts w:ascii="Arial" w:hAnsi="Arial" w:cs="Arial"/>
          <w:sz w:val="21"/>
          <w:szCs w:val="21"/>
        </w:rPr>
        <w:t xml:space="preserve"> or after these</w:t>
      </w:r>
      <w:r w:rsidR="00446B1D" w:rsidRPr="006F3266">
        <w:rPr>
          <w:rStyle w:val="FootnoteReference"/>
          <w:rFonts w:ascii="Arial" w:hAnsi="Arial" w:cs="Arial"/>
          <w:sz w:val="21"/>
          <w:szCs w:val="21"/>
        </w:rPr>
        <w:footnoteReference w:id="993"/>
      </w:r>
      <w:r w:rsidRPr="006F3266">
        <w:rPr>
          <w:rFonts w:ascii="Arial" w:hAnsi="Arial" w:cs="Arial"/>
          <w:sz w:val="21"/>
          <w:szCs w:val="21"/>
        </w:rPr>
        <w:t xml:space="preserve"> or other religious activities that help to prevent or be a remedy for such failures;</w:t>
      </w:r>
      <w:r w:rsidR="00446B1D" w:rsidRPr="006F3266">
        <w:rPr>
          <w:rStyle w:val="FootnoteReference"/>
          <w:rFonts w:ascii="Arial" w:hAnsi="Arial" w:cs="Arial"/>
          <w:sz w:val="21"/>
          <w:szCs w:val="21"/>
        </w:rPr>
        <w:footnoteReference w:id="994"/>
      </w:r>
      <w:r w:rsidRPr="006F3266">
        <w:rPr>
          <w:rFonts w:ascii="Arial" w:hAnsi="Arial" w:cs="Arial"/>
          <w:sz w:val="21"/>
          <w:szCs w:val="21"/>
        </w:rPr>
        <w:t xml:space="preserve"> and if publicly or in the presence of others, who consequently may very well be aroused to or defiled by the sin.</w:t>
      </w:r>
      <w:r w:rsidR="00446B1D" w:rsidRPr="006F3266">
        <w:rPr>
          <w:rStyle w:val="FootnoteReference"/>
          <w:rFonts w:ascii="Arial" w:hAnsi="Arial" w:cs="Arial"/>
          <w:sz w:val="21"/>
          <w:szCs w:val="21"/>
        </w:rPr>
        <w:footnoteReference w:id="995"/>
      </w:r>
    </w:p>
    <w:p w:rsidR="009F0BE8" w:rsidRPr="006F3266" w:rsidRDefault="009718AD"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every sin deserve from God</w:t>
      </w:r>
      <w:r w:rsidR="009F0BE8" w:rsidRPr="006F3266">
        <w:rPr>
          <w:rFonts w:ascii="Arial" w:hAnsi="Arial" w:cs="Arial"/>
          <w:b/>
          <w:sz w:val="21"/>
          <w:szCs w:val="21"/>
        </w:rPr>
        <w:t>?</w:t>
      </w:r>
    </w:p>
    <w:p w:rsidR="009F0BE8" w:rsidRPr="006F3266" w:rsidRDefault="009718AD"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Since even the least sin goes against the sovereignty,</w:t>
      </w:r>
      <w:r w:rsidR="00446B1D" w:rsidRPr="006F3266">
        <w:rPr>
          <w:rStyle w:val="FootnoteReference"/>
          <w:rFonts w:ascii="Arial" w:hAnsi="Arial" w:cs="Arial"/>
          <w:sz w:val="21"/>
          <w:szCs w:val="21"/>
        </w:rPr>
        <w:footnoteReference w:id="996"/>
      </w:r>
      <w:r w:rsidRPr="006F3266">
        <w:rPr>
          <w:rFonts w:ascii="Arial" w:hAnsi="Arial" w:cs="Arial"/>
          <w:sz w:val="21"/>
          <w:szCs w:val="21"/>
        </w:rPr>
        <w:t xml:space="preserve"> goodness,</w:t>
      </w:r>
      <w:r w:rsidR="00446B1D" w:rsidRPr="006F3266">
        <w:rPr>
          <w:rStyle w:val="FootnoteReference"/>
          <w:rFonts w:ascii="Arial" w:hAnsi="Arial" w:cs="Arial"/>
          <w:sz w:val="21"/>
          <w:szCs w:val="21"/>
        </w:rPr>
        <w:footnoteReference w:id="997"/>
      </w:r>
      <w:r w:rsidRPr="006F3266">
        <w:rPr>
          <w:rFonts w:ascii="Arial" w:hAnsi="Arial" w:cs="Arial"/>
          <w:sz w:val="21"/>
          <w:szCs w:val="21"/>
        </w:rPr>
        <w:t xml:space="preserve"> and holiness of God,</w:t>
      </w:r>
      <w:r w:rsidR="00446B1D" w:rsidRPr="006F3266">
        <w:rPr>
          <w:rStyle w:val="FootnoteReference"/>
          <w:rFonts w:ascii="Arial" w:hAnsi="Arial" w:cs="Arial"/>
          <w:sz w:val="21"/>
          <w:szCs w:val="21"/>
        </w:rPr>
        <w:footnoteReference w:id="998"/>
      </w:r>
      <w:r w:rsidRPr="006F3266">
        <w:rPr>
          <w:rFonts w:ascii="Arial" w:hAnsi="Arial" w:cs="Arial"/>
          <w:sz w:val="21"/>
          <w:szCs w:val="21"/>
        </w:rPr>
        <w:t xml:space="preserve"> and against his righteous law,</w:t>
      </w:r>
      <w:r w:rsidR="00446B1D" w:rsidRPr="006F3266">
        <w:rPr>
          <w:rStyle w:val="FootnoteReference"/>
          <w:rFonts w:ascii="Arial" w:hAnsi="Arial" w:cs="Arial"/>
          <w:sz w:val="21"/>
          <w:szCs w:val="21"/>
        </w:rPr>
        <w:footnoteReference w:id="999"/>
      </w:r>
      <w:r w:rsidRPr="006F3266">
        <w:rPr>
          <w:rFonts w:ascii="Arial" w:hAnsi="Arial" w:cs="Arial"/>
          <w:sz w:val="21"/>
          <w:szCs w:val="21"/>
        </w:rPr>
        <w:t xml:space="preserve"> every sin deserves God’s wrath and curse,</w:t>
      </w:r>
      <w:r w:rsidR="00446B1D" w:rsidRPr="006F3266">
        <w:rPr>
          <w:rStyle w:val="FootnoteReference"/>
          <w:rFonts w:ascii="Arial" w:hAnsi="Arial" w:cs="Arial"/>
          <w:sz w:val="21"/>
          <w:szCs w:val="21"/>
        </w:rPr>
        <w:footnoteReference w:id="1000"/>
      </w:r>
      <w:r w:rsidRPr="006F3266">
        <w:rPr>
          <w:rFonts w:ascii="Arial" w:hAnsi="Arial" w:cs="Arial"/>
          <w:sz w:val="21"/>
          <w:szCs w:val="21"/>
        </w:rPr>
        <w:t xml:space="preserve"> both in this life</w:t>
      </w:r>
      <w:r w:rsidR="00446B1D" w:rsidRPr="006F3266">
        <w:rPr>
          <w:rStyle w:val="FootnoteReference"/>
          <w:rFonts w:ascii="Arial" w:hAnsi="Arial" w:cs="Arial"/>
          <w:sz w:val="21"/>
          <w:szCs w:val="21"/>
        </w:rPr>
        <w:footnoteReference w:id="1001"/>
      </w:r>
      <w:r w:rsidRPr="006F3266">
        <w:rPr>
          <w:rFonts w:ascii="Arial" w:hAnsi="Arial" w:cs="Arial"/>
          <w:sz w:val="21"/>
          <w:szCs w:val="21"/>
        </w:rPr>
        <w:t xml:space="preserve"> and the life to come,</w:t>
      </w:r>
      <w:r w:rsidR="00446B1D" w:rsidRPr="006F3266">
        <w:rPr>
          <w:rStyle w:val="FootnoteReference"/>
          <w:rFonts w:ascii="Arial" w:hAnsi="Arial" w:cs="Arial"/>
          <w:sz w:val="21"/>
          <w:szCs w:val="21"/>
        </w:rPr>
        <w:footnoteReference w:id="1002"/>
      </w:r>
      <w:r w:rsidRPr="006F3266">
        <w:rPr>
          <w:rFonts w:ascii="Arial" w:hAnsi="Arial" w:cs="Arial"/>
          <w:sz w:val="21"/>
          <w:szCs w:val="21"/>
        </w:rPr>
        <w:t xml:space="preserve"> and cannot be expiated except by the blood of Christ.</w:t>
      </w:r>
      <w:r w:rsidR="009F0BE8" w:rsidRPr="006F3266">
        <w:rPr>
          <w:rStyle w:val="FootnoteReference"/>
          <w:rFonts w:ascii="Arial" w:hAnsi="Arial" w:cs="Arial"/>
          <w:sz w:val="21"/>
          <w:szCs w:val="21"/>
        </w:rPr>
        <w:footnoteReference w:id="1003"/>
      </w:r>
    </w:p>
    <w:p w:rsidR="009F0BE8" w:rsidRPr="006F3266" w:rsidRDefault="00C8481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does God require from us to escape his wrath and curse, which we deserve for our sin?</w:t>
      </w:r>
    </w:p>
    <w:p w:rsidR="009F0BE8" w:rsidRPr="006F3266" w:rsidRDefault="00C8481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To escape God’s wrath and curse, which we deserve for our sin, God requires from us repentance in relationship to God and faith in our relationship to our Lord Jesus Christ,</w:t>
      </w:r>
      <w:r w:rsidR="00446B1D" w:rsidRPr="006F3266">
        <w:rPr>
          <w:rStyle w:val="FootnoteReference"/>
          <w:rFonts w:ascii="Arial" w:hAnsi="Arial" w:cs="Arial"/>
          <w:sz w:val="21"/>
          <w:szCs w:val="21"/>
        </w:rPr>
        <w:footnoteReference w:id="1004"/>
      </w:r>
      <w:r w:rsidRPr="006F3266">
        <w:rPr>
          <w:rFonts w:ascii="Arial" w:hAnsi="Arial" w:cs="Arial"/>
          <w:sz w:val="21"/>
          <w:szCs w:val="21"/>
        </w:rPr>
        <w:t xml:space="preserve"> along with diligent </w:t>
      </w:r>
      <w:r w:rsidRPr="006F3266">
        <w:rPr>
          <w:rFonts w:ascii="Arial" w:hAnsi="Arial" w:cs="Arial"/>
          <w:sz w:val="21"/>
          <w:szCs w:val="21"/>
        </w:rPr>
        <w:lastRenderedPageBreak/>
        <w:t>involvement in all the external ways Christ uses to bring us the benefits of his mediation.</w:t>
      </w:r>
      <w:r w:rsidR="009F0BE8" w:rsidRPr="006F3266">
        <w:rPr>
          <w:rStyle w:val="FootnoteReference"/>
          <w:rFonts w:ascii="Arial" w:hAnsi="Arial" w:cs="Arial"/>
          <w:sz w:val="21"/>
          <w:szCs w:val="21"/>
        </w:rPr>
        <w:footnoteReference w:id="1005"/>
      </w:r>
    </w:p>
    <w:p w:rsidR="009F0BE8" w:rsidRPr="006F3266" w:rsidRDefault="00C8481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are the external ways Christ uses to bring us the benefits of his mediation</w:t>
      </w:r>
    </w:p>
    <w:p w:rsidR="009F0BE8" w:rsidRPr="006F3266" w:rsidRDefault="00C8481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ordinary external ways Christ uses to bring the benefits of his mediation to his church are his regulations, particularly the word, sacraments, and prayer, all of which are made effective for the salvation of his chosen ones.</w:t>
      </w:r>
      <w:r w:rsidR="009F0BE8" w:rsidRPr="006F3266">
        <w:rPr>
          <w:rStyle w:val="FootnoteReference"/>
          <w:rFonts w:ascii="Arial" w:hAnsi="Arial" w:cs="Arial"/>
          <w:sz w:val="21"/>
          <w:szCs w:val="21"/>
        </w:rPr>
        <w:footnoteReference w:id="1006"/>
      </w:r>
    </w:p>
    <w:p w:rsidR="009F0BE8" w:rsidRPr="006F3266" w:rsidRDefault="00C8481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makes the word effective for salvation?</w:t>
      </w:r>
    </w:p>
    <w:p w:rsidR="009F0BE8" w:rsidRPr="006F3266" w:rsidRDefault="00C8481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Spirit of God causes the reading and especially the preaching of the word to enlighten,</w:t>
      </w:r>
      <w:r w:rsidR="007B5E43" w:rsidRPr="006F3266">
        <w:rPr>
          <w:rStyle w:val="FootnoteReference"/>
          <w:rFonts w:ascii="Arial" w:hAnsi="Arial" w:cs="Arial"/>
          <w:sz w:val="21"/>
          <w:szCs w:val="21"/>
        </w:rPr>
        <w:footnoteReference w:id="1007"/>
      </w:r>
      <w:r w:rsidRPr="006F3266">
        <w:rPr>
          <w:rFonts w:ascii="Arial" w:hAnsi="Arial" w:cs="Arial"/>
          <w:sz w:val="21"/>
          <w:szCs w:val="21"/>
        </w:rPr>
        <w:t xml:space="preserve"> convince, and humble sinners.</w:t>
      </w:r>
      <w:r w:rsidR="007B5E43" w:rsidRPr="006F3266">
        <w:rPr>
          <w:rStyle w:val="FootnoteReference"/>
          <w:rFonts w:ascii="Arial" w:hAnsi="Arial" w:cs="Arial"/>
          <w:sz w:val="21"/>
          <w:szCs w:val="21"/>
        </w:rPr>
        <w:footnoteReference w:id="1008"/>
      </w:r>
      <w:r w:rsidRPr="006F3266">
        <w:rPr>
          <w:rFonts w:ascii="Arial" w:hAnsi="Arial" w:cs="Arial"/>
          <w:sz w:val="21"/>
          <w:szCs w:val="21"/>
        </w:rPr>
        <w:t xml:space="preserve">  The Spirit drives sinners out of themselves and draws them to Christ;</w:t>
      </w:r>
      <w:r w:rsidR="007B5E43" w:rsidRPr="006F3266">
        <w:rPr>
          <w:rStyle w:val="FootnoteReference"/>
          <w:rFonts w:ascii="Arial" w:hAnsi="Arial" w:cs="Arial"/>
          <w:sz w:val="21"/>
          <w:szCs w:val="21"/>
        </w:rPr>
        <w:footnoteReference w:id="1009"/>
      </w:r>
      <w:r w:rsidRPr="006F3266">
        <w:rPr>
          <w:rFonts w:ascii="Arial" w:hAnsi="Arial" w:cs="Arial"/>
          <w:sz w:val="21"/>
          <w:szCs w:val="21"/>
        </w:rPr>
        <w:t xml:space="preserve"> he </w:t>
      </w:r>
      <w:proofErr w:type="gramStart"/>
      <w:r w:rsidRPr="006F3266">
        <w:rPr>
          <w:rFonts w:ascii="Arial" w:hAnsi="Arial" w:cs="Arial"/>
          <w:sz w:val="21"/>
          <w:szCs w:val="21"/>
        </w:rPr>
        <w:t>conforms</w:t>
      </w:r>
      <w:proofErr w:type="gramEnd"/>
      <w:r w:rsidRPr="006F3266">
        <w:rPr>
          <w:rFonts w:ascii="Arial" w:hAnsi="Arial" w:cs="Arial"/>
          <w:sz w:val="21"/>
          <w:szCs w:val="21"/>
        </w:rPr>
        <w:t xml:space="preserve"> them to his image</w:t>
      </w:r>
      <w:r w:rsidR="007B5E43" w:rsidRPr="006F3266">
        <w:rPr>
          <w:rStyle w:val="FootnoteReference"/>
          <w:rFonts w:ascii="Arial" w:hAnsi="Arial" w:cs="Arial"/>
          <w:sz w:val="21"/>
          <w:szCs w:val="21"/>
        </w:rPr>
        <w:footnoteReference w:id="1010"/>
      </w:r>
      <w:r w:rsidRPr="006F3266">
        <w:rPr>
          <w:rFonts w:ascii="Arial" w:hAnsi="Arial" w:cs="Arial"/>
          <w:sz w:val="21"/>
          <w:szCs w:val="21"/>
        </w:rPr>
        <w:t xml:space="preserve"> and subdues them to his will;</w:t>
      </w:r>
      <w:r w:rsidR="007B5E43" w:rsidRPr="006F3266">
        <w:rPr>
          <w:rStyle w:val="FootnoteReference"/>
          <w:rFonts w:ascii="Arial" w:hAnsi="Arial" w:cs="Arial"/>
          <w:sz w:val="21"/>
          <w:szCs w:val="21"/>
        </w:rPr>
        <w:footnoteReference w:id="1011"/>
      </w:r>
      <w:r w:rsidRPr="006F3266">
        <w:rPr>
          <w:rFonts w:ascii="Arial" w:hAnsi="Arial" w:cs="Arial"/>
          <w:sz w:val="21"/>
          <w:szCs w:val="21"/>
        </w:rPr>
        <w:t xml:space="preserve"> he strengthens them against temptations and corrupting influences;</w:t>
      </w:r>
      <w:r w:rsidR="007B5E43" w:rsidRPr="006F3266">
        <w:rPr>
          <w:rStyle w:val="FootnoteReference"/>
          <w:rFonts w:ascii="Arial" w:hAnsi="Arial" w:cs="Arial"/>
          <w:sz w:val="21"/>
          <w:szCs w:val="21"/>
        </w:rPr>
        <w:footnoteReference w:id="1012"/>
      </w:r>
      <w:r w:rsidRPr="006F3266">
        <w:rPr>
          <w:rFonts w:ascii="Arial" w:hAnsi="Arial" w:cs="Arial"/>
          <w:sz w:val="21"/>
          <w:szCs w:val="21"/>
        </w:rPr>
        <w:t xml:space="preserve"> and he builds them up in God’s grace</w:t>
      </w:r>
      <w:r w:rsidR="007B5E43" w:rsidRPr="006F3266">
        <w:rPr>
          <w:rStyle w:val="FootnoteReference"/>
          <w:rFonts w:ascii="Arial" w:hAnsi="Arial" w:cs="Arial"/>
          <w:sz w:val="21"/>
          <w:szCs w:val="21"/>
        </w:rPr>
        <w:footnoteReference w:id="1013"/>
      </w:r>
      <w:r w:rsidRPr="006F3266">
        <w:rPr>
          <w:rFonts w:ascii="Arial" w:hAnsi="Arial" w:cs="Arial"/>
          <w:sz w:val="21"/>
          <w:szCs w:val="21"/>
        </w:rPr>
        <w:t xml:space="preserve"> and establishes their hearts in holiness and comfort through faith to salvation.</w:t>
      </w:r>
      <w:r w:rsidR="009F0BE8" w:rsidRPr="006F3266">
        <w:rPr>
          <w:rStyle w:val="FootnoteReference"/>
          <w:rFonts w:ascii="Arial" w:hAnsi="Arial" w:cs="Arial"/>
          <w:sz w:val="21"/>
          <w:szCs w:val="21"/>
        </w:rPr>
        <w:footnoteReference w:id="1014"/>
      </w:r>
    </w:p>
    <w:p w:rsidR="009F0BE8" w:rsidRPr="006F3266" w:rsidRDefault="00C8481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Should everyone read the word of God</w:t>
      </w:r>
    </w:p>
    <w:p w:rsidR="009F0BE8" w:rsidRPr="006F3266" w:rsidRDefault="00C8481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Although everyone is not allowed to read the word publicly in church,</w:t>
      </w:r>
      <w:r w:rsidR="007B5E43" w:rsidRPr="006F3266">
        <w:rPr>
          <w:rStyle w:val="FootnoteReference"/>
          <w:rFonts w:ascii="Arial" w:hAnsi="Arial" w:cs="Arial"/>
          <w:sz w:val="21"/>
          <w:szCs w:val="21"/>
        </w:rPr>
        <w:footnoteReference w:id="1015"/>
      </w:r>
      <w:r w:rsidRPr="006F3266">
        <w:rPr>
          <w:rFonts w:ascii="Arial" w:hAnsi="Arial" w:cs="Arial"/>
          <w:sz w:val="21"/>
          <w:szCs w:val="21"/>
        </w:rPr>
        <w:t xml:space="preserve"> all people must read it privately on their own</w:t>
      </w:r>
      <w:r w:rsidR="007B5E43" w:rsidRPr="006F3266">
        <w:rPr>
          <w:rStyle w:val="FootnoteReference"/>
          <w:rFonts w:ascii="Arial" w:hAnsi="Arial" w:cs="Arial"/>
          <w:sz w:val="21"/>
          <w:szCs w:val="21"/>
        </w:rPr>
        <w:footnoteReference w:id="1016"/>
      </w:r>
      <w:r w:rsidRPr="006F3266">
        <w:rPr>
          <w:rFonts w:ascii="Arial" w:hAnsi="Arial" w:cs="Arial"/>
          <w:sz w:val="21"/>
          <w:szCs w:val="21"/>
        </w:rPr>
        <w:t xml:space="preserve"> and with their families.</w:t>
      </w:r>
      <w:r w:rsidR="007B5E43" w:rsidRPr="006F3266">
        <w:rPr>
          <w:rStyle w:val="FootnoteReference"/>
          <w:rFonts w:ascii="Arial" w:hAnsi="Arial" w:cs="Arial"/>
          <w:sz w:val="21"/>
          <w:szCs w:val="21"/>
        </w:rPr>
        <w:footnoteReference w:id="1017"/>
      </w:r>
      <w:r w:rsidRPr="006F3266">
        <w:rPr>
          <w:rFonts w:ascii="Arial" w:hAnsi="Arial" w:cs="Arial"/>
          <w:sz w:val="21"/>
          <w:szCs w:val="21"/>
        </w:rPr>
        <w:t xml:space="preserve">  In order for this to happen, the Bible has to be translated out of the original Hebrew and Greek into contemporary languages.</w:t>
      </w:r>
      <w:r w:rsidR="009F0BE8" w:rsidRPr="006F3266">
        <w:rPr>
          <w:rStyle w:val="FootnoteReference"/>
          <w:rFonts w:ascii="Arial" w:hAnsi="Arial" w:cs="Arial"/>
          <w:sz w:val="21"/>
          <w:szCs w:val="21"/>
        </w:rPr>
        <w:footnoteReference w:id="1018"/>
      </w:r>
    </w:p>
    <w:p w:rsidR="009F0BE8" w:rsidRPr="006F3266" w:rsidRDefault="00C8481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should the word of God be read?</w:t>
      </w:r>
    </w:p>
    <w:p w:rsidR="009F0BE8" w:rsidRPr="006F3266" w:rsidRDefault="00C8481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We must read the Bible with high and reverent esteem,</w:t>
      </w:r>
      <w:r w:rsidR="00803364" w:rsidRPr="006F3266">
        <w:rPr>
          <w:rStyle w:val="FootnoteReference"/>
          <w:rFonts w:ascii="Arial" w:hAnsi="Arial" w:cs="Arial"/>
          <w:sz w:val="21"/>
          <w:szCs w:val="21"/>
        </w:rPr>
        <w:footnoteReference w:id="1019"/>
      </w:r>
      <w:r w:rsidRPr="006F3266">
        <w:rPr>
          <w:rFonts w:ascii="Arial" w:hAnsi="Arial" w:cs="Arial"/>
          <w:sz w:val="21"/>
          <w:szCs w:val="21"/>
        </w:rPr>
        <w:t xml:space="preserve"> being absolutely convinced that it is truly God’s word</w:t>
      </w:r>
      <w:r w:rsidR="00803364" w:rsidRPr="006F3266">
        <w:rPr>
          <w:rStyle w:val="FootnoteReference"/>
          <w:rFonts w:ascii="Arial" w:hAnsi="Arial" w:cs="Arial"/>
          <w:sz w:val="21"/>
          <w:szCs w:val="21"/>
        </w:rPr>
        <w:footnoteReference w:id="1020"/>
      </w:r>
      <w:r w:rsidRPr="006F3266">
        <w:rPr>
          <w:rFonts w:ascii="Arial" w:hAnsi="Arial" w:cs="Arial"/>
          <w:sz w:val="21"/>
          <w:szCs w:val="21"/>
        </w:rPr>
        <w:t xml:space="preserve"> and that only he can enable us to understand it.</w:t>
      </w:r>
      <w:r w:rsidR="00803364" w:rsidRPr="006F3266">
        <w:rPr>
          <w:rStyle w:val="FootnoteReference"/>
          <w:rFonts w:ascii="Arial" w:hAnsi="Arial" w:cs="Arial"/>
          <w:sz w:val="21"/>
          <w:szCs w:val="21"/>
        </w:rPr>
        <w:footnoteReference w:id="1021"/>
      </w:r>
      <w:r w:rsidRPr="006F3266">
        <w:rPr>
          <w:rFonts w:ascii="Arial" w:hAnsi="Arial" w:cs="Arial"/>
          <w:sz w:val="21"/>
          <w:szCs w:val="21"/>
        </w:rPr>
        <w:t xml:space="preserve">  We should read with a desire to know, </w:t>
      </w:r>
      <w:r w:rsidRPr="006F3266">
        <w:rPr>
          <w:rFonts w:ascii="Arial" w:hAnsi="Arial" w:cs="Arial"/>
          <w:sz w:val="21"/>
          <w:szCs w:val="21"/>
        </w:rPr>
        <w:lastRenderedPageBreak/>
        <w:t>believe, and obey his will as revealed in the Bible.</w:t>
      </w:r>
      <w:r w:rsidR="00803364" w:rsidRPr="006F3266">
        <w:rPr>
          <w:rStyle w:val="FootnoteReference"/>
          <w:rFonts w:ascii="Arial" w:hAnsi="Arial" w:cs="Arial"/>
          <w:sz w:val="21"/>
          <w:szCs w:val="21"/>
        </w:rPr>
        <w:footnoteReference w:id="1022"/>
      </w:r>
      <w:r w:rsidRPr="006F3266">
        <w:rPr>
          <w:rFonts w:ascii="Arial" w:hAnsi="Arial" w:cs="Arial"/>
          <w:sz w:val="21"/>
          <w:szCs w:val="21"/>
        </w:rPr>
        <w:t xml:space="preserve">  We should pay careful attention to its content</w:t>
      </w:r>
      <w:r w:rsidR="00803364" w:rsidRPr="006F3266">
        <w:rPr>
          <w:rStyle w:val="FootnoteReference"/>
          <w:rFonts w:ascii="Arial" w:hAnsi="Arial" w:cs="Arial"/>
          <w:sz w:val="21"/>
          <w:szCs w:val="21"/>
        </w:rPr>
        <w:footnoteReference w:id="1023"/>
      </w:r>
      <w:r w:rsidRPr="006F3266">
        <w:rPr>
          <w:rFonts w:ascii="Arial" w:hAnsi="Arial" w:cs="Arial"/>
          <w:sz w:val="21"/>
          <w:szCs w:val="21"/>
        </w:rPr>
        <w:t xml:space="preserve"> and the extent of its meaning,</w:t>
      </w:r>
      <w:r w:rsidR="00803364" w:rsidRPr="006F3266">
        <w:rPr>
          <w:rStyle w:val="FootnoteReference"/>
          <w:rFonts w:ascii="Arial" w:hAnsi="Arial" w:cs="Arial"/>
          <w:sz w:val="21"/>
          <w:szCs w:val="21"/>
        </w:rPr>
        <w:footnoteReference w:id="1024"/>
      </w:r>
      <w:r w:rsidRPr="006F3266">
        <w:rPr>
          <w:rFonts w:ascii="Arial" w:hAnsi="Arial" w:cs="Arial"/>
          <w:sz w:val="21"/>
          <w:szCs w:val="21"/>
        </w:rPr>
        <w:t xml:space="preserve"> meditate on it,</w:t>
      </w:r>
      <w:r w:rsidR="00803364" w:rsidRPr="006F3266">
        <w:rPr>
          <w:rStyle w:val="FootnoteReference"/>
          <w:rFonts w:ascii="Arial" w:hAnsi="Arial" w:cs="Arial"/>
          <w:sz w:val="21"/>
          <w:szCs w:val="21"/>
        </w:rPr>
        <w:footnoteReference w:id="1025"/>
      </w:r>
      <w:r w:rsidRPr="006F3266">
        <w:rPr>
          <w:rFonts w:ascii="Arial" w:hAnsi="Arial" w:cs="Arial"/>
          <w:sz w:val="21"/>
          <w:szCs w:val="21"/>
        </w:rPr>
        <w:t xml:space="preserve"> apply it to our lives,</w:t>
      </w:r>
      <w:r w:rsidR="00803364" w:rsidRPr="006F3266">
        <w:rPr>
          <w:rStyle w:val="FootnoteReference"/>
          <w:rFonts w:ascii="Arial" w:hAnsi="Arial" w:cs="Arial"/>
          <w:sz w:val="21"/>
          <w:szCs w:val="21"/>
        </w:rPr>
        <w:footnoteReference w:id="1026"/>
      </w:r>
      <w:r w:rsidRPr="006F3266">
        <w:rPr>
          <w:rFonts w:ascii="Arial" w:hAnsi="Arial" w:cs="Arial"/>
          <w:sz w:val="21"/>
          <w:szCs w:val="21"/>
        </w:rPr>
        <w:t xml:space="preserve"> deny ourselves under its direction,</w:t>
      </w:r>
      <w:r w:rsidR="00803364" w:rsidRPr="006F3266">
        <w:rPr>
          <w:rStyle w:val="FootnoteReference"/>
          <w:rFonts w:ascii="Arial" w:hAnsi="Arial" w:cs="Arial"/>
          <w:sz w:val="21"/>
          <w:szCs w:val="21"/>
        </w:rPr>
        <w:footnoteReference w:id="1027"/>
      </w:r>
      <w:r w:rsidRPr="006F3266">
        <w:rPr>
          <w:rFonts w:ascii="Arial" w:hAnsi="Arial" w:cs="Arial"/>
          <w:sz w:val="21"/>
          <w:szCs w:val="21"/>
        </w:rPr>
        <w:t xml:space="preserve"> and use it as a basis for our prayers.</w:t>
      </w:r>
      <w:r w:rsidR="009F0BE8" w:rsidRPr="006F3266">
        <w:rPr>
          <w:rStyle w:val="FootnoteReference"/>
          <w:rFonts w:ascii="Arial" w:hAnsi="Arial" w:cs="Arial"/>
          <w:sz w:val="21"/>
          <w:szCs w:val="21"/>
        </w:rPr>
        <w:footnoteReference w:id="1028"/>
      </w:r>
    </w:p>
    <w:p w:rsidR="009F0BE8" w:rsidRPr="006F3266" w:rsidRDefault="00C8481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Who should preach the word of God</w:t>
      </w:r>
      <w:r w:rsidR="009F0BE8" w:rsidRPr="006F3266">
        <w:rPr>
          <w:rFonts w:ascii="Arial" w:hAnsi="Arial" w:cs="Arial"/>
          <w:b/>
          <w:sz w:val="21"/>
          <w:szCs w:val="21"/>
        </w:rPr>
        <w:t>?</w:t>
      </w:r>
    </w:p>
    <w:p w:rsidR="009F0BE8" w:rsidRPr="006F3266" w:rsidRDefault="00C8481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word of God should be preached only by those who are sufficiently gifted</w:t>
      </w:r>
      <w:r w:rsidR="003765AC" w:rsidRPr="006F3266">
        <w:rPr>
          <w:rStyle w:val="FootnoteReference"/>
          <w:rFonts w:ascii="Arial" w:hAnsi="Arial" w:cs="Arial"/>
          <w:sz w:val="21"/>
          <w:szCs w:val="21"/>
        </w:rPr>
        <w:footnoteReference w:id="1029"/>
      </w:r>
      <w:r w:rsidRPr="006F3266">
        <w:rPr>
          <w:rFonts w:ascii="Arial" w:hAnsi="Arial" w:cs="Arial"/>
          <w:sz w:val="21"/>
          <w:szCs w:val="21"/>
        </w:rPr>
        <w:t xml:space="preserve"> and who are properly approved and called to do it.</w:t>
      </w:r>
      <w:r w:rsidR="009F0BE8" w:rsidRPr="006F3266">
        <w:rPr>
          <w:rStyle w:val="FootnoteReference"/>
          <w:rFonts w:ascii="Arial" w:hAnsi="Arial" w:cs="Arial"/>
          <w:sz w:val="21"/>
          <w:szCs w:val="21"/>
        </w:rPr>
        <w:footnoteReference w:id="1030"/>
      </w:r>
    </w:p>
    <w:p w:rsidR="009F0BE8" w:rsidRPr="006F3266" w:rsidRDefault="0089711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should those who are called preach the word of God?</w:t>
      </w:r>
    </w:p>
    <w:p w:rsidR="009F0BE8" w:rsidRPr="006F3266" w:rsidRDefault="0089711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Those who are called to labor in the ministry of the word should preach sound doctrine,</w:t>
      </w:r>
      <w:r w:rsidR="003765AC" w:rsidRPr="006F3266">
        <w:rPr>
          <w:rStyle w:val="FootnoteReference"/>
          <w:rFonts w:ascii="Arial" w:hAnsi="Arial" w:cs="Arial"/>
          <w:sz w:val="21"/>
          <w:szCs w:val="21"/>
        </w:rPr>
        <w:footnoteReference w:id="1031"/>
      </w:r>
      <w:r w:rsidRPr="006F3266">
        <w:rPr>
          <w:rFonts w:ascii="Arial" w:hAnsi="Arial" w:cs="Arial"/>
          <w:sz w:val="21"/>
          <w:szCs w:val="21"/>
        </w:rPr>
        <w:t xml:space="preserve"> accurately,</w:t>
      </w:r>
      <w:r w:rsidR="003765AC" w:rsidRPr="006F3266">
        <w:rPr>
          <w:rStyle w:val="FootnoteReference"/>
          <w:rFonts w:ascii="Arial" w:hAnsi="Arial" w:cs="Arial"/>
          <w:sz w:val="21"/>
          <w:szCs w:val="21"/>
        </w:rPr>
        <w:footnoteReference w:id="1032"/>
      </w:r>
      <w:r w:rsidRPr="006F3266">
        <w:rPr>
          <w:rFonts w:ascii="Arial" w:hAnsi="Arial" w:cs="Arial"/>
          <w:sz w:val="21"/>
          <w:szCs w:val="21"/>
        </w:rPr>
        <w:t xml:space="preserve"> in season and out of season,</w:t>
      </w:r>
      <w:r w:rsidR="003765AC" w:rsidRPr="006F3266">
        <w:rPr>
          <w:rStyle w:val="FootnoteReference"/>
          <w:rFonts w:ascii="Arial" w:hAnsi="Arial" w:cs="Arial"/>
          <w:sz w:val="21"/>
          <w:szCs w:val="21"/>
        </w:rPr>
        <w:footnoteReference w:id="1033"/>
      </w:r>
      <w:r w:rsidRPr="006F3266">
        <w:rPr>
          <w:rFonts w:ascii="Arial" w:hAnsi="Arial" w:cs="Arial"/>
          <w:sz w:val="21"/>
          <w:szCs w:val="21"/>
        </w:rPr>
        <w:t xml:space="preserve"> clearly,</w:t>
      </w:r>
      <w:r w:rsidR="00D413AD" w:rsidRPr="006F3266">
        <w:rPr>
          <w:rStyle w:val="FootnoteReference"/>
          <w:rFonts w:ascii="Arial" w:hAnsi="Arial" w:cs="Arial"/>
          <w:sz w:val="21"/>
          <w:szCs w:val="21"/>
        </w:rPr>
        <w:footnoteReference w:id="1034"/>
      </w:r>
      <w:r w:rsidRPr="006F3266">
        <w:rPr>
          <w:rFonts w:ascii="Arial" w:hAnsi="Arial" w:cs="Arial"/>
          <w:sz w:val="21"/>
          <w:szCs w:val="21"/>
        </w:rPr>
        <w:t xml:space="preserve"> and not with seductive words of human wisdom but with a demonstration of the Spirit and of power.</w:t>
      </w:r>
      <w:r w:rsidR="00D413AD" w:rsidRPr="006F3266">
        <w:rPr>
          <w:rStyle w:val="FootnoteReference"/>
          <w:rFonts w:ascii="Arial" w:hAnsi="Arial" w:cs="Arial"/>
          <w:sz w:val="21"/>
          <w:szCs w:val="21"/>
        </w:rPr>
        <w:footnoteReference w:id="1035"/>
      </w:r>
      <w:r w:rsidRPr="006F3266">
        <w:rPr>
          <w:rFonts w:ascii="Arial" w:hAnsi="Arial" w:cs="Arial"/>
          <w:sz w:val="21"/>
          <w:szCs w:val="21"/>
        </w:rPr>
        <w:t xml:space="preserve">  They should faithfully</w:t>
      </w:r>
      <w:r w:rsidR="00D413AD" w:rsidRPr="006F3266">
        <w:rPr>
          <w:rStyle w:val="FootnoteReference"/>
          <w:rFonts w:ascii="Arial" w:hAnsi="Arial" w:cs="Arial"/>
          <w:sz w:val="21"/>
          <w:szCs w:val="21"/>
        </w:rPr>
        <w:footnoteReference w:id="1036"/>
      </w:r>
      <w:r w:rsidRPr="006F3266">
        <w:rPr>
          <w:rFonts w:ascii="Arial" w:hAnsi="Arial" w:cs="Arial"/>
          <w:sz w:val="21"/>
          <w:szCs w:val="21"/>
        </w:rPr>
        <w:t xml:space="preserve"> and fully express the whole counsel of God;</w:t>
      </w:r>
      <w:r w:rsidR="00D413AD" w:rsidRPr="006F3266">
        <w:rPr>
          <w:rStyle w:val="FootnoteReference"/>
          <w:rFonts w:ascii="Arial" w:hAnsi="Arial" w:cs="Arial"/>
          <w:sz w:val="21"/>
          <w:szCs w:val="21"/>
        </w:rPr>
        <w:footnoteReference w:id="1037"/>
      </w:r>
      <w:r w:rsidRPr="006F3266">
        <w:rPr>
          <w:rFonts w:ascii="Arial" w:hAnsi="Arial" w:cs="Arial"/>
          <w:sz w:val="21"/>
          <w:szCs w:val="21"/>
        </w:rPr>
        <w:t xml:space="preserve"> this should be done wisely,</w:t>
      </w:r>
      <w:r w:rsidR="00D413AD" w:rsidRPr="006F3266">
        <w:rPr>
          <w:rStyle w:val="FootnoteReference"/>
          <w:rFonts w:ascii="Arial" w:hAnsi="Arial" w:cs="Arial"/>
          <w:sz w:val="21"/>
          <w:szCs w:val="21"/>
        </w:rPr>
        <w:footnoteReference w:id="1038"/>
      </w:r>
      <w:r w:rsidRPr="006F3266">
        <w:rPr>
          <w:rFonts w:ascii="Arial" w:hAnsi="Arial" w:cs="Arial"/>
          <w:sz w:val="21"/>
          <w:szCs w:val="21"/>
        </w:rPr>
        <w:t xml:space="preserve"> taking into account the needs and capabilities of the audience.</w:t>
      </w:r>
      <w:r w:rsidR="00D413AD" w:rsidRPr="006F3266">
        <w:rPr>
          <w:rStyle w:val="FootnoteReference"/>
          <w:rFonts w:ascii="Arial" w:hAnsi="Arial" w:cs="Arial"/>
          <w:sz w:val="21"/>
          <w:szCs w:val="21"/>
        </w:rPr>
        <w:footnoteReference w:id="1039"/>
      </w:r>
      <w:r w:rsidRPr="006F3266">
        <w:rPr>
          <w:rFonts w:ascii="Arial" w:hAnsi="Arial" w:cs="Arial"/>
          <w:sz w:val="21"/>
          <w:szCs w:val="21"/>
        </w:rPr>
        <w:t xml:space="preserve">  Their preaching should be motivated by a zealous</w:t>
      </w:r>
      <w:r w:rsidR="00D413AD" w:rsidRPr="006F3266">
        <w:rPr>
          <w:rStyle w:val="FootnoteReference"/>
          <w:rFonts w:ascii="Arial" w:hAnsi="Arial" w:cs="Arial"/>
          <w:sz w:val="21"/>
          <w:szCs w:val="21"/>
        </w:rPr>
        <w:footnoteReference w:id="1040"/>
      </w:r>
      <w:r w:rsidRPr="006F3266">
        <w:rPr>
          <w:rFonts w:ascii="Arial" w:hAnsi="Arial" w:cs="Arial"/>
          <w:sz w:val="21"/>
          <w:szCs w:val="21"/>
        </w:rPr>
        <w:t xml:space="preserve"> and fervent love for God</w:t>
      </w:r>
      <w:r w:rsidR="00D413AD" w:rsidRPr="006F3266">
        <w:rPr>
          <w:rStyle w:val="FootnoteReference"/>
          <w:rFonts w:ascii="Arial" w:hAnsi="Arial" w:cs="Arial"/>
          <w:sz w:val="21"/>
          <w:szCs w:val="21"/>
        </w:rPr>
        <w:footnoteReference w:id="1041"/>
      </w:r>
      <w:r w:rsidRPr="006F3266">
        <w:rPr>
          <w:rFonts w:ascii="Arial" w:hAnsi="Arial" w:cs="Arial"/>
          <w:sz w:val="21"/>
          <w:szCs w:val="21"/>
        </w:rPr>
        <w:t xml:space="preserve"> and the souls of his people.</w:t>
      </w:r>
      <w:r w:rsidR="00D413AD" w:rsidRPr="006F3266">
        <w:rPr>
          <w:rStyle w:val="FootnoteReference"/>
          <w:rFonts w:ascii="Arial" w:hAnsi="Arial" w:cs="Arial"/>
          <w:sz w:val="21"/>
          <w:szCs w:val="21"/>
        </w:rPr>
        <w:footnoteReference w:id="1042"/>
      </w:r>
      <w:r w:rsidRPr="006F3266">
        <w:rPr>
          <w:rFonts w:ascii="Arial" w:hAnsi="Arial" w:cs="Arial"/>
          <w:sz w:val="21"/>
          <w:szCs w:val="21"/>
        </w:rPr>
        <w:t xml:space="preserve">  Finally, it should be done sincerely,</w:t>
      </w:r>
      <w:r w:rsidR="00D413AD" w:rsidRPr="006F3266">
        <w:rPr>
          <w:rStyle w:val="FootnoteReference"/>
          <w:rFonts w:ascii="Arial" w:hAnsi="Arial" w:cs="Arial"/>
          <w:sz w:val="21"/>
          <w:szCs w:val="21"/>
        </w:rPr>
        <w:footnoteReference w:id="1043"/>
      </w:r>
      <w:r w:rsidRPr="006F3266">
        <w:rPr>
          <w:rFonts w:ascii="Arial" w:hAnsi="Arial" w:cs="Arial"/>
          <w:sz w:val="21"/>
          <w:szCs w:val="21"/>
        </w:rPr>
        <w:t xml:space="preserve"> aiming to glorify God</w:t>
      </w:r>
      <w:r w:rsidR="00D413AD" w:rsidRPr="006F3266">
        <w:rPr>
          <w:rStyle w:val="FootnoteReference"/>
          <w:rFonts w:ascii="Arial" w:hAnsi="Arial" w:cs="Arial"/>
          <w:sz w:val="21"/>
          <w:szCs w:val="21"/>
        </w:rPr>
        <w:footnoteReference w:id="1044"/>
      </w:r>
      <w:r w:rsidRPr="006F3266">
        <w:rPr>
          <w:rFonts w:ascii="Arial" w:hAnsi="Arial" w:cs="Arial"/>
          <w:sz w:val="21"/>
          <w:szCs w:val="21"/>
        </w:rPr>
        <w:t xml:space="preserve"> and to convert,</w:t>
      </w:r>
      <w:r w:rsidR="00D413AD" w:rsidRPr="006F3266">
        <w:rPr>
          <w:rStyle w:val="FootnoteReference"/>
          <w:rFonts w:ascii="Arial" w:hAnsi="Arial" w:cs="Arial"/>
          <w:sz w:val="21"/>
          <w:szCs w:val="21"/>
        </w:rPr>
        <w:footnoteReference w:id="1045"/>
      </w:r>
      <w:r w:rsidRPr="006F3266">
        <w:rPr>
          <w:rFonts w:ascii="Arial" w:hAnsi="Arial" w:cs="Arial"/>
          <w:sz w:val="21"/>
          <w:szCs w:val="21"/>
        </w:rPr>
        <w:t xml:space="preserve"> edify,</w:t>
      </w:r>
      <w:r w:rsidR="00D413AD" w:rsidRPr="006F3266">
        <w:rPr>
          <w:rStyle w:val="FootnoteReference"/>
          <w:rFonts w:ascii="Arial" w:hAnsi="Arial" w:cs="Arial"/>
          <w:sz w:val="21"/>
          <w:szCs w:val="21"/>
        </w:rPr>
        <w:footnoteReference w:id="1046"/>
      </w:r>
      <w:r w:rsidRPr="006F3266">
        <w:rPr>
          <w:rFonts w:ascii="Arial" w:hAnsi="Arial" w:cs="Arial"/>
          <w:sz w:val="21"/>
          <w:szCs w:val="21"/>
        </w:rPr>
        <w:t xml:space="preserve"> and save his people.</w:t>
      </w:r>
      <w:r w:rsidR="00D413AD" w:rsidRPr="006F3266">
        <w:rPr>
          <w:rStyle w:val="FootnoteReference"/>
          <w:rFonts w:ascii="Arial" w:hAnsi="Arial" w:cs="Arial"/>
          <w:sz w:val="21"/>
          <w:szCs w:val="21"/>
        </w:rPr>
        <w:footnoteReference w:id="1047"/>
      </w:r>
    </w:p>
    <w:p w:rsidR="009F0BE8" w:rsidRPr="006F3266" w:rsidRDefault="00366A7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What is required of those who hear the word preached?</w:t>
      </w:r>
    </w:p>
    <w:p w:rsidR="009F0BE8" w:rsidRPr="006F3266" w:rsidRDefault="00366A7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Those who hear the word preached must pay careful attention to </w:t>
      </w:r>
      <w:proofErr w:type="gramStart"/>
      <w:r w:rsidRPr="006F3266">
        <w:rPr>
          <w:rFonts w:ascii="Arial" w:hAnsi="Arial" w:cs="Arial"/>
          <w:sz w:val="21"/>
          <w:szCs w:val="21"/>
        </w:rPr>
        <w:t>it,</w:t>
      </w:r>
      <w:proofErr w:type="gramEnd"/>
      <w:r w:rsidR="00D413AD" w:rsidRPr="006F3266">
        <w:rPr>
          <w:rStyle w:val="FootnoteReference"/>
          <w:rFonts w:ascii="Arial" w:hAnsi="Arial" w:cs="Arial"/>
          <w:sz w:val="21"/>
          <w:szCs w:val="21"/>
        </w:rPr>
        <w:footnoteReference w:id="1048"/>
      </w:r>
      <w:r w:rsidRPr="006F3266">
        <w:rPr>
          <w:rFonts w:ascii="Arial" w:hAnsi="Arial" w:cs="Arial"/>
          <w:sz w:val="21"/>
          <w:szCs w:val="21"/>
        </w:rPr>
        <w:t xml:space="preserve"> prepare themselves</w:t>
      </w:r>
      <w:r w:rsidR="00D413AD" w:rsidRPr="006F3266">
        <w:rPr>
          <w:rStyle w:val="FootnoteReference"/>
          <w:rFonts w:ascii="Arial" w:hAnsi="Arial" w:cs="Arial"/>
          <w:sz w:val="21"/>
          <w:szCs w:val="21"/>
        </w:rPr>
        <w:footnoteReference w:id="1049"/>
      </w:r>
      <w:r w:rsidRPr="006F3266">
        <w:rPr>
          <w:rFonts w:ascii="Arial" w:hAnsi="Arial" w:cs="Arial"/>
          <w:sz w:val="21"/>
          <w:szCs w:val="21"/>
        </w:rPr>
        <w:t xml:space="preserve"> and pray for understanding.</w:t>
      </w:r>
      <w:r w:rsidR="00D413AD" w:rsidRPr="006F3266">
        <w:rPr>
          <w:rStyle w:val="FootnoteReference"/>
          <w:rFonts w:ascii="Arial" w:hAnsi="Arial" w:cs="Arial"/>
          <w:sz w:val="21"/>
          <w:szCs w:val="21"/>
        </w:rPr>
        <w:footnoteReference w:id="1050"/>
      </w:r>
      <w:r w:rsidRPr="006F3266">
        <w:rPr>
          <w:rFonts w:ascii="Arial" w:hAnsi="Arial" w:cs="Arial"/>
          <w:sz w:val="21"/>
          <w:szCs w:val="21"/>
        </w:rPr>
        <w:t xml:space="preserve">  They should review carefully what they hear through the Bible</w:t>
      </w:r>
      <w:r w:rsidR="00D413AD" w:rsidRPr="006F3266">
        <w:rPr>
          <w:rStyle w:val="FootnoteReference"/>
          <w:rFonts w:ascii="Arial" w:hAnsi="Arial" w:cs="Arial"/>
          <w:sz w:val="21"/>
          <w:szCs w:val="21"/>
        </w:rPr>
        <w:footnoteReference w:id="1051"/>
      </w:r>
      <w:r w:rsidRPr="006F3266">
        <w:rPr>
          <w:rFonts w:ascii="Arial" w:hAnsi="Arial" w:cs="Arial"/>
          <w:sz w:val="21"/>
          <w:szCs w:val="21"/>
        </w:rPr>
        <w:t xml:space="preserve"> and accept the truths in it faithfully,</w:t>
      </w:r>
      <w:r w:rsidR="00D413AD" w:rsidRPr="006F3266">
        <w:rPr>
          <w:rStyle w:val="FootnoteReference"/>
          <w:rFonts w:ascii="Arial" w:hAnsi="Arial" w:cs="Arial"/>
          <w:sz w:val="21"/>
          <w:szCs w:val="21"/>
        </w:rPr>
        <w:footnoteReference w:id="1052"/>
      </w:r>
      <w:r w:rsidRPr="006F3266">
        <w:rPr>
          <w:rFonts w:ascii="Arial" w:hAnsi="Arial" w:cs="Arial"/>
          <w:sz w:val="21"/>
          <w:szCs w:val="21"/>
        </w:rPr>
        <w:t xml:space="preserve"> lovingly,</w:t>
      </w:r>
      <w:r w:rsidR="00D413AD" w:rsidRPr="006F3266">
        <w:rPr>
          <w:rStyle w:val="FootnoteReference"/>
          <w:rFonts w:ascii="Arial" w:hAnsi="Arial" w:cs="Arial"/>
          <w:sz w:val="21"/>
          <w:szCs w:val="21"/>
        </w:rPr>
        <w:footnoteReference w:id="1053"/>
      </w:r>
      <w:r w:rsidRPr="006F3266">
        <w:rPr>
          <w:rFonts w:ascii="Arial" w:hAnsi="Arial" w:cs="Arial"/>
          <w:sz w:val="21"/>
          <w:szCs w:val="21"/>
        </w:rPr>
        <w:t xml:space="preserve"> humbly,</w:t>
      </w:r>
      <w:r w:rsidR="00D413AD" w:rsidRPr="006F3266">
        <w:rPr>
          <w:rStyle w:val="FootnoteReference"/>
          <w:rFonts w:ascii="Arial" w:hAnsi="Arial" w:cs="Arial"/>
          <w:sz w:val="21"/>
          <w:szCs w:val="21"/>
        </w:rPr>
        <w:footnoteReference w:id="1054"/>
      </w:r>
      <w:r w:rsidRPr="006F3266">
        <w:rPr>
          <w:rFonts w:ascii="Arial" w:hAnsi="Arial" w:cs="Arial"/>
          <w:sz w:val="21"/>
          <w:szCs w:val="21"/>
        </w:rPr>
        <w:t xml:space="preserve"> and with a ready mind,</w:t>
      </w:r>
      <w:r w:rsidR="00D413AD" w:rsidRPr="006F3266">
        <w:rPr>
          <w:rStyle w:val="FootnoteReference"/>
          <w:rFonts w:ascii="Arial" w:hAnsi="Arial" w:cs="Arial"/>
          <w:sz w:val="21"/>
          <w:szCs w:val="21"/>
        </w:rPr>
        <w:footnoteReference w:id="1055"/>
      </w:r>
      <w:r w:rsidRPr="006F3266">
        <w:rPr>
          <w:rFonts w:ascii="Arial" w:hAnsi="Arial" w:cs="Arial"/>
          <w:sz w:val="21"/>
          <w:szCs w:val="21"/>
        </w:rPr>
        <w:t xml:space="preserve"> treating it as it is, the word of God.</w:t>
      </w:r>
      <w:r w:rsidR="00D413AD" w:rsidRPr="006F3266">
        <w:rPr>
          <w:rStyle w:val="FootnoteReference"/>
          <w:rFonts w:ascii="Arial" w:hAnsi="Arial" w:cs="Arial"/>
          <w:sz w:val="21"/>
          <w:szCs w:val="21"/>
        </w:rPr>
        <w:footnoteReference w:id="1056"/>
      </w:r>
      <w:r w:rsidRPr="006F3266">
        <w:rPr>
          <w:rFonts w:ascii="Arial" w:hAnsi="Arial" w:cs="Arial"/>
          <w:sz w:val="21"/>
          <w:szCs w:val="21"/>
        </w:rPr>
        <w:t xml:space="preserve">  They should meditate on it,</w:t>
      </w:r>
      <w:r w:rsidR="00D413AD" w:rsidRPr="006F3266">
        <w:rPr>
          <w:rStyle w:val="FootnoteReference"/>
          <w:rFonts w:ascii="Arial" w:hAnsi="Arial" w:cs="Arial"/>
          <w:sz w:val="21"/>
          <w:szCs w:val="21"/>
        </w:rPr>
        <w:footnoteReference w:id="1057"/>
      </w:r>
      <w:r w:rsidRPr="006F3266">
        <w:rPr>
          <w:rFonts w:ascii="Arial" w:hAnsi="Arial" w:cs="Arial"/>
          <w:sz w:val="21"/>
          <w:szCs w:val="21"/>
        </w:rPr>
        <w:t xml:space="preserve"> talk about it,</w:t>
      </w:r>
      <w:r w:rsidR="00D413AD" w:rsidRPr="006F3266">
        <w:rPr>
          <w:rStyle w:val="FootnoteReference"/>
          <w:rFonts w:ascii="Arial" w:hAnsi="Arial" w:cs="Arial"/>
          <w:sz w:val="21"/>
          <w:szCs w:val="21"/>
        </w:rPr>
        <w:footnoteReference w:id="1058"/>
      </w:r>
      <w:r w:rsidRPr="006F3266">
        <w:rPr>
          <w:rFonts w:ascii="Arial" w:hAnsi="Arial" w:cs="Arial"/>
          <w:sz w:val="21"/>
          <w:szCs w:val="21"/>
        </w:rPr>
        <w:t xml:space="preserve"> hide it in their hearts,</w:t>
      </w:r>
      <w:r w:rsidR="00D413AD" w:rsidRPr="006F3266">
        <w:rPr>
          <w:rStyle w:val="FootnoteReference"/>
          <w:rFonts w:ascii="Arial" w:hAnsi="Arial" w:cs="Arial"/>
          <w:sz w:val="21"/>
          <w:szCs w:val="21"/>
        </w:rPr>
        <w:footnoteReference w:id="1059"/>
      </w:r>
      <w:r w:rsidRPr="006F3266">
        <w:rPr>
          <w:rFonts w:ascii="Arial" w:hAnsi="Arial" w:cs="Arial"/>
          <w:sz w:val="21"/>
          <w:szCs w:val="21"/>
        </w:rPr>
        <w:t xml:space="preserve"> and bring forth the fruit of it in their lives.</w:t>
      </w:r>
      <w:r w:rsidR="009F0BE8" w:rsidRPr="006F3266">
        <w:rPr>
          <w:rStyle w:val="FootnoteReference"/>
          <w:rFonts w:ascii="Arial" w:hAnsi="Arial" w:cs="Arial"/>
          <w:sz w:val="21"/>
          <w:szCs w:val="21"/>
        </w:rPr>
        <w:footnoteReference w:id="1060"/>
      </w:r>
    </w:p>
    <w:p w:rsidR="009F0BE8" w:rsidRPr="006F3266" w:rsidRDefault="00366A7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 the sacraments become effective means of salvation?</w:t>
      </w:r>
    </w:p>
    <w:p w:rsidR="009F0BE8" w:rsidRPr="006F3266" w:rsidRDefault="00366A7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sacraments become effective means of salvation, not by any power in them or by any inherent potency coming from the devoutness or the intention of whoever administers them, but rather by the working of the Holy Spirit and the blessing of Christ, who established them.</w:t>
      </w:r>
      <w:r w:rsidR="009F0BE8" w:rsidRPr="006F3266">
        <w:rPr>
          <w:rStyle w:val="FootnoteReference"/>
          <w:rFonts w:ascii="Arial" w:hAnsi="Arial" w:cs="Arial"/>
          <w:sz w:val="21"/>
          <w:szCs w:val="21"/>
        </w:rPr>
        <w:footnoteReference w:id="1061"/>
      </w:r>
    </w:p>
    <w:p w:rsidR="00577179" w:rsidRPr="006F3266" w:rsidRDefault="00577179" w:rsidP="00BE719F">
      <w:pPr>
        <w:numPr>
          <w:ilvl w:val="0"/>
          <w:numId w:val="1"/>
        </w:numPr>
        <w:tabs>
          <w:tab w:val="left" w:pos="90"/>
          <w:tab w:val="left" w:pos="180"/>
          <w:tab w:val="left" w:pos="270"/>
          <w:tab w:val="left" w:pos="540"/>
          <w:tab w:val="left" w:pos="630"/>
        </w:tabs>
        <w:spacing w:before="160" w:line="245" w:lineRule="auto"/>
        <w:ind w:left="0" w:right="0" w:firstLine="0"/>
        <w:jc w:val="both"/>
        <w:rPr>
          <w:rFonts w:ascii="Arial" w:hAnsi="Arial" w:cs="Arial"/>
          <w:b/>
          <w:bCs/>
          <w:sz w:val="21"/>
          <w:szCs w:val="21"/>
        </w:rPr>
      </w:pPr>
      <w:r w:rsidRPr="006F3266">
        <w:rPr>
          <w:rFonts w:ascii="Arial" w:hAnsi="Arial" w:cs="Arial"/>
          <w:b/>
          <w:bCs/>
          <w:sz w:val="21"/>
          <w:szCs w:val="21"/>
        </w:rPr>
        <w:t>What is a sacrament?</w:t>
      </w:r>
    </w:p>
    <w:p w:rsidR="00577179" w:rsidRPr="006F3266" w:rsidRDefault="00577179" w:rsidP="00BE719F">
      <w:pPr>
        <w:tabs>
          <w:tab w:val="left" w:pos="90"/>
          <w:tab w:val="left" w:pos="180"/>
          <w:tab w:val="left" w:pos="270"/>
          <w:tab w:val="left" w:pos="540"/>
          <w:tab w:val="left" w:pos="630"/>
        </w:tabs>
        <w:spacing w:line="245" w:lineRule="auto"/>
        <w:ind w:left="0" w:right="0"/>
        <w:jc w:val="both"/>
        <w:rPr>
          <w:rFonts w:ascii="Arial" w:hAnsi="Arial" w:cs="Arial"/>
          <w:bCs/>
          <w:sz w:val="21"/>
          <w:szCs w:val="21"/>
        </w:rPr>
      </w:pPr>
      <w:r w:rsidRPr="006F3266">
        <w:rPr>
          <w:rFonts w:ascii="Arial" w:hAnsi="Arial" w:cs="Arial"/>
          <w:bCs/>
          <w:sz w:val="21"/>
          <w:szCs w:val="21"/>
        </w:rPr>
        <w:t>A sacrament is a holy regulation established by Christ in His church</w:t>
      </w:r>
      <w:r w:rsidRPr="006F3266">
        <w:rPr>
          <w:rFonts w:ascii="Arial" w:hAnsi="Arial" w:cs="Arial"/>
          <w:bCs/>
          <w:sz w:val="21"/>
          <w:szCs w:val="21"/>
          <w:vertAlign w:val="superscript"/>
        </w:rPr>
        <w:footnoteReference w:id="1062"/>
      </w:r>
      <w:r w:rsidRPr="006F3266">
        <w:rPr>
          <w:rFonts w:ascii="Arial" w:hAnsi="Arial" w:cs="Arial"/>
          <w:bCs/>
          <w:sz w:val="21"/>
          <w:szCs w:val="21"/>
        </w:rPr>
        <w:t xml:space="preserve"> as a sign, seal, and outward display</w:t>
      </w:r>
      <w:r w:rsidRPr="006F3266">
        <w:rPr>
          <w:rFonts w:ascii="Arial" w:hAnsi="Arial" w:cs="Arial"/>
          <w:bCs/>
          <w:sz w:val="21"/>
          <w:szCs w:val="21"/>
          <w:vertAlign w:val="superscript"/>
        </w:rPr>
        <w:footnoteReference w:id="1063"/>
      </w:r>
      <w:r w:rsidRPr="006F3266">
        <w:rPr>
          <w:rFonts w:ascii="Arial" w:hAnsi="Arial" w:cs="Arial"/>
          <w:bCs/>
          <w:sz w:val="21"/>
          <w:szCs w:val="21"/>
        </w:rPr>
        <w:t xml:space="preserve"> to those within the covenant of grace</w:t>
      </w:r>
      <w:r w:rsidRPr="006F3266">
        <w:rPr>
          <w:rFonts w:ascii="Arial" w:hAnsi="Arial" w:cs="Arial"/>
          <w:bCs/>
          <w:sz w:val="21"/>
          <w:szCs w:val="21"/>
          <w:vertAlign w:val="superscript"/>
        </w:rPr>
        <w:footnoteReference w:id="1064"/>
      </w:r>
      <w:r w:rsidRPr="006F3266">
        <w:rPr>
          <w:rFonts w:ascii="Arial" w:hAnsi="Arial" w:cs="Arial"/>
          <w:bCs/>
          <w:sz w:val="21"/>
          <w:szCs w:val="21"/>
        </w:rPr>
        <w:t xml:space="preserve"> of the benefits they have from Christ’s mediation.</w:t>
      </w:r>
      <w:r w:rsidRPr="006F3266">
        <w:rPr>
          <w:rFonts w:ascii="Arial" w:hAnsi="Arial" w:cs="Arial"/>
          <w:bCs/>
          <w:sz w:val="21"/>
          <w:szCs w:val="21"/>
          <w:vertAlign w:val="superscript"/>
        </w:rPr>
        <w:footnoteReference w:id="1065"/>
      </w:r>
      <w:r w:rsidRPr="006F3266">
        <w:rPr>
          <w:rFonts w:ascii="Arial" w:hAnsi="Arial" w:cs="Arial"/>
          <w:bCs/>
          <w:sz w:val="21"/>
          <w:szCs w:val="21"/>
        </w:rPr>
        <w:t xml:space="preserve">  It serves to strengthen and increase their faith and all other graces in them;</w:t>
      </w:r>
      <w:r w:rsidRPr="006F3266">
        <w:rPr>
          <w:rFonts w:ascii="Arial" w:hAnsi="Arial" w:cs="Arial"/>
          <w:bCs/>
          <w:sz w:val="21"/>
          <w:szCs w:val="21"/>
          <w:vertAlign w:val="superscript"/>
        </w:rPr>
        <w:footnoteReference w:id="1066"/>
      </w:r>
      <w:r w:rsidRPr="006F3266">
        <w:rPr>
          <w:rFonts w:ascii="Arial" w:hAnsi="Arial" w:cs="Arial"/>
          <w:bCs/>
          <w:sz w:val="21"/>
          <w:szCs w:val="21"/>
        </w:rPr>
        <w:t xml:space="preserve"> it obliges them to obey God</w:t>
      </w:r>
      <w:r w:rsidRPr="006F3266">
        <w:rPr>
          <w:rFonts w:ascii="Arial" w:hAnsi="Arial" w:cs="Arial"/>
          <w:bCs/>
          <w:sz w:val="21"/>
          <w:szCs w:val="21"/>
          <w:vertAlign w:val="superscript"/>
        </w:rPr>
        <w:footnoteReference w:id="1067"/>
      </w:r>
      <w:r w:rsidRPr="006F3266">
        <w:rPr>
          <w:rFonts w:ascii="Arial" w:hAnsi="Arial" w:cs="Arial"/>
          <w:bCs/>
          <w:sz w:val="21"/>
          <w:szCs w:val="21"/>
        </w:rPr>
        <w:t xml:space="preserve"> and to witness to and cherish their love and fellowship with each other;</w:t>
      </w:r>
      <w:r w:rsidRPr="006F3266">
        <w:rPr>
          <w:rFonts w:ascii="Arial" w:hAnsi="Arial" w:cs="Arial"/>
          <w:bCs/>
          <w:sz w:val="21"/>
          <w:szCs w:val="21"/>
          <w:vertAlign w:val="superscript"/>
        </w:rPr>
        <w:footnoteReference w:id="1068"/>
      </w:r>
      <w:r w:rsidRPr="006F3266">
        <w:rPr>
          <w:rFonts w:ascii="Arial" w:hAnsi="Arial" w:cs="Arial"/>
          <w:bCs/>
          <w:sz w:val="21"/>
          <w:szCs w:val="21"/>
        </w:rPr>
        <w:t xml:space="preserve"> and it distinguishes them from those outside the covenant.</w:t>
      </w:r>
      <w:r w:rsidRPr="006F3266">
        <w:rPr>
          <w:rFonts w:ascii="Arial" w:hAnsi="Arial" w:cs="Arial"/>
          <w:bCs/>
          <w:sz w:val="21"/>
          <w:szCs w:val="21"/>
          <w:vertAlign w:val="superscript"/>
        </w:rPr>
        <w:footnoteReference w:id="1069"/>
      </w:r>
    </w:p>
    <w:p w:rsidR="00577179" w:rsidRPr="006F3266" w:rsidRDefault="00577179" w:rsidP="00BE719F">
      <w:pPr>
        <w:numPr>
          <w:ilvl w:val="0"/>
          <w:numId w:val="1"/>
        </w:numPr>
        <w:tabs>
          <w:tab w:val="left" w:pos="90"/>
          <w:tab w:val="left" w:pos="180"/>
          <w:tab w:val="left" w:pos="270"/>
          <w:tab w:val="left" w:pos="540"/>
          <w:tab w:val="left" w:pos="630"/>
        </w:tabs>
        <w:spacing w:before="160" w:line="245" w:lineRule="auto"/>
        <w:ind w:left="0" w:right="0" w:firstLine="0"/>
        <w:jc w:val="both"/>
        <w:rPr>
          <w:rFonts w:ascii="Arial" w:hAnsi="Arial" w:cs="Arial"/>
          <w:b/>
          <w:bCs/>
          <w:sz w:val="21"/>
          <w:szCs w:val="21"/>
        </w:rPr>
      </w:pPr>
      <w:r w:rsidRPr="006F3266">
        <w:rPr>
          <w:rFonts w:ascii="Arial" w:hAnsi="Arial" w:cs="Arial"/>
          <w:b/>
          <w:bCs/>
          <w:sz w:val="21"/>
          <w:szCs w:val="21"/>
        </w:rPr>
        <w:lastRenderedPageBreak/>
        <w:t>What are the parts of the sacrament?</w:t>
      </w:r>
    </w:p>
    <w:p w:rsidR="00577179" w:rsidRPr="006F3266" w:rsidRDefault="00577179" w:rsidP="00BE719F">
      <w:pPr>
        <w:tabs>
          <w:tab w:val="left" w:pos="90"/>
          <w:tab w:val="left" w:pos="180"/>
          <w:tab w:val="left" w:pos="270"/>
          <w:tab w:val="left" w:pos="540"/>
          <w:tab w:val="left" w:pos="630"/>
        </w:tabs>
        <w:spacing w:line="245" w:lineRule="auto"/>
        <w:ind w:left="0" w:right="0"/>
        <w:jc w:val="both"/>
        <w:rPr>
          <w:rFonts w:ascii="Arial" w:hAnsi="Arial" w:cs="Arial"/>
          <w:bCs/>
          <w:sz w:val="21"/>
          <w:szCs w:val="21"/>
        </w:rPr>
      </w:pPr>
      <w:r w:rsidRPr="006F3266">
        <w:rPr>
          <w:rFonts w:ascii="Arial" w:hAnsi="Arial" w:cs="Arial"/>
          <w:bCs/>
          <w:sz w:val="21"/>
          <w:szCs w:val="21"/>
        </w:rPr>
        <w:t>There are two parts of the sacrament.  One is the external, physical sign used according to Christ’s own directions.  The other is the internal, spiritual grace signified by the external use.</w:t>
      </w:r>
      <w:r w:rsidRPr="006F3266">
        <w:rPr>
          <w:rFonts w:ascii="Arial" w:hAnsi="Arial" w:cs="Arial"/>
          <w:bCs/>
          <w:sz w:val="21"/>
          <w:szCs w:val="21"/>
          <w:vertAlign w:val="superscript"/>
        </w:rPr>
        <w:footnoteReference w:id="1070"/>
      </w:r>
    </w:p>
    <w:p w:rsidR="00577179" w:rsidRPr="006F3266" w:rsidRDefault="00577179" w:rsidP="00BE719F">
      <w:pPr>
        <w:numPr>
          <w:ilvl w:val="0"/>
          <w:numId w:val="1"/>
        </w:numPr>
        <w:tabs>
          <w:tab w:val="left" w:pos="90"/>
          <w:tab w:val="left" w:pos="180"/>
          <w:tab w:val="left" w:pos="270"/>
          <w:tab w:val="left" w:pos="540"/>
          <w:tab w:val="left" w:pos="630"/>
        </w:tabs>
        <w:spacing w:before="160" w:line="245" w:lineRule="auto"/>
        <w:ind w:left="0" w:right="0" w:firstLine="0"/>
        <w:jc w:val="both"/>
        <w:rPr>
          <w:rFonts w:ascii="Arial" w:hAnsi="Arial" w:cs="Arial"/>
          <w:b/>
          <w:bCs/>
          <w:sz w:val="21"/>
          <w:szCs w:val="21"/>
        </w:rPr>
      </w:pPr>
      <w:r w:rsidRPr="006F3266">
        <w:rPr>
          <w:rFonts w:ascii="Arial" w:hAnsi="Arial" w:cs="Arial"/>
          <w:b/>
          <w:bCs/>
          <w:sz w:val="21"/>
          <w:szCs w:val="21"/>
        </w:rPr>
        <w:t>How many sacraments has Christ established in His church under the New Testament?</w:t>
      </w:r>
    </w:p>
    <w:p w:rsidR="00577179" w:rsidRPr="006F3266" w:rsidRDefault="00577179" w:rsidP="00BE719F">
      <w:pPr>
        <w:tabs>
          <w:tab w:val="left" w:pos="90"/>
          <w:tab w:val="left" w:pos="180"/>
          <w:tab w:val="left" w:pos="270"/>
          <w:tab w:val="left" w:pos="540"/>
          <w:tab w:val="left" w:pos="630"/>
        </w:tabs>
        <w:spacing w:line="245" w:lineRule="auto"/>
        <w:ind w:left="0" w:right="0"/>
        <w:jc w:val="both"/>
        <w:rPr>
          <w:rFonts w:ascii="Arial" w:hAnsi="Arial" w:cs="Arial"/>
          <w:bCs/>
          <w:sz w:val="21"/>
          <w:szCs w:val="21"/>
        </w:rPr>
      </w:pPr>
      <w:r w:rsidRPr="006F3266">
        <w:rPr>
          <w:rFonts w:ascii="Arial" w:hAnsi="Arial" w:cs="Arial"/>
          <w:bCs/>
          <w:sz w:val="21"/>
          <w:szCs w:val="21"/>
        </w:rPr>
        <w:t>Under the New Testament, Christ has established in the church only two sacraments, baptism and the Lord’s Supper.</w:t>
      </w:r>
      <w:r w:rsidRPr="006F3266">
        <w:rPr>
          <w:rFonts w:ascii="Arial" w:hAnsi="Arial" w:cs="Arial"/>
          <w:bCs/>
          <w:sz w:val="21"/>
          <w:szCs w:val="21"/>
          <w:vertAlign w:val="superscript"/>
        </w:rPr>
        <w:footnoteReference w:id="1071"/>
      </w:r>
    </w:p>
    <w:p w:rsidR="00577179" w:rsidRPr="006F3266" w:rsidRDefault="00577179" w:rsidP="00BE719F">
      <w:pPr>
        <w:numPr>
          <w:ilvl w:val="0"/>
          <w:numId w:val="1"/>
        </w:numPr>
        <w:tabs>
          <w:tab w:val="left" w:pos="90"/>
          <w:tab w:val="left" w:pos="180"/>
          <w:tab w:val="left" w:pos="270"/>
          <w:tab w:val="left" w:pos="540"/>
          <w:tab w:val="left" w:pos="630"/>
        </w:tabs>
        <w:spacing w:before="160" w:line="245" w:lineRule="auto"/>
        <w:ind w:left="0" w:right="0" w:firstLine="0"/>
        <w:jc w:val="both"/>
        <w:rPr>
          <w:rFonts w:ascii="Arial" w:hAnsi="Arial" w:cs="Arial"/>
          <w:b/>
          <w:bCs/>
          <w:sz w:val="21"/>
          <w:szCs w:val="21"/>
        </w:rPr>
      </w:pPr>
      <w:r w:rsidRPr="006F3266">
        <w:rPr>
          <w:rFonts w:ascii="Arial" w:hAnsi="Arial" w:cs="Arial"/>
          <w:b/>
          <w:bCs/>
          <w:sz w:val="21"/>
          <w:szCs w:val="21"/>
        </w:rPr>
        <w:t>What is baptism?</w:t>
      </w:r>
    </w:p>
    <w:p w:rsidR="00577179" w:rsidRPr="006F3266" w:rsidRDefault="00577179" w:rsidP="00BE719F">
      <w:pPr>
        <w:tabs>
          <w:tab w:val="left" w:pos="90"/>
          <w:tab w:val="left" w:pos="180"/>
          <w:tab w:val="left" w:pos="270"/>
          <w:tab w:val="left" w:pos="540"/>
          <w:tab w:val="left" w:pos="630"/>
        </w:tabs>
        <w:spacing w:line="245" w:lineRule="auto"/>
        <w:ind w:left="0" w:right="0"/>
        <w:jc w:val="both"/>
        <w:rPr>
          <w:rFonts w:ascii="Arial" w:hAnsi="Arial" w:cs="Arial"/>
          <w:bCs/>
          <w:sz w:val="21"/>
          <w:szCs w:val="21"/>
        </w:rPr>
      </w:pPr>
      <w:r w:rsidRPr="006F3266">
        <w:rPr>
          <w:rFonts w:ascii="Arial" w:hAnsi="Arial" w:cs="Arial"/>
          <w:bCs/>
          <w:sz w:val="21"/>
          <w:szCs w:val="21"/>
        </w:rPr>
        <w:t>Baptism is a sacrament of the New Testament in which Christ has ordained washing with water in the name of the Father, and of the Son, and of the Holy Spirit</w:t>
      </w:r>
      <w:r w:rsidRPr="006F3266">
        <w:rPr>
          <w:rFonts w:ascii="Arial" w:hAnsi="Arial" w:cs="Arial"/>
          <w:bCs/>
          <w:sz w:val="21"/>
          <w:szCs w:val="21"/>
          <w:vertAlign w:val="superscript"/>
        </w:rPr>
        <w:footnoteReference w:id="1072"/>
      </w:r>
      <w:r w:rsidRPr="006F3266">
        <w:rPr>
          <w:rFonts w:ascii="Arial" w:hAnsi="Arial" w:cs="Arial"/>
          <w:bCs/>
          <w:sz w:val="21"/>
          <w:szCs w:val="21"/>
        </w:rPr>
        <w:t xml:space="preserve"> as a sign and seal of our being joined to Christ,</w:t>
      </w:r>
      <w:r w:rsidRPr="006F3266">
        <w:rPr>
          <w:rFonts w:ascii="Arial" w:hAnsi="Arial" w:cs="Arial"/>
          <w:bCs/>
          <w:sz w:val="21"/>
          <w:szCs w:val="21"/>
          <w:vertAlign w:val="superscript"/>
        </w:rPr>
        <w:footnoteReference w:id="1073"/>
      </w:r>
      <w:r w:rsidRPr="006F3266">
        <w:rPr>
          <w:rFonts w:ascii="Arial" w:hAnsi="Arial" w:cs="Arial"/>
          <w:bCs/>
          <w:sz w:val="21"/>
          <w:szCs w:val="21"/>
        </w:rPr>
        <w:t xml:space="preserve"> of the remission of our sins through His blood,</w:t>
      </w:r>
      <w:r w:rsidRPr="006F3266">
        <w:rPr>
          <w:rFonts w:ascii="Arial" w:hAnsi="Arial" w:cs="Arial"/>
          <w:bCs/>
          <w:sz w:val="21"/>
          <w:szCs w:val="21"/>
          <w:vertAlign w:val="superscript"/>
        </w:rPr>
        <w:footnoteReference w:id="1074"/>
      </w:r>
      <w:r w:rsidRPr="006F3266">
        <w:rPr>
          <w:rFonts w:ascii="Arial" w:hAnsi="Arial" w:cs="Arial"/>
          <w:bCs/>
          <w:sz w:val="21"/>
          <w:szCs w:val="21"/>
        </w:rPr>
        <w:t xml:space="preserve"> of rebirth by His Spirit,</w:t>
      </w:r>
      <w:r w:rsidRPr="006F3266">
        <w:rPr>
          <w:rFonts w:ascii="Arial" w:hAnsi="Arial" w:cs="Arial"/>
          <w:bCs/>
          <w:sz w:val="21"/>
          <w:szCs w:val="21"/>
          <w:vertAlign w:val="superscript"/>
        </w:rPr>
        <w:footnoteReference w:id="1075"/>
      </w:r>
      <w:r w:rsidRPr="006F3266">
        <w:rPr>
          <w:rFonts w:ascii="Arial" w:hAnsi="Arial" w:cs="Arial"/>
          <w:bCs/>
          <w:sz w:val="21"/>
          <w:szCs w:val="21"/>
        </w:rPr>
        <w:t xml:space="preserve"> of adoption,</w:t>
      </w:r>
      <w:r w:rsidRPr="006F3266">
        <w:rPr>
          <w:rFonts w:ascii="Arial" w:hAnsi="Arial" w:cs="Arial"/>
          <w:bCs/>
          <w:sz w:val="21"/>
          <w:szCs w:val="21"/>
          <w:vertAlign w:val="superscript"/>
        </w:rPr>
        <w:footnoteReference w:id="1076"/>
      </w:r>
      <w:r w:rsidRPr="006F3266">
        <w:rPr>
          <w:rFonts w:ascii="Arial" w:hAnsi="Arial" w:cs="Arial"/>
          <w:bCs/>
          <w:sz w:val="21"/>
          <w:szCs w:val="21"/>
        </w:rPr>
        <w:t xml:space="preserve"> and resurrection unto everlasting life;</w:t>
      </w:r>
      <w:r w:rsidRPr="006F3266">
        <w:rPr>
          <w:rFonts w:ascii="Arial" w:hAnsi="Arial" w:cs="Arial"/>
          <w:bCs/>
          <w:sz w:val="21"/>
          <w:szCs w:val="21"/>
          <w:vertAlign w:val="superscript"/>
        </w:rPr>
        <w:footnoteReference w:id="1077"/>
      </w:r>
      <w:r w:rsidRPr="006F3266">
        <w:rPr>
          <w:rFonts w:ascii="Arial" w:hAnsi="Arial" w:cs="Arial"/>
          <w:bCs/>
          <w:sz w:val="21"/>
          <w:szCs w:val="21"/>
        </w:rPr>
        <w:t xml:space="preserve"> and it is the means of solemnly admitting those baptized into the visible church</w:t>
      </w:r>
      <w:r w:rsidRPr="006F3266">
        <w:rPr>
          <w:rFonts w:ascii="Arial" w:hAnsi="Arial" w:cs="Arial"/>
          <w:bCs/>
          <w:sz w:val="21"/>
          <w:szCs w:val="21"/>
          <w:vertAlign w:val="superscript"/>
        </w:rPr>
        <w:footnoteReference w:id="1078"/>
      </w:r>
      <w:r w:rsidRPr="006F3266">
        <w:rPr>
          <w:rFonts w:ascii="Arial" w:hAnsi="Arial" w:cs="Arial"/>
          <w:bCs/>
          <w:sz w:val="21"/>
          <w:szCs w:val="21"/>
        </w:rPr>
        <w:t xml:space="preserve"> and of their making a public commitment that they belong completely and only to the Lord.</w:t>
      </w:r>
      <w:r w:rsidRPr="006F3266">
        <w:rPr>
          <w:rFonts w:ascii="Arial" w:hAnsi="Arial" w:cs="Arial"/>
          <w:bCs/>
          <w:sz w:val="21"/>
          <w:szCs w:val="21"/>
          <w:vertAlign w:val="superscript"/>
        </w:rPr>
        <w:footnoteReference w:id="1079"/>
      </w:r>
    </w:p>
    <w:p w:rsidR="00577179" w:rsidRPr="006F3266" w:rsidRDefault="00577179" w:rsidP="00BE719F">
      <w:pPr>
        <w:numPr>
          <w:ilvl w:val="0"/>
          <w:numId w:val="1"/>
        </w:numPr>
        <w:tabs>
          <w:tab w:val="left" w:pos="90"/>
          <w:tab w:val="left" w:pos="180"/>
          <w:tab w:val="left" w:pos="270"/>
          <w:tab w:val="left" w:pos="540"/>
          <w:tab w:val="left" w:pos="630"/>
        </w:tabs>
        <w:spacing w:before="160" w:line="245" w:lineRule="auto"/>
        <w:ind w:left="0" w:right="0" w:firstLine="0"/>
        <w:jc w:val="both"/>
        <w:rPr>
          <w:rFonts w:ascii="Arial" w:hAnsi="Arial" w:cs="Arial"/>
          <w:b/>
          <w:bCs/>
          <w:sz w:val="21"/>
          <w:szCs w:val="21"/>
        </w:rPr>
      </w:pPr>
      <w:r w:rsidRPr="006F3266">
        <w:rPr>
          <w:rFonts w:ascii="Arial" w:hAnsi="Arial" w:cs="Arial"/>
          <w:b/>
          <w:bCs/>
          <w:sz w:val="21"/>
          <w:szCs w:val="21"/>
        </w:rPr>
        <w:t>Who should be baptized?</w:t>
      </w:r>
    </w:p>
    <w:p w:rsidR="00577179" w:rsidRPr="006F3266" w:rsidRDefault="00577179" w:rsidP="00BE719F">
      <w:pPr>
        <w:tabs>
          <w:tab w:val="left" w:pos="90"/>
          <w:tab w:val="left" w:pos="180"/>
          <w:tab w:val="left" w:pos="270"/>
          <w:tab w:val="left" w:pos="540"/>
          <w:tab w:val="left" w:pos="630"/>
        </w:tabs>
        <w:spacing w:line="245" w:lineRule="auto"/>
        <w:ind w:left="0" w:right="0"/>
        <w:jc w:val="both"/>
        <w:rPr>
          <w:rFonts w:ascii="Arial" w:hAnsi="Arial" w:cs="Arial"/>
          <w:bCs/>
          <w:sz w:val="21"/>
          <w:szCs w:val="21"/>
        </w:rPr>
      </w:pPr>
      <w:r w:rsidRPr="006F3266">
        <w:rPr>
          <w:rFonts w:ascii="Arial" w:hAnsi="Arial" w:cs="Arial"/>
          <w:bCs/>
          <w:sz w:val="21"/>
          <w:szCs w:val="21"/>
        </w:rPr>
        <w:t>Those who are not members of the visible church and so are not included in the covenant of promise should not be baptized until they profess their faith in Christ and obedience to Him.</w:t>
      </w:r>
      <w:r w:rsidRPr="006F3266">
        <w:rPr>
          <w:rFonts w:ascii="Arial" w:hAnsi="Arial" w:cs="Arial"/>
          <w:bCs/>
          <w:sz w:val="21"/>
          <w:szCs w:val="21"/>
          <w:vertAlign w:val="superscript"/>
        </w:rPr>
        <w:footnoteReference w:id="1080"/>
      </w:r>
      <w:r w:rsidRPr="006F3266">
        <w:rPr>
          <w:rFonts w:ascii="Arial" w:hAnsi="Arial" w:cs="Arial"/>
          <w:bCs/>
          <w:sz w:val="21"/>
          <w:szCs w:val="21"/>
        </w:rPr>
        <w:t xml:space="preserve">  However, the infants of one or both parents who do profess their faith in Christ and obedience to Him are by that relationship included in the covenant and should be baptized.</w:t>
      </w:r>
      <w:r w:rsidRPr="006F3266">
        <w:rPr>
          <w:rFonts w:ascii="Arial" w:hAnsi="Arial" w:cs="Arial"/>
          <w:bCs/>
          <w:sz w:val="21"/>
          <w:szCs w:val="21"/>
          <w:vertAlign w:val="superscript"/>
        </w:rPr>
        <w:footnoteReference w:id="1081"/>
      </w:r>
    </w:p>
    <w:p w:rsidR="00577179" w:rsidRPr="006F3266" w:rsidRDefault="00577179" w:rsidP="00BE719F">
      <w:pPr>
        <w:numPr>
          <w:ilvl w:val="0"/>
          <w:numId w:val="1"/>
        </w:numPr>
        <w:tabs>
          <w:tab w:val="left" w:pos="90"/>
          <w:tab w:val="left" w:pos="180"/>
          <w:tab w:val="left" w:pos="270"/>
          <w:tab w:val="left" w:pos="540"/>
          <w:tab w:val="left" w:pos="630"/>
        </w:tabs>
        <w:spacing w:before="160" w:line="245" w:lineRule="auto"/>
        <w:ind w:left="0" w:right="0" w:firstLine="0"/>
        <w:jc w:val="both"/>
        <w:rPr>
          <w:rFonts w:ascii="Arial" w:hAnsi="Arial" w:cs="Arial"/>
          <w:b/>
          <w:bCs/>
          <w:sz w:val="21"/>
          <w:szCs w:val="21"/>
        </w:rPr>
      </w:pPr>
      <w:r w:rsidRPr="006F3266">
        <w:rPr>
          <w:rFonts w:ascii="Arial" w:hAnsi="Arial" w:cs="Arial"/>
          <w:b/>
          <w:bCs/>
          <w:sz w:val="21"/>
          <w:szCs w:val="21"/>
        </w:rPr>
        <w:t>How do we continue to use our baptism?</w:t>
      </w:r>
    </w:p>
    <w:p w:rsidR="00577179" w:rsidRPr="006F3266" w:rsidRDefault="00577179" w:rsidP="00BE719F">
      <w:pPr>
        <w:tabs>
          <w:tab w:val="left" w:pos="90"/>
          <w:tab w:val="left" w:pos="180"/>
          <w:tab w:val="left" w:pos="270"/>
          <w:tab w:val="left" w:pos="540"/>
          <w:tab w:val="left" w:pos="630"/>
        </w:tabs>
        <w:spacing w:line="245" w:lineRule="auto"/>
        <w:ind w:left="0" w:right="0"/>
        <w:jc w:val="both"/>
        <w:rPr>
          <w:rFonts w:ascii="Arial" w:hAnsi="Arial" w:cs="Arial"/>
          <w:bCs/>
          <w:sz w:val="21"/>
          <w:szCs w:val="21"/>
        </w:rPr>
      </w:pPr>
      <w:r w:rsidRPr="006F3266">
        <w:rPr>
          <w:rFonts w:ascii="Arial" w:hAnsi="Arial" w:cs="Arial"/>
          <w:bCs/>
          <w:sz w:val="21"/>
          <w:szCs w:val="21"/>
        </w:rPr>
        <w:t>We have a necessary but frequently neglected obligation to use our baptism our whole lives, particularly in times of temptation and when we are present at the baptism of others.</w:t>
      </w:r>
      <w:r w:rsidRPr="006F3266">
        <w:rPr>
          <w:rFonts w:ascii="Arial" w:hAnsi="Arial" w:cs="Arial"/>
          <w:bCs/>
          <w:sz w:val="21"/>
          <w:szCs w:val="21"/>
          <w:vertAlign w:val="superscript"/>
        </w:rPr>
        <w:footnoteReference w:id="1082"/>
      </w:r>
      <w:r w:rsidRPr="006F3266">
        <w:rPr>
          <w:rFonts w:ascii="Arial" w:hAnsi="Arial" w:cs="Arial"/>
          <w:bCs/>
          <w:sz w:val="21"/>
          <w:szCs w:val="21"/>
        </w:rPr>
        <w:t xml:space="preserve">  We should seriously and </w:t>
      </w:r>
      <w:r w:rsidRPr="006F3266">
        <w:rPr>
          <w:rFonts w:ascii="Arial" w:hAnsi="Arial" w:cs="Arial"/>
          <w:bCs/>
          <w:sz w:val="21"/>
          <w:szCs w:val="21"/>
        </w:rPr>
        <w:lastRenderedPageBreak/>
        <w:t xml:space="preserve">thankfully reflect on what is involved in baptism, why Christ established it, the privileges and benefits conferred and sealed by </w:t>
      </w:r>
      <w:proofErr w:type="gramStart"/>
      <w:r w:rsidRPr="006F3266">
        <w:rPr>
          <w:rFonts w:ascii="Arial" w:hAnsi="Arial" w:cs="Arial"/>
          <w:bCs/>
          <w:sz w:val="21"/>
          <w:szCs w:val="21"/>
        </w:rPr>
        <w:t>it,</w:t>
      </w:r>
      <w:proofErr w:type="gramEnd"/>
      <w:r w:rsidRPr="006F3266">
        <w:rPr>
          <w:rFonts w:ascii="Arial" w:hAnsi="Arial" w:cs="Arial"/>
          <w:bCs/>
          <w:sz w:val="21"/>
          <w:szCs w:val="21"/>
        </w:rPr>
        <w:t xml:space="preserve"> and the significance of our own solemn vows when we were baptized.</w:t>
      </w:r>
      <w:r w:rsidRPr="006F3266">
        <w:rPr>
          <w:rFonts w:ascii="Arial" w:hAnsi="Arial" w:cs="Arial"/>
          <w:bCs/>
          <w:sz w:val="21"/>
          <w:szCs w:val="21"/>
          <w:vertAlign w:val="superscript"/>
        </w:rPr>
        <w:footnoteReference w:id="1083"/>
      </w:r>
      <w:r w:rsidRPr="006F3266">
        <w:rPr>
          <w:rFonts w:ascii="Arial" w:hAnsi="Arial" w:cs="Arial"/>
          <w:bCs/>
          <w:sz w:val="21"/>
          <w:szCs w:val="21"/>
        </w:rPr>
        <w:t xml:space="preserve">  This reflection humbles us when we recognize how defiled we are by sin and how far short we fall of living up to, and indeed walk so contrary to the standards set by the grace of baptism and by our other spiritual commitments.</w:t>
      </w:r>
      <w:r w:rsidRPr="006F3266">
        <w:rPr>
          <w:rFonts w:ascii="Arial" w:hAnsi="Arial" w:cs="Arial"/>
          <w:bCs/>
          <w:sz w:val="21"/>
          <w:szCs w:val="21"/>
          <w:vertAlign w:val="superscript"/>
        </w:rPr>
        <w:footnoteReference w:id="1084"/>
      </w:r>
      <w:r w:rsidRPr="006F3266">
        <w:rPr>
          <w:rFonts w:ascii="Arial" w:hAnsi="Arial" w:cs="Arial"/>
          <w:bCs/>
          <w:sz w:val="21"/>
          <w:szCs w:val="21"/>
        </w:rPr>
        <w:t xml:space="preserve">  We are also assured of pardon from sin and of all the other blessings sealed in that sacrament.</w:t>
      </w:r>
      <w:r w:rsidRPr="006F3266">
        <w:rPr>
          <w:rFonts w:ascii="Arial" w:hAnsi="Arial" w:cs="Arial"/>
          <w:bCs/>
          <w:sz w:val="21"/>
          <w:szCs w:val="21"/>
          <w:vertAlign w:val="superscript"/>
        </w:rPr>
        <w:footnoteReference w:id="1085"/>
      </w:r>
      <w:r w:rsidRPr="006F3266">
        <w:rPr>
          <w:rFonts w:ascii="Arial" w:hAnsi="Arial" w:cs="Arial"/>
          <w:bCs/>
          <w:sz w:val="21"/>
          <w:szCs w:val="21"/>
        </w:rPr>
        <w:t xml:space="preserve">  We draw strength from the death and resurrection of Christ, into who we were baptized, in order to keep killing our sins and becoming alive by His grace.</w:t>
      </w:r>
      <w:r w:rsidRPr="006F3266">
        <w:rPr>
          <w:rFonts w:ascii="Arial" w:hAnsi="Arial" w:cs="Arial"/>
          <w:bCs/>
          <w:sz w:val="21"/>
          <w:szCs w:val="21"/>
          <w:vertAlign w:val="superscript"/>
        </w:rPr>
        <w:footnoteReference w:id="1086"/>
      </w:r>
      <w:r w:rsidRPr="006F3266">
        <w:rPr>
          <w:rFonts w:ascii="Arial" w:hAnsi="Arial" w:cs="Arial"/>
          <w:bCs/>
          <w:sz w:val="21"/>
          <w:szCs w:val="21"/>
        </w:rPr>
        <w:t xml:space="preserve">  We are also spurred on to try to live by faith,</w:t>
      </w:r>
      <w:r w:rsidRPr="006F3266">
        <w:rPr>
          <w:rFonts w:ascii="Arial" w:hAnsi="Arial" w:cs="Arial"/>
          <w:bCs/>
          <w:sz w:val="21"/>
          <w:szCs w:val="21"/>
          <w:vertAlign w:val="superscript"/>
        </w:rPr>
        <w:footnoteReference w:id="1087"/>
      </w:r>
      <w:r w:rsidRPr="006F3266">
        <w:rPr>
          <w:rFonts w:ascii="Arial" w:hAnsi="Arial" w:cs="Arial"/>
          <w:bCs/>
          <w:sz w:val="21"/>
          <w:szCs w:val="21"/>
        </w:rPr>
        <w:t xml:space="preserve"> to have our human relationships defined by holiness and righteousness,</w:t>
      </w:r>
      <w:r w:rsidRPr="006F3266">
        <w:rPr>
          <w:rFonts w:ascii="Arial" w:hAnsi="Arial" w:cs="Arial"/>
          <w:bCs/>
          <w:sz w:val="21"/>
          <w:szCs w:val="21"/>
          <w:vertAlign w:val="superscript"/>
        </w:rPr>
        <w:footnoteReference w:id="1088"/>
      </w:r>
      <w:r w:rsidRPr="006F3266">
        <w:rPr>
          <w:rFonts w:ascii="Arial" w:hAnsi="Arial" w:cs="Arial"/>
          <w:bCs/>
          <w:sz w:val="21"/>
          <w:szCs w:val="21"/>
        </w:rPr>
        <w:t xml:space="preserve"> as is proper for those who have given up their names to Christ,</w:t>
      </w:r>
      <w:r w:rsidRPr="006F3266">
        <w:rPr>
          <w:rFonts w:ascii="Arial" w:hAnsi="Arial" w:cs="Arial"/>
          <w:bCs/>
          <w:sz w:val="21"/>
          <w:szCs w:val="21"/>
          <w:vertAlign w:val="superscript"/>
        </w:rPr>
        <w:footnoteReference w:id="1089"/>
      </w:r>
      <w:r w:rsidRPr="006F3266">
        <w:rPr>
          <w:rFonts w:ascii="Arial" w:hAnsi="Arial" w:cs="Arial"/>
          <w:bCs/>
          <w:sz w:val="21"/>
          <w:szCs w:val="21"/>
        </w:rPr>
        <w:t xml:space="preserve"> and to walk with each other in brotherly love, as is proper for those baptized by the same Spirit into one body.</w:t>
      </w:r>
      <w:r w:rsidRPr="006F3266">
        <w:rPr>
          <w:rFonts w:ascii="Arial" w:hAnsi="Arial" w:cs="Arial"/>
          <w:bCs/>
          <w:sz w:val="21"/>
          <w:szCs w:val="21"/>
          <w:vertAlign w:val="superscript"/>
        </w:rPr>
        <w:footnoteReference w:id="1090"/>
      </w:r>
    </w:p>
    <w:p w:rsidR="009F0BE8" w:rsidRPr="006F3266" w:rsidRDefault="00577179"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Lord’s supper</w:t>
      </w:r>
    </w:p>
    <w:p w:rsidR="009F0BE8" w:rsidRPr="006F3266" w:rsidRDefault="00577179"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w:t>
      </w:r>
      <w:proofErr w:type="gramStart"/>
      <w:r w:rsidRPr="006F3266">
        <w:rPr>
          <w:rFonts w:ascii="Arial" w:hAnsi="Arial" w:cs="Arial"/>
          <w:sz w:val="21"/>
          <w:szCs w:val="21"/>
        </w:rPr>
        <w:t>Lord’s supper</w:t>
      </w:r>
      <w:proofErr w:type="gramEnd"/>
      <w:r w:rsidRPr="006F3266">
        <w:rPr>
          <w:rFonts w:ascii="Arial" w:hAnsi="Arial" w:cs="Arial"/>
          <w:sz w:val="21"/>
          <w:szCs w:val="21"/>
        </w:rPr>
        <w:t xml:space="preserve"> is a sacrament of the New Testament</w:t>
      </w:r>
      <w:r w:rsidR="00013C2D" w:rsidRPr="006F3266">
        <w:rPr>
          <w:rStyle w:val="FootnoteReference"/>
          <w:rFonts w:ascii="Arial" w:hAnsi="Arial" w:cs="Arial"/>
          <w:sz w:val="21"/>
          <w:szCs w:val="21"/>
        </w:rPr>
        <w:footnoteReference w:id="1091"/>
      </w:r>
      <w:r w:rsidRPr="006F3266">
        <w:rPr>
          <w:rFonts w:ascii="Arial" w:hAnsi="Arial" w:cs="Arial"/>
          <w:sz w:val="21"/>
          <w:szCs w:val="21"/>
        </w:rPr>
        <w:t xml:space="preserve"> in which bread and wine are given and received as Christ directed to proclaim his death.  Those who receive the </w:t>
      </w:r>
      <w:proofErr w:type="gramStart"/>
      <w:r w:rsidRPr="006F3266">
        <w:rPr>
          <w:rFonts w:ascii="Arial" w:hAnsi="Arial" w:cs="Arial"/>
          <w:sz w:val="21"/>
          <w:szCs w:val="21"/>
        </w:rPr>
        <w:t>Lord’s supper</w:t>
      </w:r>
      <w:proofErr w:type="gramEnd"/>
      <w:r w:rsidRPr="006F3266">
        <w:rPr>
          <w:rFonts w:ascii="Arial" w:hAnsi="Arial" w:cs="Arial"/>
          <w:sz w:val="21"/>
          <w:szCs w:val="21"/>
        </w:rPr>
        <w:t xml:space="preserve"> in the right way feed on his body and blood and thereby are spiritually nourished and grow in grace.</w:t>
      </w:r>
      <w:r w:rsidR="00013C2D" w:rsidRPr="006F3266">
        <w:rPr>
          <w:rStyle w:val="FootnoteReference"/>
          <w:rFonts w:ascii="Arial" w:hAnsi="Arial" w:cs="Arial"/>
          <w:sz w:val="21"/>
          <w:szCs w:val="21"/>
        </w:rPr>
        <w:footnoteReference w:id="1092"/>
      </w:r>
      <w:r w:rsidRPr="006F3266">
        <w:rPr>
          <w:rFonts w:ascii="Arial" w:hAnsi="Arial" w:cs="Arial"/>
          <w:sz w:val="21"/>
          <w:szCs w:val="21"/>
        </w:rPr>
        <w:t xml:space="preserve">  They have their union and communion with Christ confirmed,</w:t>
      </w:r>
      <w:r w:rsidR="00013C2D" w:rsidRPr="006F3266">
        <w:rPr>
          <w:rStyle w:val="FootnoteReference"/>
          <w:rFonts w:ascii="Arial" w:hAnsi="Arial" w:cs="Arial"/>
          <w:sz w:val="21"/>
          <w:szCs w:val="21"/>
        </w:rPr>
        <w:footnoteReference w:id="1093"/>
      </w:r>
      <w:r w:rsidRPr="006F3266">
        <w:rPr>
          <w:rFonts w:ascii="Arial" w:hAnsi="Arial" w:cs="Arial"/>
          <w:sz w:val="21"/>
          <w:szCs w:val="21"/>
        </w:rPr>
        <w:t xml:space="preserve"> and they publicly witness to and repeat anew their thankfulness</w:t>
      </w:r>
      <w:r w:rsidR="00013C2D" w:rsidRPr="006F3266">
        <w:rPr>
          <w:rStyle w:val="FootnoteReference"/>
          <w:rFonts w:ascii="Arial" w:hAnsi="Arial" w:cs="Arial"/>
          <w:sz w:val="21"/>
          <w:szCs w:val="21"/>
        </w:rPr>
        <w:footnoteReference w:id="1094"/>
      </w:r>
      <w:r w:rsidRPr="006F3266">
        <w:rPr>
          <w:rFonts w:ascii="Arial" w:hAnsi="Arial" w:cs="Arial"/>
          <w:sz w:val="21"/>
          <w:szCs w:val="21"/>
        </w:rPr>
        <w:t xml:space="preserve"> and commitment to God</w:t>
      </w:r>
      <w:r w:rsidR="00013C2D" w:rsidRPr="006F3266">
        <w:rPr>
          <w:rStyle w:val="FootnoteReference"/>
          <w:rFonts w:ascii="Arial" w:hAnsi="Arial" w:cs="Arial"/>
          <w:sz w:val="21"/>
          <w:szCs w:val="21"/>
        </w:rPr>
        <w:footnoteReference w:id="1095"/>
      </w:r>
      <w:r w:rsidRPr="006F3266">
        <w:rPr>
          <w:rFonts w:ascii="Arial" w:hAnsi="Arial" w:cs="Arial"/>
          <w:sz w:val="21"/>
          <w:szCs w:val="21"/>
        </w:rPr>
        <w:t xml:space="preserve"> and their mutual love and fellowship with each other, as members of the same mystical body.</w:t>
      </w:r>
      <w:r w:rsidR="009F0BE8" w:rsidRPr="006F3266">
        <w:rPr>
          <w:rStyle w:val="FootnoteReference"/>
          <w:rFonts w:ascii="Arial" w:hAnsi="Arial" w:cs="Arial"/>
          <w:sz w:val="21"/>
          <w:szCs w:val="21"/>
        </w:rPr>
        <w:footnoteReference w:id="1096"/>
      </w:r>
    </w:p>
    <w:p w:rsidR="009F0BE8" w:rsidRPr="006F3266" w:rsidRDefault="002C03B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are Christ’s directions for giving and receiving the bread and wine in the sacrament of the </w:t>
      </w:r>
      <w:proofErr w:type="gramStart"/>
      <w:r w:rsidRPr="006F3266">
        <w:rPr>
          <w:rFonts w:ascii="Arial" w:hAnsi="Arial" w:cs="Arial"/>
          <w:b/>
          <w:sz w:val="21"/>
          <w:szCs w:val="21"/>
        </w:rPr>
        <w:t>Lord’s supper</w:t>
      </w:r>
      <w:proofErr w:type="gramEnd"/>
      <w:r w:rsidRPr="006F3266">
        <w:rPr>
          <w:rFonts w:ascii="Arial" w:hAnsi="Arial" w:cs="Arial"/>
          <w:b/>
          <w:sz w:val="21"/>
          <w:szCs w:val="21"/>
        </w:rPr>
        <w:t>?</w:t>
      </w:r>
    </w:p>
    <w:p w:rsidR="009F0BE8" w:rsidRPr="006F3266" w:rsidRDefault="002C03B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Christ has directed ministers of his word to administer the sacrament of the </w:t>
      </w:r>
      <w:proofErr w:type="gramStart"/>
      <w:r w:rsidRPr="006F3266">
        <w:rPr>
          <w:rFonts w:ascii="Arial" w:hAnsi="Arial" w:cs="Arial"/>
          <w:sz w:val="21"/>
          <w:szCs w:val="21"/>
        </w:rPr>
        <w:t>Lord’s supper</w:t>
      </w:r>
      <w:proofErr w:type="gramEnd"/>
      <w:r w:rsidRPr="006F3266">
        <w:rPr>
          <w:rFonts w:ascii="Arial" w:hAnsi="Arial" w:cs="Arial"/>
          <w:sz w:val="21"/>
          <w:szCs w:val="21"/>
        </w:rPr>
        <w:t xml:space="preserve">.  First, they should set apart the bread and wine from their ordinary use by the biblical declaration, thanksgiving, and prayer.  Then they take the bread, break it, and give both it and the wine to the communicants, who, according to the same directions, </w:t>
      </w:r>
      <w:r w:rsidRPr="006F3266">
        <w:rPr>
          <w:rFonts w:ascii="Arial" w:hAnsi="Arial" w:cs="Arial"/>
          <w:sz w:val="21"/>
          <w:szCs w:val="21"/>
        </w:rPr>
        <w:lastRenderedPageBreak/>
        <w:t>are to eat the bread and drink the wine, thankfully remembering that the body of Christ was broken and given, and his blood shed, for them.</w:t>
      </w:r>
      <w:r w:rsidR="009F0BE8" w:rsidRPr="006F3266">
        <w:rPr>
          <w:rStyle w:val="FootnoteReference"/>
          <w:rFonts w:ascii="Arial" w:hAnsi="Arial" w:cs="Arial"/>
          <w:sz w:val="21"/>
          <w:szCs w:val="21"/>
        </w:rPr>
        <w:footnoteReference w:id="1097"/>
      </w:r>
    </w:p>
    <w:p w:rsidR="009F0BE8" w:rsidRPr="006F3266" w:rsidRDefault="002C03B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 those who receive the Lord’s Supper in the right way feed on the body and blood of Christ?</w:t>
      </w:r>
    </w:p>
    <w:p w:rsidR="009F0BE8" w:rsidRPr="006F3266" w:rsidRDefault="002C03B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body and blood of Christ are not present in bodily or physical form, either in, with, or under the bread and wine in the </w:t>
      </w:r>
      <w:proofErr w:type="gramStart"/>
      <w:r w:rsidRPr="006F3266">
        <w:rPr>
          <w:rFonts w:ascii="Arial" w:hAnsi="Arial" w:cs="Arial"/>
          <w:sz w:val="21"/>
          <w:szCs w:val="21"/>
        </w:rPr>
        <w:t>Lord’s supper</w:t>
      </w:r>
      <w:proofErr w:type="gramEnd"/>
      <w:r w:rsidRPr="006F3266">
        <w:rPr>
          <w:rFonts w:ascii="Arial" w:hAnsi="Arial" w:cs="Arial"/>
          <w:sz w:val="21"/>
          <w:szCs w:val="21"/>
        </w:rPr>
        <w:t>.</w:t>
      </w:r>
      <w:r w:rsidR="0021790C" w:rsidRPr="006F3266">
        <w:rPr>
          <w:rStyle w:val="FootnoteReference"/>
          <w:rFonts w:ascii="Arial" w:hAnsi="Arial" w:cs="Arial"/>
          <w:sz w:val="21"/>
          <w:szCs w:val="21"/>
        </w:rPr>
        <w:footnoteReference w:id="1098"/>
      </w:r>
      <w:r w:rsidRPr="006F3266">
        <w:rPr>
          <w:rFonts w:ascii="Arial" w:hAnsi="Arial" w:cs="Arial"/>
          <w:sz w:val="21"/>
          <w:szCs w:val="21"/>
        </w:rPr>
        <w:t xml:space="preserve">  They are, however, spiritually present to the faith of the recipient just as truly as the external elements are obvious to the senses.</w:t>
      </w:r>
      <w:r w:rsidR="0021790C" w:rsidRPr="006F3266">
        <w:rPr>
          <w:rStyle w:val="FootnoteReference"/>
          <w:rFonts w:ascii="Arial" w:hAnsi="Arial" w:cs="Arial"/>
          <w:sz w:val="21"/>
          <w:szCs w:val="21"/>
        </w:rPr>
        <w:footnoteReference w:id="1099"/>
      </w:r>
      <w:r w:rsidRPr="006F3266">
        <w:rPr>
          <w:rFonts w:ascii="Arial" w:hAnsi="Arial" w:cs="Arial"/>
          <w:sz w:val="21"/>
          <w:szCs w:val="21"/>
        </w:rPr>
        <w:t xml:space="preserve">  And so those who receive the Lord’s supper in the right way do truly and actually feed on the body and blood of Christ, not in a bodily or physical way, but spiritually,</w:t>
      </w:r>
      <w:r w:rsidR="0021790C" w:rsidRPr="006F3266">
        <w:rPr>
          <w:rStyle w:val="FootnoteReference"/>
          <w:rFonts w:ascii="Arial" w:hAnsi="Arial" w:cs="Arial"/>
          <w:sz w:val="21"/>
          <w:szCs w:val="21"/>
        </w:rPr>
        <w:footnoteReference w:id="1100"/>
      </w:r>
      <w:r w:rsidRPr="006F3266">
        <w:rPr>
          <w:rFonts w:ascii="Arial" w:hAnsi="Arial" w:cs="Arial"/>
          <w:sz w:val="21"/>
          <w:szCs w:val="21"/>
        </w:rPr>
        <w:t xml:space="preserve"> while by faith they receive and apply to themselves Christ crucified, along with all the benefits of his death.</w:t>
      </w:r>
      <w:r w:rsidR="009F0BE8" w:rsidRPr="006F3266">
        <w:rPr>
          <w:rStyle w:val="FootnoteReference"/>
          <w:rFonts w:ascii="Arial" w:hAnsi="Arial" w:cs="Arial"/>
          <w:sz w:val="21"/>
          <w:szCs w:val="21"/>
        </w:rPr>
        <w:footnoteReference w:id="1101"/>
      </w:r>
    </w:p>
    <w:p w:rsidR="009F0BE8" w:rsidRPr="006F3266" w:rsidRDefault="002C03B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How do we prepare to receive the </w:t>
      </w:r>
      <w:proofErr w:type="gramStart"/>
      <w:r w:rsidRPr="006F3266">
        <w:rPr>
          <w:rFonts w:ascii="Arial" w:hAnsi="Arial" w:cs="Arial"/>
          <w:b/>
          <w:sz w:val="21"/>
          <w:szCs w:val="21"/>
        </w:rPr>
        <w:t>Lord’s supper</w:t>
      </w:r>
      <w:proofErr w:type="gramEnd"/>
      <w:r w:rsidRPr="006F3266">
        <w:rPr>
          <w:rFonts w:ascii="Arial" w:hAnsi="Arial" w:cs="Arial"/>
          <w:b/>
          <w:sz w:val="21"/>
          <w:szCs w:val="21"/>
        </w:rPr>
        <w:t>?</w:t>
      </w:r>
    </w:p>
    <w:p w:rsidR="009F0BE8" w:rsidRPr="006F3266" w:rsidRDefault="002C03B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Preparation for the </w:t>
      </w:r>
      <w:proofErr w:type="gramStart"/>
      <w:r w:rsidRPr="006F3266">
        <w:rPr>
          <w:rFonts w:ascii="Arial" w:hAnsi="Arial" w:cs="Arial"/>
          <w:sz w:val="21"/>
          <w:szCs w:val="21"/>
        </w:rPr>
        <w:t>Lord’s supper</w:t>
      </w:r>
      <w:proofErr w:type="gramEnd"/>
      <w:r w:rsidRPr="006F3266">
        <w:rPr>
          <w:rFonts w:ascii="Arial" w:hAnsi="Arial" w:cs="Arial"/>
          <w:sz w:val="21"/>
          <w:szCs w:val="21"/>
        </w:rPr>
        <w:t xml:space="preserve"> involves careful examination:</w:t>
      </w:r>
      <w:r w:rsidR="0021790C" w:rsidRPr="006F3266">
        <w:rPr>
          <w:rStyle w:val="FootnoteReference"/>
          <w:rFonts w:ascii="Arial" w:hAnsi="Arial" w:cs="Arial"/>
          <w:sz w:val="21"/>
          <w:szCs w:val="21"/>
        </w:rPr>
        <w:footnoteReference w:id="1102"/>
      </w:r>
      <w:r w:rsidRPr="006F3266">
        <w:rPr>
          <w:rFonts w:ascii="Arial" w:hAnsi="Arial" w:cs="Arial"/>
          <w:sz w:val="21"/>
          <w:szCs w:val="21"/>
        </w:rPr>
        <w:t xml:space="preserve"> of the condition of our life in Christ;</w:t>
      </w:r>
      <w:r w:rsidR="0021790C" w:rsidRPr="006F3266">
        <w:rPr>
          <w:rStyle w:val="FootnoteReference"/>
          <w:rFonts w:ascii="Arial" w:hAnsi="Arial" w:cs="Arial"/>
          <w:sz w:val="21"/>
          <w:szCs w:val="21"/>
        </w:rPr>
        <w:footnoteReference w:id="1103"/>
      </w:r>
      <w:r w:rsidRPr="006F3266">
        <w:rPr>
          <w:rFonts w:ascii="Arial" w:hAnsi="Arial" w:cs="Arial"/>
          <w:sz w:val="21"/>
          <w:szCs w:val="21"/>
        </w:rPr>
        <w:t xml:space="preserve"> of our sins and failings;</w:t>
      </w:r>
      <w:r w:rsidR="0021790C" w:rsidRPr="006F3266">
        <w:rPr>
          <w:rStyle w:val="FootnoteReference"/>
          <w:rFonts w:ascii="Arial" w:hAnsi="Arial" w:cs="Arial"/>
          <w:sz w:val="21"/>
          <w:szCs w:val="21"/>
        </w:rPr>
        <w:footnoteReference w:id="1104"/>
      </w:r>
      <w:r w:rsidRPr="006F3266">
        <w:rPr>
          <w:rFonts w:ascii="Arial" w:hAnsi="Arial" w:cs="Arial"/>
          <w:sz w:val="21"/>
          <w:szCs w:val="21"/>
        </w:rPr>
        <w:t xml:space="preserve"> of whether we truly and to what degree know God,</w:t>
      </w:r>
      <w:r w:rsidR="0021790C" w:rsidRPr="006F3266">
        <w:rPr>
          <w:rStyle w:val="FootnoteReference"/>
          <w:rFonts w:ascii="Arial" w:hAnsi="Arial" w:cs="Arial"/>
          <w:sz w:val="21"/>
          <w:szCs w:val="21"/>
        </w:rPr>
        <w:footnoteReference w:id="1105"/>
      </w:r>
      <w:r w:rsidRPr="006F3266">
        <w:rPr>
          <w:rFonts w:ascii="Arial" w:hAnsi="Arial" w:cs="Arial"/>
          <w:sz w:val="21"/>
          <w:szCs w:val="21"/>
        </w:rPr>
        <w:t xml:space="preserve"> believe in him,</w:t>
      </w:r>
      <w:r w:rsidR="0021790C" w:rsidRPr="006F3266">
        <w:rPr>
          <w:rStyle w:val="FootnoteReference"/>
          <w:rFonts w:ascii="Arial" w:hAnsi="Arial" w:cs="Arial"/>
          <w:sz w:val="21"/>
          <w:szCs w:val="21"/>
        </w:rPr>
        <w:footnoteReference w:id="1106"/>
      </w:r>
      <w:r w:rsidRPr="006F3266">
        <w:rPr>
          <w:rFonts w:ascii="Arial" w:hAnsi="Arial" w:cs="Arial"/>
          <w:sz w:val="21"/>
          <w:szCs w:val="21"/>
        </w:rPr>
        <w:t xml:space="preserve"> and have repented,</w:t>
      </w:r>
      <w:r w:rsidR="0021790C" w:rsidRPr="006F3266">
        <w:rPr>
          <w:rStyle w:val="FootnoteReference"/>
          <w:rFonts w:ascii="Arial" w:hAnsi="Arial" w:cs="Arial"/>
          <w:sz w:val="21"/>
          <w:szCs w:val="21"/>
        </w:rPr>
        <w:footnoteReference w:id="1107"/>
      </w:r>
      <w:r w:rsidRPr="006F3266">
        <w:rPr>
          <w:rFonts w:ascii="Arial" w:hAnsi="Arial" w:cs="Arial"/>
          <w:sz w:val="21"/>
          <w:szCs w:val="21"/>
        </w:rPr>
        <w:t xml:space="preserve"> and of whether we love God and our fellow believers.</w:t>
      </w:r>
      <w:r w:rsidR="0021790C" w:rsidRPr="006F3266">
        <w:rPr>
          <w:rStyle w:val="FootnoteReference"/>
          <w:rFonts w:ascii="Arial" w:hAnsi="Arial" w:cs="Arial"/>
          <w:sz w:val="21"/>
          <w:szCs w:val="21"/>
        </w:rPr>
        <w:footnoteReference w:id="1108"/>
      </w:r>
      <w:r w:rsidRPr="006F3266">
        <w:rPr>
          <w:rFonts w:ascii="Arial" w:hAnsi="Arial" w:cs="Arial"/>
          <w:sz w:val="21"/>
          <w:szCs w:val="21"/>
        </w:rPr>
        <w:t xml:space="preserve">  We should have a charitable attitude toward everyone,</w:t>
      </w:r>
      <w:r w:rsidR="0021790C" w:rsidRPr="006F3266">
        <w:rPr>
          <w:rStyle w:val="FootnoteReference"/>
          <w:rFonts w:ascii="Arial" w:hAnsi="Arial" w:cs="Arial"/>
          <w:sz w:val="21"/>
          <w:szCs w:val="21"/>
        </w:rPr>
        <w:footnoteReference w:id="1109"/>
      </w:r>
      <w:r w:rsidRPr="006F3266">
        <w:rPr>
          <w:rFonts w:ascii="Arial" w:hAnsi="Arial" w:cs="Arial"/>
          <w:sz w:val="21"/>
          <w:szCs w:val="21"/>
        </w:rPr>
        <w:t xml:space="preserve"> including forgiveness of those who have wronged us.</w:t>
      </w:r>
      <w:r w:rsidR="0021790C" w:rsidRPr="006F3266">
        <w:rPr>
          <w:rStyle w:val="FootnoteReference"/>
          <w:rFonts w:ascii="Arial" w:hAnsi="Arial" w:cs="Arial"/>
          <w:sz w:val="21"/>
          <w:szCs w:val="21"/>
        </w:rPr>
        <w:footnoteReference w:id="1110"/>
      </w:r>
      <w:r w:rsidRPr="006F3266">
        <w:rPr>
          <w:rFonts w:ascii="Arial" w:hAnsi="Arial" w:cs="Arial"/>
          <w:sz w:val="21"/>
          <w:szCs w:val="21"/>
        </w:rPr>
        <w:t xml:space="preserve">  We must also assess how much we desire Christ</w:t>
      </w:r>
      <w:r w:rsidR="0021790C" w:rsidRPr="006F3266">
        <w:rPr>
          <w:rStyle w:val="FootnoteReference"/>
          <w:rFonts w:ascii="Arial" w:hAnsi="Arial" w:cs="Arial"/>
          <w:sz w:val="21"/>
          <w:szCs w:val="21"/>
        </w:rPr>
        <w:footnoteReference w:id="1111"/>
      </w:r>
      <w:r w:rsidRPr="006F3266">
        <w:rPr>
          <w:rFonts w:ascii="Arial" w:hAnsi="Arial" w:cs="Arial"/>
          <w:sz w:val="21"/>
          <w:szCs w:val="21"/>
        </w:rPr>
        <w:t xml:space="preserve"> and whether we are living in newness of obedience.</w:t>
      </w:r>
      <w:r w:rsidR="0021790C" w:rsidRPr="006F3266">
        <w:rPr>
          <w:rStyle w:val="FootnoteReference"/>
          <w:rFonts w:ascii="Arial" w:hAnsi="Arial" w:cs="Arial"/>
          <w:sz w:val="21"/>
          <w:szCs w:val="21"/>
        </w:rPr>
        <w:footnoteReference w:id="1112"/>
      </w:r>
      <w:r w:rsidRPr="006F3266">
        <w:rPr>
          <w:rFonts w:ascii="Arial" w:hAnsi="Arial" w:cs="Arial"/>
          <w:sz w:val="21"/>
          <w:szCs w:val="21"/>
        </w:rPr>
        <w:t xml:space="preserve">  Finally we must renew the practice of these graces in us</w:t>
      </w:r>
      <w:r w:rsidR="0021790C" w:rsidRPr="006F3266">
        <w:rPr>
          <w:rStyle w:val="FootnoteReference"/>
          <w:rFonts w:ascii="Arial" w:hAnsi="Arial" w:cs="Arial"/>
          <w:sz w:val="21"/>
          <w:szCs w:val="21"/>
        </w:rPr>
        <w:footnoteReference w:id="1113"/>
      </w:r>
      <w:r w:rsidRPr="006F3266">
        <w:rPr>
          <w:rFonts w:ascii="Arial" w:hAnsi="Arial" w:cs="Arial"/>
          <w:sz w:val="21"/>
          <w:szCs w:val="21"/>
        </w:rPr>
        <w:t xml:space="preserve"> by serious meditation</w:t>
      </w:r>
      <w:r w:rsidR="0021790C" w:rsidRPr="006F3266">
        <w:rPr>
          <w:rStyle w:val="FootnoteReference"/>
          <w:rFonts w:ascii="Arial" w:hAnsi="Arial" w:cs="Arial"/>
          <w:sz w:val="21"/>
          <w:szCs w:val="21"/>
        </w:rPr>
        <w:footnoteReference w:id="1114"/>
      </w:r>
      <w:r w:rsidRPr="006F3266">
        <w:rPr>
          <w:rFonts w:ascii="Arial" w:hAnsi="Arial" w:cs="Arial"/>
          <w:sz w:val="21"/>
          <w:szCs w:val="21"/>
        </w:rPr>
        <w:t xml:space="preserve"> and fervent prayer.</w:t>
      </w:r>
      <w:r w:rsidR="009F0BE8" w:rsidRPr="006F3266">
        <w:rPr>
          <w:rStyle w:val="FootnoteReference"/>
          <w:rFonts w:ascii="Arial" w:hAnsi="Arial" w:cs="Arial"/>
          <w:sz w:val="21"/>
          <w:szCs w:val="21"/>
        </w:rPr>
        <w:footnoteReference w:id="1115"/>
      </w:r>
    </w:p>
    <w:p w:rsidR="009F0BE8" w:rsidRPr="006F3266" w:rsidRDefault="002C03B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lastRenderedPageBreak/>
        <w:t xml:space="preserve">Should those who have doubts about their being in Christ or about whether they are ready to take communion come to the </w:t>
      </w:r>
      <w:proofErr w:type="gramStart"/>
      <w:r w:rsidRPr="006F3266">
        <w:rPr>
          <w:rFonts w:ascii="Arial" w:hAnsi="Arial" w:cs="Arial"/>
          <w:b/>
          <w:sz w:val="21"/>
          <w:szCs w:val="21"/>
        </w:rPr>
        <w:t>Lord’s supper</w:t>
      </w:r>
      <w:proofErr w:type="gramEnd"/>
      <w:r w:rsidRPr="006F3266">
        <w:rPr>
          <w:rFonts w:ascii="Arial" w:hAnsi="Arial" w:cs="Arial"/>
          <w:b/>
          <w:sz w:val="21"/>
          <w:szCs w:val="21"/>
        </w:rPr>
        <w:t xml:space="preserve"> anyway</w:t>
      </w:r>
      <w:r w:rsidR="009F0BE8" w:rsidRPr="006F3266">
        <w:rPr>
          <w:rFonts w:ascii="Arial" w:hAnsi="Arial" w:cs="Arial"/>
          <w:b/>
          <w:sz w:val="21"/>
          <w:szCs w:val="21"/>
        </w:rPr>
        <w:t>?</w:t>
      </w:r>
    </w:p>
    <w:p w:rsidR="009F0BE8" w:rsidRPr="006F3266" w:rsidRDefault="002C03B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Those who have doubts about their position in Christ or about their readiness to take communion may nonetheless have a valid interest in Christ, even though they are not yet assured of being in him.</w:t>
      </w:r>
      <w:r w:rsidR="0021790C" w:rsidRPr="006F3266">
        <w:rPr>
          <w:rStyle w:val="FootnoteReference"/>
          <w:rFonts w:ascii="Arial" w:hAnsi="Arial" w:cs="Arial"/>
          <w:sz w:val="21"/>
          <w:szCs w:val="21"/>
        </w:rPr>
        <w:footnoteReference w:id="1116"/>
      </w:r>
      <w:r w:rsidRPr="006F3266">
        <w:rPr>
          <w:rFonts w:ascii="Arial" w:hAnsi="Arial" w:cs="Arial"/>
          <w:sz w:val="21"/>
          <w:szCs w:val="21"/>
        </w:rPr>
        <w:t xml:space="preserve">  In God’s view, if such people are aware of and grieved by their lack of assurance,</w:t>
      </w:r>
      <w:r w:rsidR="0021790C" w:rsidRPr="006F3266">
        <w:rPr>
          <w:rStyle w:val="FootnoteReference"/>
          <w:rFonts w:ascii="Arial" w:hAnsi="Arial" w:cs="Arial"/>
          <w:sz w:val="21"/>
          <w:szCs w:val="21"/>
        </w:rPr>
        <w:footnoteReference w:id="1117"/>
      </w:r>
      <w:r w:rsidRPr="006F3266">
        <w:rPr>
          <w:rFonts w:ascii="Arial" w:hAnsi="Arial" w:cs="Arial"/>
          <w:sz w:val="21"/>
          <w:szCs w:val="21"/>
        </w:rPr>
        <w:t xml:space="preserve"> sincerely want to be found in Christ,</w:t>
      </w:r>
      <w:r w:rsidR="0021790C" w:rsidRPr="006F3266">
        <w:rPr>
          <w:rStyle w:val="FootnoteReference"/>
          <w:rFonts w:ascii="Arial" w:hAnsi="Arial" w:cs="Arial"/>
          <w:sz w:val="21"/>
          <w:szCs w:val="21"/>
        </w:rPr>
        <w:footnoteReference w:id="1118"/>
      </w:r>
      <w:r w:rsidRPr="006F3266">
        <w:rPr>
          <w:rFonts w:ascii="Arial" w:hAnsi="Arial" w:cs="Arial"/>
          <w:sz w:val="21"/>
          <w:szCs w:val="21"/>
        </w:rPr>
        <w:t xml:space="preserve"> and want to get away from sinning,</w:t>
      </w:r>
      <w:r w:rsidR="0021790C" w:rsidRPr="006F3266">
        <w:rPr>
          <w:rStyle w:val="FootnoteReference"/>
          <w:rFonts w:ascii="Arial" w:hAnsi="Arial" w:cs="Arial"/>
          <w:sz w:val="21"/>
          <w:szCs w:val="21"/>
        </w:rPr>
        <w:footnoteReference w:id="1119"/>
      </w:r>
      <w:r w:rsidRPr="006F3266">
        <w:rPr>
          <w:rFonts w:ascii="Arial" w:hAnsi="Arial" w:cs="Arial"/>
          <w:sz w:val="21"/>
          <w:szCs w:val="21"/>
        </w:rPr>
        <w:t xml:space="preserve"> and (since promises are involved in the sacrament, and it has been established to aid even weak and doubting Christians</w:t>
      </w:r>
      <w:r w:rsidR="0021790C" w:rsidRPr="006F3266">
        <w:rPr>
          <w:rStyle w:val="FootnoteReference"/>
          <w:rFonts w:ascii="Arial" w:hAnsi="Arial" w:cs="Arial"/>
          <w:sz w:val="21"/>
          <w:szCs w:val="21"/>
        </w:rPr>
        <w:footnoteReference w:id="1120"/>
      </w:r>
      <w:r w:rsidRPr="006F3266">
        <w:rPr>
          <w:rFonts w:ascii="Arial" w:hAnsi="Arial" w:cs="Arial"/>
          <w:sz w:val="21"/>
          <w:szCs w:val="21"/>
        </w:rPr>
        <w:t>) if people in that condition are truly sorry for their lack of faith</w:t>
      </w:r>
      <w:r w:rsidR="0021790C" w:rsidRPr="006F3266">
        <w:rPr>
          <w:rStyle w:val="FootnoteReference"/>
          <w:rFonts w:ascii="Arial" w:hAnsi="Arial" w:cs="Arial"/>
          <w:sz w:val="21"/>
          <w:szCs w:val="21"/>
        </w:rPr>
        <w:footnoteReference w:id="1121"/>
      </w:r>
      <w:r w:rsidRPr="006F3266">
        <w:rPr>
          <w:rFonts w:ascii="Arial" w:hAnsi="Arial" w:cs="Arial"/>
          <w:sz w:val="21"/>
          <w:szCs w:val="21"/>
        </w:rPr>
        <w:t xml:space="preserve"> and work hard to resolve their doubts,</w:t>
      </w:r>
      <w:r w:rsidR="0021790C" w:rsidRPr="006F3266">
        <w:rPr>
          <w:rStyle w:val="FootnoteReference"/>
          <w:rFonts w:ascii="Arial" w:hAnsi="Arial" w:cs="Arial"/>
          <w:sz w:val="21"/>
          <w:szCs w:val="21"/>
        </w:rPr>
        <w:footnoteReference w:id="1122"/>
      </w:r>
      <w:r w:rsidRPr="006F3266">
        <w:rPr>
          <w:rFonts w:ascii="Arial" w:hAnsi="Arial" w:cs="Arial"/>
          <w:sz w:val="21"/>
          <w:szCs w:val="21"/>
        </w:rPr>
        <w:t xml:space="preserve"> they may and ought to come to the Lord’</w:t>
      </w:r>
      <w:r w:rsidR="000D2AD8" w:rsidRPr="006F3266">
        <w:rPr>
          <w:rFonts w:ascii="Arial" w:hAnsi="Arial" w:cs="Arial"/>
          <w:sz w:val="21"/>
          <w:szCs w:val="21"/>
        </w:rPr>
        <w:t>s supper, so that their</w:t>
      </w:r>
      <w:r w:rsidRPr="006F3266">
        <w:rPr>
          <w:rFonts w:ascii="Arial" w:hAnsi="Arial" w:cs="Arial"/>
          <w:sz w:val="21"/>
          <w:szCs w:val="21"/>
        </w:rPr>
        <w:t xml:space="preserve"> faith may be further strengthened.</w:t>
      </w:r>
      <w:r w:rsidR="009F0BE8" w:rsidRPr="006F3266">
        <w:rPr>
          <w:rStyle w:val="FootnoteReference"/>
          <w:rFonts w:ascii="Arial" w:hAnsi="Arial" w:cs="Arial"/>
          <w:sz w:val="21"/>
          <w:szCs w:val="21"/>
        </w:rPr>
        <w:footnoteReference w:id="1123"/>
      </w:r>
    </w:p>
    <w:p w:rsidR="009F0BE8" w:rsidRPr="006F3266" w:rsidRDefault="000D2AD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Should the Lord’s Supper be withheld from anyone who professes the faith and wants to come to it?</w:t>
      </w:r>
    </w:p>
    <w:p w:rsidR="009F0BE8" w:rsidRPr="006F3266" w:rsidRDefault="000D2AD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sacrament should and must be withheld by the authority Christ has left in his church from those whose profession of faith is based on spiritual ignorance or whose lives have scandalized the church,</w:t>
      </w:r>
      <w:r w:rsidR="0021790C" w:rsidRPr="006F3266">
        <w:rPr>
          <w:rStyle w:val="FootnoteReference"/>
          <w:rFonts w:ascii="Arial" w:hAnsi="Arial" w:cs="Arial"/>
          <w:sz w:val="21"/>
          <w:szCs w:val="21"/>
        </w:rPr>
        <w:footnoteReference w:id="1124"/>
      </w:r>
      <w:r w:rsidRPr="006F3266">
        <w:rPr>
          <w:rFonts w:ascii="Arial" w:hAnsi="Arial" w:cs="Arial"/>
          <w:sz w:val="21"/>
          <w:szCs w:val="21"/>
        </w:rPr>
        <w:t xml:space="preserve"> until they are properly instructed and demonstrate by their behavior that they have reformed their lives.</w:t>
      </w:r>
      <w:r w:rsidR="009F0BE8" w:rsidRPr="006F3266">
        <w:rPr>
          <w:rStyle w:val="FootnoteReference"/>
          <w:rFonts w:ascii="Arial" w:hAnsi="Arial" w:cs="Arial"/>
          <w:sz w:val="21"/>
          <w:szCs w:val="21"/>
        </w:rPr>
        <w:footnoteReference w:id="1125"/>
      </w:r>
    </w:p>
    <w:p w:rsidR="009F0BE8" w:rsidRPr="006F3266" w:rsidRDefault="000D2AD8"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How must we receive the </w:t>
      </w:r>
      <w:proofErr w:type="gramStart"/>
      <w:r w:rsidRPr="006F3266">
        <w:rPr>
          <w:rFonts w:ascii="Arial" w:hAnsi="Arial" w:cs="Arial"/>
          <w:b/>
          <w:sz w:val="21"/>
          <w:szCs w:val="21"/>
        </w:rPr>
        <w:t>Lord’s supper</w:t>
      </w:r>
      <w:proofErr w:type="gramEnd"/>
      <w:r w:rsidRPr="006F3266">
        <w:rPr>
          <w:rFonts w:ascii="Arial" w:hAnsi="Arial" w:cs="Arial"/>
          <w:b/>
          <w:sz w:val="21"/>
          <w:szCs w:val="21"/>
        </w:rPr>
        <w:t xml:space="preserve"> when it is offered?</w:t>
      </w:r>
    </w:p>
    <w:p w:rsidR="009F0BE8" w:rsidRPr="006F3266" w:rsidRDefault="000D2AD8"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In receiving the </w:t>
      </w:r>
      <w:proofErr w:type="gramStart"/>
      <w:r w:rsidRPr="006F3266">
        <w:rPr>
          <w:rFonts w:ascii="Arial" w:hAnsi="Arial" w:cs="Arial"/>
          <w:sz w:val="21"/>
          <w:szCs w:val="21"/>
        </w:rPr>
        <w:t>Lord’s supper</w:t>
      </w:r>
      <w:proofErr w:type="gramEnd"/>
      <w:r w:rsidRPr="006F3266">
        <w:rPr>
          <w:rFonts w:ascii="Arial" w:hAnsi="Arial" w:cs="Arial"/>
          <w:sz w:val="21"/>
          <w:szCs w:val="21"/>
        </w:rPr>
        <w:t xml:space="preserve"> when it is offered, we should reverently and attentively wait on God,</w:t>
      </w:r>
      <w:r w:rsidR="0021790C" w:rsidRPr="006F3266">
        <w:rPr>
          <w:rStyle w:val="FootnoteReference"/>
          <w:rFonts w:ascii="Arial" w:hAnsi="Arial" w:cs="Arial"/>
          <w:sz w:val="21"/>
          <w:szCs w:val="21"/>
        </w:rPr>
        <w:footnoteReference w:id="1126"/>
      </w:r>
      <w:r w:rsidRPr="006F3266">
        <w:rPr>
          <w:rFonts w:ascii="Arial" w:hAnsi="Arial" w:cs="Arial"/>
          <w:sz w:val="21"/>
          <w:szCs w:val="21"/>
        </w:rPr>
        <w:t xml:space="preserve"> as we carefully observe</w:t>
      </w:r>
      <w:r w:rsidR="008C78CE" w:rsidRPr="006F3266">
        <w:rPr>
          <w:rFonts w:ascii="Arial" w:hAnsi="Arial" w:cs="Arial"/>
          <w:sz w:val="21"/>
          <w:szCs w:val="21"/>
        </w:rPr>
        <w:t xml:space="preserve"> the sacramental elements and their administration.</w:t>
      </w:r>
      <w:r w:rsidR="0021790C" w:rsidRPr="006F3266">
        <w:rPr>
          <w:rStyle w:val="FootnoteReference"/>
          <w:rFonts w:ascii="Arial" w:hAnsi="Arial" w:cs="Arial"/>
          <w:sz w:val="21"/>
          <w:szCs w:val="21"/>
        </w:rPr>
        <w:footnoteReference w:id="1127"/>
      </w:r>
      <w:r w:rsidR="008C78CE" w:rsidRPr="006F3266">
        <w:rPr>
          <w:rFonts w:ascii="Arial" w:hAnsi="Arial" w:cs="Arial"/>
          <w:sz w:val="21"/>
          <w:szCs w:val="21"/>
        </w:rPr>
        <w:t xml:space="preserve">  We should take specific notice of the Lord’s body</w:t>
      </w:r>
      <w:r w:rsidR="0021790C" w:rsidRPr="006F3266">
        <w:rPr>
          <w:rStyle w:val="FootnoteReference"/>
          <w:rFonts w:ascii="Arial" w:hAnsi="Arial" w:cs="Arial"/>
          <w:sz w:val="21"/>
          <w:szCs w:val="21"/>
        </w:rPr>
        <w:footnoteReference w:id="1128"/>
      </w:r>
      <w:r w:rsidR="008C78CE" w:rsidRPr="006F3266">
        <w:rPr>
          <w:rFonts w:ascii="Arial" w:hAnsi="Arial" w:cs="Arial"/>
          <w:sz w:val="21"/>
          <w:szCs w:val="21"/>
        </w:rPr>
        <w:t xml:space="preserve"> and meditate feelingly on his death and suffering</w:t>
      </w:r>
      <w:r w:rsidR="0021790C" w:rsidRPr="006F3266">
        <w:rPr>
          <w:rStyle w:val="FootnoteReference"/>
          <w:rFonts w:ascii="Arial" w:hAnsi="Arial" w:cs="Arial"/>
          <w:sz w:val="21"/>
          <w:szCs w:val="21"/>
        </w:rPr>
        <w:footnoteReference w:id="1129"/>
      </w:r>
      <w:r w:rsidR="008C78CE" w:rsidRPr="006F3266">
        <w:rPr>
          <w:rFonts w:ascii="Arial" w:hAnsi="Arial" w:cs="Arial"/>
          <w:sz w:val="21"/>
          <w:szCs w:val="21"/>
        </w:rPr>
        <w:t xml:space="preserve"> and so stir up in us a lively effect of God’s spiritual gifts.</w:t>
      </w:r>
      <w:r w:rsidR="0021790C" w:rsidRPr="006F3266">
        <w:rPr>
          <w:rStyle w:val="FootnoteReference"/>
          <w:rFonts w:ascii="Arial" w:hAnsi="Arial" w:cs="Arial"/>
          <w:sz w:val="21"/>
          <w:szCs w:val="21"/>
        </w:rPr>
        <w:footnoteReference w:id="1130"/>
      </w:r>
      <w:r w:rsidR="008C78CE" w:rsidRPr="006F3266">
        <w:rPr>
          <w:rFonts w:ascii="Arial" w:hAnsi="Arial" w:cs="Arial"/>
          <w:sz w:val="21"/>
          <w:szCs w:val="21"/>
        </w:rPr>
        <w:t xml:space="preserve">  We should critically examine ourselves</w:t>
      </w:r>
      <w:r w:rsidR="0021790C" w:rsidRPr="006F3266">
        <w:rPr>
          <w:rStyle w:val="FootnoteReference"/>
          <w:rFonts w:ascii="Arial" w:hAnsi="Arial" w:cs="Arial"/>
          <w:sz w:val="21"/>
          <w:szCs w:val="21"/>
        </w:rPr>
        <w:footnoteReference w:id="1131"/>
      </w:r>
      <w:r w:rsidR="008C78CE" w:rsidRPr="006F3266">
        <w:rPr>
          <w:rFonts w:ascii="Arial" w:hAnsi="Arial" w:cs="Arial"/>
          <w:sz w:val="21"/>
          <w:szCs w:val="21"/>
        </w:rPr>
        <w:t xml:space="preserve"> and be sorry for our sins.</w:t>
      </w:r>
      <w:r w:rsidR="0021790C" w:rsidRPr="006F3266">
        <w:rPr>
          <w:rStyle w:val="FootnoteReference"/>
          <w:rFonts w:ascii="Arial" w:hAnsi="Arial" w:cs="Arial"/>
          <w:sz w:val="21"/>
          <w:szCs w:val="21"/>
        </w:rPr>
        <w:footnoteReference w:id="1132"/>
      </w:r>
      <w:r w:rsidR="008C78CE" w:rsidRPr="006F3266">
        <w:rPr>
          <w:rFonts w:ascii="Arial" w:hAnsi="Arial" w:cs="Arial"/>
          <w:sz w:val="21"/>
          <w:szCs w:val="21"/>
        </w:rPr>
        <w:t xml:space="preserve">  We should </w:t>
      </w:r>
      <w:r w:rsidR="008C78CE" w:rsidRPr="006F3266">
        <w:rPr>
          <w:rFonts w:ascii="Arial" w:hAnsi="Arial" w:cs="Arial"/>
          <w:sz w:val="21"/>
          <w:szCs w:val="21"/>
        </w:rPr>
        <w:lastRenderedPageBreak/>
        <w:t>earnestly hunger and thirst after Christ,</w:t>
      </w:r>
      <w:r w:rsidR="0021790C" w:rsidRPr="006F3266">
        <w:rPr>
          <w:rStyle w:val="FootnoteReference"/>
          <w:rFonts w:ascii="Arial" w:hAnsi="Arial" w:cs="Arial"/>
          <w:sz w:val="21"/>
          <w:szCs w:val="21"/>
        </w:rPr>
        <w:footnoteReference w:id="1133"/>
      </w:r>
      <w:r w:rsidR="008C78CE" w:rsidRPr="006F3266">
        <w:rPr>
          <w:rFonts w:ascii="Arial" w:hAnsi="Arial" w:cs="Arial"/>
          <w:sz w:val="21"/>
          <w:szCs w:val="21"/>
        </w:rPr>
        <w:t xml:space="preserve"> feeding on him by faith,</w:t>
      </w:r>
      <w:r w:rsidR="0021790C" w:rsidRPr="006F3266">
        <w:rPr>
          <w:rStyle w:val="FootnoteReference"/>
          <w:rFonts w:ascii="Arial" w:hAnsi="Arial" w:cs="Arial"/>
          <w:sz w:val="21"/>
          <w:szCs w:val="21"/>
        </w:rPr>
        <w:footnoteReference w:id="1134"/>
      </w:r>
      <w:r w:rsidR="008C78CE" w:rsidRPr="006F3266">
        <w:rPr>
          <w:rFonts w:ascii="Arial" w:hAnsi="Arial" w:cs="Arial"/>
          <w:sz w:val="21"/>
          <w:szCs w:val="21"/>
        </w:rPr>
        <w:t xml:space="preserve"> drawing from his fullness,</w:t>
      </w:r>
      <w:r w:rsidR="0021790C" w:rsidRPr="006F3266">
        <w:rPr>
          <w:rStyle w:val="FootnoteReference"/>
          <w:rFonts w:ascii="Arial" w:hAnsi="Arial" w:cs="Arial"/>
          <w:sz w:val="21"/>
          <w:szCs w:val="21"/>
        </w:rPr>
        <w:footnoteReference w:id="1135"/>
      </w:r>
      <w:r w:rsidR="008C78CE" w:rsidRPr="006F3266">
        <w:rPr>
          <w:rFonts w:ascii="Arial" w:hAnsi="Arial" w:cs="Arial"/>
          <w:sz w:val="21"/>
          <w:szCs w:val="21"/>
        </w:rPr>
        <w:t xml:space="preserve"> trusting in his merit,</w:t>
      </w:r>
      <w:r w:rsidR="0021790C" w:rsidRPr="006F3266">
        <w:rPr>
          <w:rStyle w:val="FootnoteReference"/>
          <w:rFonts w:ascii="Arial" w:hAnsi="Arial" w:cs="Arial"/>
          <w:sz w:val="21"/>
          <w:szCs w:val="21"/>
        </w:rPr>
        <w:footnoteReference w:id="1136"/>
      </w:r>
      <w:r w:rsidR="008C78CE" w:rsidRPr="006F3266">
        <w:rPr>
          <w:rFonts w:ascii="Arial" w:hAnsi="Arial" w:cs="Arial"/>
          <w:sz w:val="21"/>
          <w:szCs w:val="21"/>
        </w:rPr>
        <w:t xml:space="preserve"> rejoicing in his love,</w:t>
      </w:r>
      <w:r w:rsidR="0021790C" w:rsidRPr="006F3266">
        <w:rPr>
          <w:rStyle w:val="FootnoteReference"/>
          <w:rFonts w:ascii="Arial" w:hAnsi="Arial" w:cs="Arial"/>
          <w:sz w:val="21"/>
          <w:szCs w:val="21"/>
        </w:rPr>
        <w:footnoteReference w:id="1137"/>
      </w:r>
      <w:r w:rsidR="008C78CE" w:rsidRPr="006F3266">
        <w:rPr>
          <w:rFonts w:ascii="Arial" w:hAnsi="Arial" w:cs="Arial"/>
          <w:sz w:val="21"/>
          <w:szCs w:val="21"/>
        </w:rPr>
        <w:t xml:space="preserve"> and giving thanks for his grace.</w:t>
      </w:r>
      <w:r w:rsidR="0021790C" w:rsidRPr="006F3266">
        <w:rPr>
          <w:rStyle w:val="FootnoteReference"/>
          <w:rFonts w:ascii="Arial" w:hAnsi="Arial" w:cs="Arial"/>
          <w:sz w:val="21"/>
          <w:szCs w:val="21"/>
        </w:rPr>
        <w:footnoteReference w:id="1138"/>
      </w:r>
      <w:r w:rsidR="008C78CE" w:rsidRPr="006F3266">
        <w:rPr>
          <w:rFonts w:ascii="Arial" w:hAnsi="Arial" w:cs="Arial"/>
          <w:sz w:val="21"/>
          <w:szCs w:val="21"/>
        </w:rPr>
        <w:t xml:space="preserve">  We thereby renew our covenant with God</w:t>
      </w:r>
      <w:r w:rsidR="0021790C" w:rsidRPr="006F3266">
        <w:rPr>
          <w:rStyle w:val="FootnoteReference"/>
          <w:rFonts w:ascii="Arial" w:hAnsi="Arial" w:cs="Arial"/>
          <w:sz w:val="21"/>
          <w:szCs w:val="21"/>
        </w:rPr>
        <w:footnoteReference w:id="1139"/>
      </w:r>
      <w:r w:rsidR="008C78CE" w:rsidRPr="006F3266">
        <w:rPr>
          <w:rFonts w:ascii="Arial" w:hAnsi="Arial" w:cs="Arial"/>
          <w:sz w:val="21"/>
          <w:szCs w:val="21"/>
        </w:rPr>
        <w:t xml:space="preserve"> and our love for fellow believers.</w:t>
      </w:r>
      <w:r w:rsidR="009F0BE8" w:rsidRPr="006F3266">
        <w:rPr>
          <w:rStyle w:val="FootnoteReference"/>
          <w:rFonts w:ascii="Arial" w:hAnsi="Arial" w:cs="Arial"/>
          <w:sz w:val="21"/>
          <w:szCs w:val="21"/>
        </w:rPr>
        <w:footnoteReference w:id="1140"/>
      </w:r>
    </w:p>
    <w:p w:rsidR="009F0BE8" w:rsidRPr="006F3266" w:rsidRDefault="008C78C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should we do after we have received the </w:t>
      </w:r>
      <w:proofErr w:type="gramStart"/>
      <w:r w:rsidRPr="006F3266">
        <w:rPr>
          <w:rFonts w:ascii="Arial" w:hAnsi="Arial" w:cs="Arial"/>
          <w:b/>
          <w:sz w:val="21"/>
          <w:szCs w:val="21"/>
        </w:rPr>
        <w:t>Lord’s supper</w:t>
      </w:r>
      <w:proofErr w:type="gramEnd"/>
      <w:r w:rsidRPr="006F3266">
        <w:rPr>
          <w:rFonts w:ascii="Arial" w:hAnsi="Arial" w:cs="Arial"/>
          <w:b/>
          <w:sz w:val="21"/>
          <w:szCs w:val="21"/>
        </w:rPr>
        <w:t>?</w:t>
      </w:r>
    </w:p>
    <w:p w:rsidR="009F0BE8" w:rsidRPr="006F3266" w:rsidRDefault="008C78C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After receiving the Lord’s Supper, we should think about our participation in the sacrament and whether we got anything out of it.</w:t>
      </w:r>
      <w:r w:rsidR="0021790C" w:rsidRPr="006F3266">
        <w:rPr>
          <w:rStyle w:val="FootnoteReference"/>
          <w:rFonts w:ascii="Arial" w:hAnsi="Arial" w:cs="Arial"/>
          <w:sz w:val="21"/>
          <w:szCs w:val="21"/>
        </w:rPr>
        <w:footnoteReference w:id="1141"/>
      </w:r>
      <w:r w:rsidRPr="006F3266">
        <w:rPr>
          <w:rFonts w:ascii="Arial" w:hAnsi="Arial" w:cs="Arial"/>
          <w:sz w:val="21"/>
          <w:szCs w:val="21"/>
        </w:rPr>
        <w:t xml:space="preserve">  If we have been spiritually renewed and comforted in that participation, we should bless God for it,</w:t>
      </w:r>
      <w:r w:rsidR="0021790C" w:rsidRPr="006F3266">
        <w:rPr>
          <w:rStyle w:val="FootnoteReference"/>
          <w:rFonts w:ascii="Arial" w:hAnsi="Arial" w:cs="Arial"/>
          <w:sz w:val="21"/>
          <w:szCs w:val="21"/>
        </w:rPr>
        <w:footnoteReference w:id="1142"/>
      </w:r>
      <w:r w:rsidRPr="006F3266">
        <w:rPr>
          <w:rFonts w:ascii="Arial" w:hAnsi="Arial" w:cs="Arial"/>
          <w:sz w:val="21"/>
          <w:szCs w:val="21"/>
        </w:rPr>
        <w:t xml:space="preserve"> pray for the effect to continue,</w:t>
      </w:r>
      <w:r w:rsidR="0021790C" w:rsidRPr="006F3266">
        <w:rPr>
          <w:rStyle w:val="FootnoteReference"/>
          <w:rFonts w:ascii="Arial" w:hAnsi="Arial" w:cs="Arial"/>
          <w:sz w:val="21"/>
          <w:szCs w:val="21"/>
        </w:rPr>
        <w:footnoteReference w:id="1143"/>
      </w:r>
      <w:r w:rsidRPr="006F3266">
        <w:rPr>
          <w:rFonts w:ascii="Arial" w:hAnsi="Arial" w:cs="Arial"/>
          <w:sz w:val="21"/>
          <w:szCs w:val="21"/>
        </w:rPr>
        <w:t xml:space="preserve"> watch out for relapses,</w:t>
      </w:r>
      <w:r w:rsidR="0021790C" w:rsidRPr="006F3266">
        <w:rPr>
          <w:rStyle w:val="FootnoteReference"/>
          <w:rFonts w:ascii="Arial" w:hAnsi="Arial" w:cs="Arial"/>
          <w:sz w:val="21"/>
          <w:szCs w:val="21"/>
        </w:rPr>
        <w:footnoteReference w:id="1144"/>
      </w:r>
      <w:r w:rsidRPr="006F3266">
        <w:rPr>
          <w:rFonts w:ascii="Arial" w:hAnsi="Arial" w:cs="Arial"/>
          <w:sz w:val="21"/>
          <w:szCs w:val="21"/>
        </w:rPr>
        <w:t xml:space="preserve"> fulfill our vows,</w:t>
      </w:r>
      <w:r w:rsidR="0021790C" w:rsidRPr="006F3266">
        <w:rPr>
          <w:rStyle w:val="FootnoteReference"/>
          <w:rFonts w:ascii="Arial" w:hAnsi="Arial" w:cs="Arial"/>
          <w:sz w:val="21"/>
          <w:szCs w:val="21"/>
        </w:rPr>
        <w:footnoteReference w:id="1145"/>
      </w:r>
      <w:r w:rsidRPr="006F3266">
        <w:rPr>
          <w:rFonts w:ascii="Arial" w:hAnsi="Arial" w:cs="Arial"/>
          <w:sz w:val="21"/>
          <w:szCs w:val="21"/>
        </w:rPr>
        <w:t xml:space="preserve"> and be encouraged to take communion frequently.</w:t>
      </w:r>
      <w:r w:rsidR="0021790C" w:rsidRPr="006F3266">
        <w:rPr>
          <w:rStyle w:val="FootnoteReference"/>
          <w:rFonts w:ascii="Arial" w:hAnsi="Arial" w:cs="Arial"/>
          <w:sz w:val="21"/>
          <w:szCs w:val="21"/>
        </w:rPr>
        <w:footnoteReference w:id="1146"/>
      </w:r>
      <w:r w:rsidRPr="006F3266">
        <w:rPr>
          <w:rFonts w:ascii="Arial" w:hAnsi="Arial" w:cs="Arial"/>
          <w:sz w:val="21"/>
          <w:szCs w:val="21"/>
        </w:rPr>
        <w:t xml:space="preserve">  If, on the other hand, we have not received any immediate benefit from our participation, we should more carefully go over how we pr</w:t>
      </w:r>
      <w:r w:rsidR="00E203AB" w:rsidRPr="006F3266">
        <w:rPr>
          <w:rFonts w:ascii="Arial" w:hAnsi="Arial" w:cs="Arial"/>
          <w:sz w:val="21"/>
          <w:szCs w:val="21"/>
        </w:rPr>
        <w:t>epare</w:t>
      </w:r>
      <w:r w:rsidRPr="006F3266">
        <w:rPr>
          <w:rFonts w:ascii="Arial" w:hAnsi="Arial" w:cs="Arial"/>
          <w:sz w:val="21"/>
          <w:szCs w:val="21"/>
        </w:rPr>
        <w:t xml:space="preserve"> for and participated in the sacrament.</w:t>
      </w:r>
      <w:r w:rsidR="0021790C" w:rsidRPr="006F3266">
        <w:rPr>
          <w:rStyle w:val="FootnoteReference"/>
          <w:rFonts w:ascii="Arial" w:hAnsi="Arial" w:cs="Arial"/>
          <w:sz w:val="21"/>
          <w:szCs w:val="21"/>
        </w:rPr>
        <w:footnoteReference w:id="1147"/>
      </w:r>
      <w:r w:rsidRPr="006F3266">
        <w:rPr>
          <w:rFonts w:ascii="Arial" w:hAnsi="Arial" w:cs="Arial"/>
          <w:sz w:val="21"/>
          <w:szCs w:val="21"/>
        </w:rPr>
        <w:t xml:space="preserve">  If this review revea</w:t>
      </w:r>
      <w:r w:rsidR="00E203AB" w:rsidRPr="006F3266">
        <w:rPr>
          <w:rFonts w:ascii="Arial" w:hAnsi="Arial" w:cs="Arial"/>
          <w:sz w:val="21"/>
          <w:szCs w:val="21"/>
        </w:rPr>
        <w:t>ls no fault in us before God an</w:t>
      </w:r>
      <w:r w:rsidRPr="006F3266">
        <w:rPr>
          <w:rFonts w:ascii="Arial" w:hAnsi="Arial" w:cs="Arial"/>
          <w:sz w:val="21"/>
          <w:szCs w:val="21"/>
        </w:rPr>
        <w:t>d</w:t>
      </w:r>
      <w:r w:rsidR="00E203AB" w:rsidRPr="006F3266">
        <w:rPr>
          <w:rFonts w:ascii="Arial" w:hAnsi="Arial" w:cs="Arial"/>
          <w:sz w:val="21"/>
          <w:szCs w:val="21"/>
        </w:rPr>
        <w:t xml:space="preserve"> </w:t>
      </w:r>
      <w:r w:rsidRPr="006F3266">
        <w:rPr>
          <w:rFonts w:ascii="Arial" w:hAnsi="Arial" w:cs="Arial"/>
          <w:sz w:val="21"/>
          <w:szCs w:val="21"/>
        </w:rPr>
        <w:t xml:space="preserve">our own conscience, then we should wait for </w:t>
      </w:r>
      <w:r w:rsidR="00E203AB" w:rsidRPr="006F3266">
        <w:rPr>
          <w:rFonts w:ascii="Arial" w:hAnsi="Arial" w:cs="Arial"/>
          <w:sz w:val="21"/>
          <w:szCs w:val="21"/>
        </w:rPr>
        <w:t xml:space="preserve">the </w:t>
      </w:r>
      <w:r w:rsidRPr="006F3266">
        <w:rPr>
          <w:rFonts w:ascii="Arial" w:hAnsi="Arial" w:cs="Arial"/>
          <w:sz w:val="21"/>
          <w:szCs w:val="21"/>
        </w:rPr>
        <w:t>spiritual fruit of participation to come to us in due time.</w:t>
      </w:r>
      <w:r w:rsidR="0021790C" w:rsidRPr="006F3266">
        <w:rPr>
          <w:rStyle w:val="FootnoteReference"/>
          <w:rFonts w:ascii="Arial" w:hAnsi="Arial" w:cs="Arial"/>
          <w:sz w:val="21"/>
          <w:szCs w:val="21"/>
        </w:rPr>
        <w:footnoteReference w:id="1148"/>
      </w:r>
      <w:r w:rsidRPr="006F3266">
        <w:rPr>
          <w:rFonts w:ascii="Arial" w:hAnsi="Arial" w:cs="Arial"/>
          <w:sz w:val="21"/>
          <w:szCs w:val="21"/>
        </w:rPr>
        <w:t xml:space="preserve">  However, if such a review finds us at fault in either preparing for or participating in the sacramen</w:t>
      </w:r>
      <w:r w:rsidR="00E203AB" w:rsidRPr="006F3266">
        <w:rPr>
          <w:rFonts w:ascii="Arial" w:hAnsi="Arial" w:cs="Arial"/>
          <w:sz w:val="21"/>
          <w:szCs w:val="21"/>
        </w:rPr>
        <w:t>t</w:t>
      </w:r>
      <w:r w:rsidRPr="006F3266">
        <w:rPr>
          <w:rFonts w:ascii="Arial" w:hAnsi="Arial" w:cs="Arial"/>
          <w:sz w:val="21"/>
          <w:szCs w:val="21"/>
        </w:rPr>
        <w:t>, we must hum</w:t>
      </w:r>
      <w:r w:rsidR="00E203AB" w:rsidRPr="006F3266">
        <w:rPr>
          <w:rFonts w:ascii="Arial" w:hAnsi="Arial" w:cs="Arial"/>
          <w:sz w:val="21"/>
          <w:szCs w:val="21"/>
        </w:rPr>
        <w:t>b</w:t>
      </w:r>
      <w:r w:rsidRPr="006F3266">
        <w:rPr>
          <w:rFonts w:ascii="Arial" w:hAnsi="Arial" w:cs="Arial"/>
          <w:sz w:val="21"/>
          <w:szCs w:val="21"/>
        </w:rPr>
        <w:t>ly</w:t>
      </w:r>
      <w:r w:rsidR="0021790C" w:rsidRPr="006F3266">
        <w:rPr>
          <w:rStyle w:val="FootnoteReference"/>
          <w:rFonts w:ascii="Arial" w:hAnsi="Arial" w:cs="Arial"/>
          <w:sz w:val="21"/>
          <w:szCs w:val="21"/>
        </w:rPr>
        <w:footnoteReference w:id="1149"/>
      </w:r>
      <w:r w:rsidRPr="006F3266">
        <w:rPr>
          <w:rFonts w:ascii="Arial" w:hAnsi="Arial" w:cs="Arial"/>
          <w:sz w:val="21"/>
          <w:szCs w:val="21"/>
        </w:rPr>
        <w:t xml:space="preserve"> resolve to be more careful and diligent in the future.</w:t>
      </w:r>
      <w:r w:rsidR="009F0BE8" w:rsidRPr="006F3266">
        <w:rPr>
          <w:rStyle w:val="FootnoteReference"/>
          <w:rFonts w:ascii="Arial" w:hAnsi="Arial" w:cs="Arial"/>
          <w:sz w:val="21"/>
          <w:szCs w:val="21"/>
        </w:rPr>
        <w:footnoteReference w:id="1150"/>
      </w:r>
    </w:p>
    <w:p w:rsidR="009F0BE8" w:rsidRPr="006F3266" w:rsidRDefault="008C78C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In what ways do the sacraments of baptism and the Lord’s Supper coincide?</w:t>
      </w:r>
    </w:p>
    <w:p w:rsidR="009F0BE8" w:rsidRPr="006F3266" w:rsidRDefault="008C78C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sacraments of baptism and the Lord’s Supper coincide in that God is the author of both,</w:t>
      </w:r>
      <w:r w:rsidR="00AE4960" w:rsidRPr="006F3266">
        <w:rPr>
          <w:rStyle w:val="FootnoteReference"/>
          <w:rFonts w:ascii="Arial" w:hAnsi="Arial" w:cs="Arial"/>
          <w:sz w:val="21"/>
          <w:szCs w:val="21"/>
        </w:rPr>
        <w:footnoteReference w:id="1151"/>
      </w:r>
      <w:r w:rsidRPr="006F3266">
        <w:rPr>
          <w:rFonts w:ascii="Arial" w:hAnsi="Arial" w:cs="Arial"/>
          <w:sz w:val="21"/>
          <w:szCs w:val="21"/>
        </w:rPr>
        <w:t xml:space="preserve"> and the spiritual part of both is Christ and his benefits.</w:t>
      </w:r>
      <w:r w:rsidR="00AE4960" w:rsidRPr="006F3266">
        <w:rPr>
          <w:rStyle w:val="FootnoteReference"/>
          <w:rFonts w:ascii="Arial" w:hAnsi="Arial" w:cs="Arial"/>
          <w:sz w:val="21"/>
          <w:szCs w:val="21"/>
        </w:rPr>
        <w:footnoteReference w:id="1152"/>
      </w:r>
      <w:r w:rsidRPr="006F3266">
        <w:rPr>
          <w:rFonts w:ascii="Arial" w:hAnsi="Arial" w:cs="Arial"/>
          <w:sz w:val="21"/>
          <w:szCs w:val="21"/>
        </w:rPr>
        <w:t xml:space="preserve">  Both are also seals of the same covenant,</w:t>
      </w:r>
      <w:r w:rsidR="00AE4960" w:rsidRPr="006F3266">
        <w:rPr>
          <w:rStyle w:val="FootnoteReference"/>
          <w:rFonts w:ascii="Arial" w:hAnsi="Arial" w:cs="Arial"/>
          <w:sz w:val="21"/>
          <w:szCs w:val="21"/>
        </w:rPr>
        <w:footnoteReference w:id="1153"/>
      </w:r>
      <w:r w:rsidRPr="006F3266">
        <w:rPr>
          <w:rFonts w:ascii="Arial" w:hAnsi="Arial" w:cs="Arial"/>
          <w:sz w:val="21"/>
          <w:szCs w:val="21"/>
        </w:rPr>
        <w:t xml:space="preserve"> are to be </w:t>
      </w:r>
      <w:r w:rsidRPr="006F3266">
        <w:rPr>
          <w:rFonts w:ascii="Arial" w:hAnsi="Arial" w:cs="Arial"/>
          <w:sz w:val="21"/>
          <w:szCs w:val="21"/>
        </w:rPr>
        <w:lastRenderedPageBreak/>
        <w:t>administered by ministers of the gospel,</w:t>
      </w:r>
      <w:r w:rsidR="00AE4960" w:rsidRPr="006F3266">
        <w:rPr>
          <w:rStyle w:val="FootnoteReference"/>
          <w:rFonts w:ascii="Arial" w:hAnsi="Arial" w:cs="Arial"/>
          <w:sz w:val="21"/>
          <w:szCs w:val="21"/>
        </w:rPr>
        <w:footnoteReference w:id="1154"/>
      </w:r>
      <w:r w:rsidRPr="006F3266">
        <w:rPr>
          <w:rFonts w:ascii="Arial" w:hAnsi="Arial" w:cs="Arial"/>
          <w:sz w:val="21"/>
          <w:szCs w:val="21"/>
        </w:rPr>
        <w:t xml:space="preserve"> and are to continue in Christ’s church until the second coming.</w:t>
      </w:r>
      <w:r w:rsidR="009F0BE8" w:rsidRPr="006F3266">
        <w:rPr>
          <w:rStyle w:val="FootnoteReference"/>
          <w:rFonts w:ascii="Arial" w:hAnsi="Arial" w:cs="Arial"/>
          <w:sz w:val="21"/>
          <w:szCs w:val="21"/>
        </w:rPr>
        <w:footnoteReference w:id="1155"/>
      </w:r>
    </w:p>
    <w:p w:rsidR="009F0BE8" w:rsidRPr="006F3266" w:rsidRDefault="00E203A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In what ways do the sacraments of baptism and the Lord’s Supper differ?</w:t>
      </w:r>
    </w:p>
    <w:p w:rsidR="009F0BE8" w:rsidRPr="006F3266" w:rsidRDefault="00E203A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sacraments of baptism and the Lord’s Supper differ in that baptism is administered just once, with water, as a sign and seal of our rebirth and engrafting into Christ,</w:t>
      </w:r>
      <w:r w:rsidR="00AE4960" w:rsidRPr="006F3266">
        <w:rPr>
          <w:rStyle w:val="FootnoteReference"/>
          <w:rFonts w:ascii="Arial" w:hAnsi="Arial" w:cs="Arial"/>
          <w:sz w:val="21"/>
          <w:szCs w:val="21"/>
        </w:rPr>
        <w:footnoteReference w:id="1156"/>
      </w:r>
      <w:r w:rsidRPr="006F3266">
        <w:rPr>
          <w:rFonts w:ascii="Arial" w:hAnsi="Arial" w:cs="Arial"/>
          <w:sz w:val="21"/>
          <w:szCs w:val="21"/>
        </w:rPr>
        <w:t xml:space="preserve"> even for infants.</w:t>
      </w:r>
      <w:r w:rsidR="00AE4960" w:rsidRPr="006F3266">
        <w:rPr>
          <w:rStyle w:val="FootnoteReference"/>
          <w:rFonts w:ascii="Arial" w:hAnsi="Arial" w:cs="Arial"/>
          <w:sz w:val="21"/>
          <w:szCs w:val="21"/>
        </w:rPr>
        <w:footnoteReference w:id="1157"/>
      </w:r>
      <w:r w:rsidRPr="006F3266">
        <w:rPr>
          <w:rFonts w:ascii="Arial" w:hAnsi="Arial" w:cs="Arial"/>
          <w:sz w:val="21"/>
          <w:szCs w:val="21"/>
        </w:rPr>
        <w:t xml:space="preserve">  The Lord’s Supper, on the other hand, is to be administered repeatedly with the elements of bread and wine, to represent and display Christ as spiritual food for the soul</w:t>
      </w:r>
      <w:r w:rsidR="00AE4960" w:rsidRPr="006F3266">
        <w:rPr>
          <w:rStyle w:val="FootnoteReference"/>
          <w:rFonts w:ascii="Arial" w:hAnsi="Arial" w:cs="Arial"/>
          <w:sz w:val="21"/>
          <w:szCs w:val="21"/>
        </w:rPr>
        <w:footnoteReference w:id="1158"/>
      </w:r>
      <w:r w:rsidRPr="006F3266">
        <w:rPr>
          <w:rFonts w:ascii="Arial" w:hAnsi="Arial" w:cs="Arial"/>
          <w:sz w:val="21"/>
          <w:szCs w:val="21"/>
        </w:rPr>
        <w:t xml:space="preserve"> and to confirm our continuing growth in him,</w:t>
      </w:r>
      <w:r w:rsidR="00AE4960" w:rsidRPr="006F3266">
        <w:rPr>
          <w:rStyle w:val="FootnoteReference"/>
          <w:rFonts w:ascii="Arial" w:hAnsi="Arial" w:cs="Arial"/>
          <w:sz w:val="21"/>
          <w:szCs w:val="21"/>
        </w:rPr>
        <w:footnoteReference w:id="1159"/>
      </w:r>
      <w:r w:rsidRPr="006F3266">
        <w:rPr>
          <w:rFonts w:ascii="Arial" w:hAnsi="Arial" w:cs="Arial"/>
          <w:sz w:val="21"/>
          <w:szCs w:val="21"/>
        </w:rPr>
        <w:t xml:space="preserve"> and it is only for those who are old enough and capable of self-examination.</w:t>
      </w:r>
      <w:r w:rsidR="009F0BE8" w:rsidRPr="006F3266">
        <w:rPr>
          <w:rStyle w:val="FootnoteReference"/>
          <w:rFonts w:ascii="Arial" w:hAnsi="Arial" w:cs="Arial"/>
          <w:sz w:val="21"/>
          <w:szCs w:val="21"/>
        </w:rPr>
        <w:footnoteReference w:id="1160"/>
      </w:r>
    </w:p>
    <w:p w:rsidR="009F0BE8" w:rsidRPr="006F3266" w:rsidRDefault="00E203A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prayer?</w:t>
      </w:r>
    </w:p>
    <w:p w:rsidR="009F0BE8" w:rsidRPr="006F3266" w:rsidRDefault="00E203A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Prayer is offering our desires to God</w:t>
      </w:r>
      <w:r w:rsidR="00AE4960" w:rsidRPr="006F3266">
        <w:rPr>
          <w:rStyle w:val="FootnoteReference"/>
          <w:rFonts w:ascii="Arial" w:hAnsi="Arial" w:cs="Arial"/>
          <w:sz w:val="21"/>
          <w:szCs w:val="21"/>
        </w:rPr>
        <w:footnoteReference w:id="1161"/>
      </w:r>
      <w:r w:rsidRPr="006F3266">
        <w:rPr>
          <w:rFonts w:ascii="Arial" w:hAnsi="Arial" w:cs="Arial"/>
          <w:sz w:val="21"/>
          <w:szCs w:val="21"/>
        </w:rPr>
        <w:t xml:space="preserve"> in the name of Christ</w:t>
      </w:r>
      <w:r w:rsidR="00AE4960" w:rsidRPr="006F3266">
        <w:rPr>
          <w:rStyle w:val="FootnoteReference"/>
          <w:rFonts w:ascii="Arial" w:hAnsi="Arial" w:cs="Arial"/>
          <w:sz w:val="21"/>
          <w:szCs w:val="21"/>
        </w:rPr>
        <w:footnoteReference w:id="1162"/>
      </w:r>
      <w:r w:rsidRPr="006F3266">
        <w:rPr>
          <w:rFonts w:ascii="Arial" w:hAnsi="Arial" w:cs="Arial"/>
          <w:sz w:val="21"/>
          <w:szCs w:val="21"/>
        </w:rPr>
        <w:t xml:space="preserve"> with the help of his Spirit,</w:t>
      </w:r>
      <w:r w:rsidR="00AE4960" w:rsidRPr="006F3266">
        <w:rPr>
          <w:rStyle w:val="FootnoteReference"/>
          <w:rFonts w:ascii="Arial" w:hAnsi="Arial" w:cs="Arial"/>
          <w:sz w:val="21"/>
          <w:szCs w:val="21"/>
        </w:rPr>
        <w:footnoteReference w:id="1163"/>
      </w:r>
      <w:r w:rsidRPr="006F3266">
        <w:rPr>
          <w:rFonts w:ascii="Arial" w:hAnsi="Arial" w:cs="Arial"/>
          <w:sz w:val="21"/>
          <w:szCs w:val="21"/>
        </w:rPr>
        <w:t xml:space="preserve"> confessing our sins</w:t>
      </w:r>
      <w:r w:rsidR="00AE4960" w:rsidRPr="006F3266">
        <w:rPr>
          <w:rStyle w:val="FootnoteReference"/>
          <w:rFonts w:ascii="Arial" w:hAnsi="Arial" w:cs="Arial"/>
          <w:sz w:val="21"/>
          <w:szCs w:val="21"/>
        </w:rPr>
        <w:footnoteReference w:id="1164"/>
      </w:r>
      <w:r w:rsidRPr="006F3266">
        <w:rPr>
          <w:rFonts w:ascii="Arial" w:hAnsi="Arial" w:cs="Arial"/>
          <w:sz w:val="21"/>
          <w:szCs w:val="21"/>
        </w:rPr>
        <w:t xml:space="preserve"> and thankfully recognizing his mercies.</w:t>
      </w:r>
      <w:r w:rsidR="009F0BE8" w:rsidRPr="006F3266">
        <w:rPr>
          <w:rStyle w:val="FootnoteReference"/>
          <w:rFonts w:ascii="Arial" w:hAnsi="Arial" w:cs="Arial"/>
          <w:sz w:val="21"/>
          <w:szCs w:val="21"/>
        </w:rPr>
        <w:footnoteReference w:id="1165"/>
      </w:r>
    </w:p>
    <w:p w:rsidR="009F0BE8" w:rsidRPr="006F3266" w:rsidRDefault="00E203AB"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Should we pray only to God?</w:t>
      </w:r>
    </w:p>
    <w:p w:rsidR="009F0BE8" w:rsidRPr="006F3266" w:rsidRDefault="00E203AB"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God is the only one capable of searching human hearts,</w:t>
      </w:r>
      <w:r w:rsidR="00AE4960" w:rsidRPr="006F3266">
        <w:rPr>
          <w:rStyle w:val="FootnoteReference"/>
          <w:rFonts w:ascii="Arial" w:hAnsi="Arial" w:cs="Arial"/>
          <w:sz w:val="21"/>
          <w:szCs w:val="21"/>
        </w:rPr>
        <w:footnoteReference w:id="1166"/>
      </w:r>
      <w:r w:rsidRPr="006F3266">
        <w:rPr>
          <w:rFonts w:ascii="Arial" w:hAnsi="Arial" w:cs="Arial"/>
          <w:sz w:val="21"/>
          <w:szCs w:val="21"/>
        </w:rPr>
        <w:t xml:space="preserve"> the only one who hears requests,</w:t>
      </w:r>
      <w:r w:rsidR="00AE4960" w:rsidRPr="006F3266">
        <w:rPr>
          <w:rStyle w:val="FootnoteReference"/>
          <w:rFonts w:ascii="Arial" w:hAnsi="Arial" w:cs="Arial"/>
          <w:sz w:val="21"/>
          <w:szCs w:val="21"/>
        </w:rPr>
        <w:footnoteReference w:id="1167"/>
      </w:r>
      <w:r w:rsidRPr="006F3266">
        <w:rPr>
          <w:rFonts w:ascii="Arial" w:hAnsi="Arial" w:cs="Arial"/>
          <w:sz w:val="21"/>
          <w:szCs w:val="21"/>
        </w:rPr>
        <w:t xml:space="preserve"> pardons sins,</w:t>
      </w:r>
      <w:r w:rsidR="00AE4960" w:rsidRPr="006F3266">
        <w:rPr>
          <w:rStyle w:val="FootnoteReference"/>
          <w:rFonts w:ascii="Arial" w:hAnsi="Arial" w:cs="Arial"/>
          <w:sz w:val="21"/>
          <w:szCs w:val="21"/>
        </w:rPr>
        <w:footnoteReference w:id="1168"/>
      </w:r>
      <w:r w:rsidRPr="006F3266">
        <w:rPr>
          <w:rFonts w:ascii="Arial" w:hAnsi="Arial" w:cs="Arial"/>
          <w:sz w:val="21"/>
          <w:szCs w:val="21"/>
        </w:rPr>
        <w:t xml:space="preserve"> and fulfills the desires of everyone,</w:t>
      </w:r>
      <w:r w:rsidR="00AE4960" w:rsidRPr="006F3266">
        <w:rPr>
          <w:rStyle w:val="FootnoteReference"/>
          <w:rFonts w:ascii="Arial" w:hAnsi="Arial" w:cs="Arial"/>
          <w:sz w:val="21"/>
          <w:szCs w:val="21"/>
        </w:rPr>
        <w:footnoteReference w:id="1169"/>
      </w:r>
      <w:r w:rsidRPr="006F3266">
        <w:rPr>
          <w:rFonts w:ascii="Arial" w:hAnsi="Arial" w:cs="Arial"/>
          <w:sz w:val="21"/>
          <w:szCs w:val="21"/>
        </w:rPr>
        <w:t xml:space="preserve"> and he is the only one to be believed in</w:t>
      </w:r>
      <w:r w:rsidR="00AE4960" w:rsidRPr="006F3266">
        <w:rPr>
          <w:rStyle w:val="FootnoteReference"/>
          <w:rFonts w:ascii="Arial" w:hAnsi="Arial" w:cs="Arial"/>
          <w:sz w:val="21"/>
          <w:szCs w:val="21"/>
        </w:rPr>
        <w:footnoteReference w:id="1170"/>
      </w:r>
      <w:r w:rsidRPr="006F3266">
        <w:rPr>
          <w:rFonts w:ascii="Arial" w:hAnsi="Arial" w:cs="Arial"/>
          <w:sz w:val="21"/>
          <w:szCs w:val="21"/>
        </w:rPr>
        <w:t xml:space="preserve"> and truly worshiped.</w:t>
      </w:r>
      <w:r w:rsidR="00AE4960" w:rsidRPr="006F3266">
        <w:rPr>
          <w:rStyle w:val="FootnoteReference"/>
          <w:rFonts w:ascii="Arial" w:hAnsi="Arial" w:cs="Arial"/>
          <w:sz w:val="21"/>
          <w:szCs w:val="21"/>
        </w:rPr>
        <w:footnoteReference w:id="1171"/>
      </w:r>
      <w:r w:rsidRPr="006F3266">
        <w:rPr>
          <w:rFonts w:ascii="Arial" w:hAnsi="Arial" w:cs="Arial"/>
          <w:sz w:val="21"/>
          <w:szCs w:val="21"/>
        </w:rPr>
        <w:t xml:space="preserve">  Since prayer is an integral part of religious worship,</w:t>
      </w:r>
      <w:r w:rsidR="00AE4960" w:rsidRPr="006F3266">
        <w:rPr>
          <w:rStyle w:val="FootnoteReference"/>
          <w:rFonts w:ascii="Arial" w:hAnsi="Arial" w:cs="Arial"/>
          <w:sz w:val="21"/>
          <w:szCs w:val="21"/>
        </w:rPr>
        <w:footnoteReference w:id="1172"/>
      </w:r>
      <w:r w:rsidRPr="006F3266">
        <w:rPr>
          <w:rFonts w:ascii="Arial" w:hAnsi="Arial" w:cs="Arial"/>
          <w:sz w:val="21"/>
          <w:szCs w:val="21"/>
        </w:rPr>
        <w:t xml:space="preserve"> it is to be made by everyone only to him</w:t>
      </w:r>
      <w:r w:rsidR="00AE4960" w:rsidRPr="006F3266">
        <w:rPr>
          <w:rStyle w:val="FootnoteReference"/>
          <w:rFonts w:ascii="Arial" w:hAnsi="Arial" w:cs="Arial"/>
          <w:sz w:val="21"/>
          <w:szCs w:val="21"/>
        </w:rPr>
        <w:footnoteReference w:id="1173"/>
      </w:r>
      <w:r w:rsidRPr="006F3266">
        <w:rPr>
          <w:rFonts w:ascii="Arial" w:hAnsi="Arial" w:cs="Arial"/>
          <w:sz w:val="21"/>
          <w:szCs w:val="21"/>
        </w:rPr>
        <w:t xml:space="preserve"> and to no one else.</w:t>
      </w:r>
      <w:r w:rsidR="009F0BE8" w:rsidRPr="006F3266">
        <w:rPr>
          <w:rStyle w:val="FootnoteReference"/>
          <w:rFonts w:ascii="Arial" w:hAnsi="Arial" w:cs="Arial"/>
          <w:sz w:val="21"/>
          <w:szCs w:val="21"/>
        </w:rPr>
        <w:footnoteReference w:id="1174"/>
      </w:r>
    </w:p>
    <w:p w:rsidR="009F0BE8" w:rsidRPr="006F3266" w:rsidRDefault="00171A21"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is the significance of praying in Christ’s name</w:t>
      </w:r>
      <w:r w:rsidR="009F0BE8" w:rsidRPr="006F3266">
        <w:rPr>
          <w:rFonts w:ascii="Arial" w:hAnsi="Arial" w:cs="Arial"/>
          <w:b/>
          <w:sz w:val="21"/>
          <w:szCs w:val="21"/>
        </w:rPr>
        <w:t>?</w:t>
      </w:r>
    </w:p>
    <w:p w:rsidR="009F0BE8" w:rsidRPr="006F3266" w:rsidRDefault="00171A21"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When we pray in Christ’s name, we obey his command and confidently rely on his promises as a basis for requesting mercy for his sake.</w:t>
      </w:r>
      <w:r w:rsidR="0092772D" w:rsidRPr="006F3266">
        <w:rPr>
          <w:rStyle w:val="FootnoteReference"/>
          <w:rFonts w:ascii="Arial" w:hAnsi="Arial" w:cs="Arial"/>
          <w:sz w:val="21"/>
          <w:szCs w:val="21"/>
        </w:rPr>
        <w:footnoteReference w:id="1175"/>
      </w:r>
      <w:r w:rsidRPr="006F3266">
        <w:rPr>
          <w:rFonts w:ascii="Arial" w:hAnsi="Arial" w:cs="Arial"/>
          <w:sz w:val="21"/>
          <w:szCs w:val="21"/>
        </w:rPr>
        <w:t xml:space="preserve">  This involves not just mentioning his name</w:t>
      </w:r>
      <w:r w:rsidR="0092772D" w:rsidRPr="006F3266">
        <w:rPr>
          <w:rStyle w:val="FootnoteReference"/>
          <w:rFonts w:ascii="Arial" w:hAnsi="Arial" w:cs="Arial"/>
          <w:sz w:val="21"/>
          <w:szCs w:val="21"/>
        </w:rPr>
        <w:footnoteReference w:id="1176"/>
      </w:r>
      <w:r w:rsidRPr="006F3266">
        <w:rPr>
          <w:rFonts w:ascii="Arial" w:hAnsi="Arial" w:cs="Arial"/>
          <w:sz w:val="21"/>
          <w:szCs w:val="21"/>
        </w:rPr>
        <w:t xml:space="preserve"> but drawing our encouragement to pray and our boldness, strength, and hope that our prayers will be answered from Christ himself and his mediation.</w:t>
      </w:r>
      <w:r w:rsidR="009F0BE8" w:rsidRPr="006F3266">
        <w:rPr>
          <w:rStyle w:val="FootnoteReference"/>
          <w:rFonts w:ascii="Arial" w:hAnsi="Arial" w:cs="Arial"/>
          <w:sz w:val="21"/>
          <w:szCs w:val="21"/>
        </w:rPr>
        <w:footnoteReference w:id="1177"/>
      </w:r>
    </w:p>
    <w:p w:rsidR="009F0BE8" w:rsidRPr="006F3266" w:rsidRDefault="00E1020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What must we pray in Christ’s name</w:t>
      </w:r>
      <w:r w:rsidR="009F0BE8" w:rsidRPr="006F3266">
        <w:rPr>
          <w:rFonts w:ascii="Arial" w:hAnsi="Arial" w:cs="Arial"/>
          <w:b/>
          <w:sz w:val="21"/>
          <w:szCs w:val="21"/>
        </w:rPr>
        <w:t>?</w:t>
      </w:r>
    </w:p>
    <w:p w:rsidR="009F0BE8" w:rsidRPr="006F3266" w:rsidRDefault="00E1020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Human sinfulness has so far separated us from God that we cannot gain access to his presence without a mediator to bridge that separation,</w:t>
      </w:r>
      <w:r w:rsidR="0092772D" w:rsidRPr="006F3266">
        <w:rPr>
          <w:rStyle w:val="FootnoteReference"/>
          <w:rFonts w:ascii="Arial" w:hAnsi="Arial" w:cs="Arial"/>
          <w:sz w:val="21"/>
          <w:szCs w:val="21"/>
        </w:rPr>
        <w:footnoteReference w:id="1178"/>
      </w:r>
      <w:r w:rsidRPr="006F3266">
        <w:rPr>
          <w:rFonts w:ascii="Arial" w:hAnsi="Arial" w:cs="Arial"/>
          <w:sz w:val="21"/>
          <w:szCs w:val="21"/>
        </w:rPr>
        <w:t xml:space="preserve"> and since no one in heaven or earth has been appointed to or is fit for that glorious job except Christ alone,</w:t>
      </w:r>
      <w:r w:rsidR="0092772D" w:rsidRPr="006F3266">
        <w:rPr>
          <w:rStyle w:val="FootnoteReference"/>
          <w:rFonts w:ascii="Arial" w:hAnsi="Arial" w:cs="Arial"/>
          <w:sz w:val="21"/>
          <w:szCs w:val="21"/>
        </w:rPr>
        <w:footnoteReference w:id="1179"/>
      </w:r>
      <w:r w:rsidRPr="006F3266">
        <w:rPr>
          <w:rFonts w:ascii="Arial" w:hAnsi="Arial" w:cs="Arial"/>
          <w:sz w:val="21"/>
          <w:szCs w:val="21"/>
        </w:rPr>
        <w:t xml:space="preserve"> we must pray in his name only and in no other.</w:t>
      </w:r>
      <w:r w:rsidR="009F0BE8" w:rsidRPr="006F3266">
        <w:rPr>
          <w:rStyle w:val="FootnoteReference"/>
          <w:rFonts w:ascii="Arial" w:hAnsi="Arial" w:cs="Arial"/>
          <w:sz w:val="21"/>
          <w:szCs w:val="21"/>
        </w:rPr>
        <w:footnoteReference w:id="1180"/>
      </w:r>
    </w:p>
    <w:p w:rsidR="009F0BE8" w:rsidRPr="006F3266" w:rsidRDefault="00E1020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does the Spirit help us to pray</w:t>
      </w:r>
      <w:r w:rsidR="009F0BE8" w:rsidRPr="006F3266">
        <w:rPr>
          <w:rFonts w:ascii="Arial" w:hAnsi="Arial" w:cs="Arial"/>
          <w:b/>
          <w:sz w:val="21"/>
          <w:szCs w:val="21"/>
        </w:rPr>
        <w:t>?</w:t>
      </w:r>
    </w:p>
    <w:p w:rsidR="009F0BE8" w:rsidRPr="006F3266" w:rsidRDefault="00E1020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Since we do not know what we ought to pray for, the Spirit helps our weakness by enabling us to understand for whom, for what, and how to pray.  He works in and makes our hearts alive (although not in everyone, nor all the time, nor to the same degree) to grasp, feel, and experience the gifts that are needed to pray properly.</w:t>
      </w:r>
      <w:r w:rsidR="009F0BE8" w:rsidRPr="006F3266">
        <w:rPr>
          <w:rStyle w:val="FootnoteReference"/>
          <w:rFonts w:ascii="Arial" w:hAnsi="Arial" w:cs="Arial"/>
          <w:sz w:val="21"/>
          <w:szCs w:val="21"/>
        </w:rPr>
        <w:footnoteReference w:id="1181"/>
      </w:r>
    </w:p>
    <w:p w:rsidR="009F0BE8" w:rsidRPr="006F3266" w:rsidRDefault="00E1020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For whom should we pray</w:t>
      </w:r>
      <w:r w:rsidR="009F0BE8" w:rsidRPr="006F3266">
        <w:rPr>
          <w:rFonts w:ascii="Arial" w:hAnsi="Arial" w:cs="Arial"/>
          <w:b/>
          <w:sz w:val="21"/>
          <w:szCs w:val="21"/>
        </w:rPr>
        <w:t>?</w:t>
      </w:r>
    </w:p>
    <w:p w:rsidR="009F0BE8" w:rsidRPr="006F3266" w:rsidRDefault="00E1020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We should pray for the entire church of Christ on earth,</w:t>
      </w:r>
      <w:r w:rsidR="0092772D" w:rsidRPr="006F3266">
        <w:rPr>
          <w:rStyle w:val="FootnoteReference"/>
          <w:rFonts w:ascii="Arial" w:hAnsi="Arial" w:cs="Arial"/>
          <w:sz w:val="21"/>
          <w:szCs w:val="21"/>
        </w:rPr>
        <w:footnoteReference w:id="1182"/>
      </w:r>
      <w:r w:rsidRPr="006F3266">
        <w:rPr>
          <w:rFonts w:ascii="Arial" w:hAnsi="Arial" w:cs="Arial"/>
          <w:sz w:val="21"/>
          <w:szCs w:val="21"/>
        </w:rPr>
        <w:t xml:space="preserve"> for civil authorities</w:t>
      </w:r>
      <w:r w:rsidR="0092772D" w:rsidRPr="006F3266">
        <w:rPr>
          <w:rStyle w:val="FootnoteReference"/>
          <w:rFonts w:ascii="Arial" w:hAnsi="Arial" w:cs="Arial"/>
          <w:sz w:val="21"/>
          <w:szCs w:val="21"/>
        </w:rPr>
        <w:footnoteReference w:id="1183"/>
      </w:r>
      <w:r w:rsidRPr="006F3266">
        <w:rPr>
          <w:rFonts w:ascii="Arial" w:hAnsi="Arial" w:cs="Arial"/>
          <w:sz w:val="21"/>
          <w:szCs w:val="21"/>
        </w:rPr>
        <w:t xml:space="preserve"> and ministers,</w:t>
      </w:r>
      <w:r w:rsidR="0092772D" w:rsidRPr="006F3266">
        <w:rPr>
          <w:rStyle w:val="FootnoteReference"/>
          <w:rFonts w:ascii="Arial" w:hAnsi="Arial" w:cs="Arial"/>
          <w:sz w:val="21"/>
          <w:szCs w:val="21"/>
        </w:rPr>
        <w:footnoteReference w:id="1184"/>
      </w:r>
      <w:r w:rsidRPr="006F3266">
        <w:rPr>
          <w:rFonts w:ascii="Arial" w:hAnsi="Arial" w:cs="Arial"/>
          <w:sz w:val="21"/>
          <w:szCs w:val="21"/>
        </w:rPr>
        <w:t xml:space="preserve"> for ourselves</w:t>
      </w:r>
      <w:r w:rsidR="0092772D" w:rsidRPr="006F3266">
        <w:rPr>
          <w:rStyle w:val="FootnoteReference"/>
          <w:rFonts w:ascii="Arial" w:hAnsi="Arial" w:cs="Arial"/>
          <w:sz w:val="21"/>
          <w:szCs w:val="21"/>
        </w:rPr>
        <w:footnoteReference w:id="1185"/>
      </w:r>
      <w:r w:rsidRPr="006F3266">
        <w:rPr>
          <w:rFonts w:ascii="Arial" w:hAnsi="Arial" w:cs="Arial"/>
          <w:sz w:val="21"/>
          <w:szCs w:val="21"/>
        </w:rPr>
        <w:t xml:space="preserve"> and fellow believers,</w:t>
      </w:r>
      <w:r w:rsidR="0092772D" w:rsidRPr="006F3266">
        <w:rPr>
          <w:rStyle w:val="FootnoteReference"/>
          <w:rFonts w:ascii="Arial" w:hAnsi="Arial" w:cs="Arial"/>
          <w:sz w:val="21"/>
          <w:szCs w:val="21"/>
        </w:rPr>
        <w:footnoteReference w:id="1186"/>
      </w:r>
      <w:r w:rsidRPr="006F3266">
        <w:rPr>
          <w:rFonts w:ascii="Arial" w:hAnsi="Arial" w:cs="Arial"/>
          <w:sz w:val="21"/>
          <w:szCs w:val="21"/>
        </w:rPr>
        <w:t xml:space="preserve"> and, yes, for our enemies.</w:t>
      </w:r>
      <w:r w:rsidR="0092772D" w:rsidRPr="006F3266">
        <w:rPr>
          <w:rStyle w:val="FootnoteReference"/>
          <w:rFonts w:ascii="Arial" w:hAnsi="Arial" w:cs="Arial"/>
          <w:sz w:val="21"/>
          <w:szCs w:val="21"/>
        </w:rPr>
        <w:footnoteReference w:id="1187"/>
      </w:r>
      <w:r w:rsidRPr="006F3266">
        <w:rPr>
          <w:rFonts w:ascii="Arial" w:hAnsi="Arial" w:cs="Arial"/>
          <w:sz w:val="21"/>
          <w:szCs w:val="21"/>
        </w:rPr>
        <w:t xml:space="preserve">  We should pray for all humans who are alive,</w:t>
      </w:r>
      <w:r w:rsidR="0092772D" w:rsidRPr="006F3266">
        <w:rPr>
          <w:rStyle w:val="FootnoteReference"/>
          <w:rFonts w:ascii="Arial" w:hAnsi="Arial" w:cs="Arial"/>
          <w:sz w:val="21"/>
          <w:szCs w:val="21"/>
        </w:rPr>
        <w:footnoteReference w:id="1188"/>
      </w:r>
      <w:r w:rsidRPr="006F3266">
        <w:rPr>
          <w:rFonts w:ascii="Arial" w:hAnsi="Arial" w:cs="Arial"/>
          <w:sz w:val="21"/>
          <w:szCs w:val="21"/>
        </w:rPr>
        <w:t xml:space="preserve"> and those who are going to live in the future.</w:t>
      </w:r>
      <w:r w:rsidR="0092772D" w:rsidRPr="006F3266">
        <w:rPr>
          <w:rStyle w:val="FootnoteReference"/>
          <w:rFonts w:ascii="Arial" w:hAnsi="Arial" w:cs="Arial"/>
          <w:sz w:val="21"/>
          <w:szCs w:val="21"/>
        </w:rPr>
        <w:footnoteReference w:id="1189"/>
      </w:r>
      <w:r w:rsidRPr="006F3266">
        <w:rPr>
          <w:rFonts w:ascii="Arial" w:hAnsi="Arial" w:cs="Arial"/>
          <w:sz w:val="21"/>
          <w:szCs w:val="21"/>
        </w:rPr>
        <w:t xml:space="preserve">  But we should not pray for the dead</w:t>
      </w:r>
      <w:r w:rsidR="0092772D" w:rsidRPr="006F3266">
        <w:rPr>
          <w:rStyle w:val="FootnoteReference"/>
          <w:rFonts w:ascii="Arial" w:hAnsi="Arial" w:cs="Arial"/>
          <w:sz w:val="21"/>
          <w:szCs w:val="21"/>
        </w:rPr>
        <w:footnoteReference w:id="1190"/>
      </w:r>
      <w:r w:rsidRPr="006F3266">
        <w:rPr>
          <w:rFonts w:ascii="Arial" w:hAnsi="Arial" w:cs="Arial"/>
          <w:sz w:val="21"/>
          <w:szCs w:val="21"/>
        </w:rPr>
        <w:t xml:space="preserve"> or for those who are known to have </w:t>
      </w:r>
      <w:proofErr w:type="gramStart"/>
      <w:r w:rsidRPr="006F3266">
        <w:rPr>
          <w:rFonts w:ascii="Arial" w:hAnsi="Arial" w:cs="Arial"/>
          <w:sz w:val="21"/>
          <w:szCs w:val="21"/>
        </w:rPr>
        <w:t>sinned</w:t>
      </w:r>
      <w:proofErr w:type="gramEnd"/>
      <w:r w:rsidRPr="006F3266">
        <w:rPr>
          <w:rFonts w:ascii="Arial" w:hAnsi="Arial" w:cs="Arial"/>
          <w:sz w:val="21"/>
          <w:szCs w:val="21"/>
        </w:rPr>
        <w:t xml:space="preserve"> the sin that leads to death.</w:t>
      </w:r>
      <w:r w:rsidR="009F0BE8" w:rsidRPr="006F3266">
        <w:rPr>
          <w:rStyle w:val="FootnoteReference"/>
          <w:rFonts w:ascii="Arial" w:hAnsi="Arial" w:cs="Arial"/>
          <w:sz w:val="21"/>
          <w:szCs w:val="21"/>
        </w:rPr>
        <w:footnoteReference w:id="1191"/>
      </w:r>
    </w:p>
    <w:p w:rsidR="009F0BE8" w:rsidRPr="006F3266" w:rsidRDefault="00E1020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For what should we pray</w:t>
      </w:r>
      <w:r w:rsidR="009F0BE8" w:rsidRPr="006F3266">
        <w:rPr>
          <w:rFonts w:ascii="Arial" w:hAnsi="Arial" w:cs="Arial"/>
          <w:b/>
          <w:sz w:val="21"/>
          <w:szCs w:val="21"/>
        </w:rPr>
        <w:t>?</w:t>
      </w:r>
    </w:p>
    <w:p w:rsidR="009F0BE8" w:rsidRPr="006F3266" w:rsidRDefault="00E1020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We should pray for things that promote the glory of God,</w:t>
      </w:r>
      <w:r w:rsidR="0092772D" w:rsidRPr="006F3266">
        <w:rPr>
          <w:rStyle w:val="FootnoteReference"/>
          <w:rFonts w:ascii="Arial" w:hAnsi="Arial" w:cs="Arial"/>
          <w:sz w:val="21"/>
          <w:szCs w:val="21"/>
        </w:rPr>
        <w:footnoteReference w:id="1192"/>
      </w:r>
      <w:r w:rsidRPr="006F3266">
        <w:rPr>
          <w:rFonts w:ascii="Arial" w:hAnsi="Arial" w:cs="Arial"/>
          <w:sz w:val="21"/>
          <w:szCs w:val="21"/>
        </w:rPr>
        <w:t xml:space="preserve"> the welfare of the church,</w:t>
      </w:r>
      <w:r w:rsidR="0092772D" w:rsidRPr="006F3266">
        <w:rPr>
          <w:rStyle w:val="FootnoteReference"/>
          <w:rFonts w:ascii="Arial" w:hAnsi="Arial" w:cs="Arial"/>
          <w:sz w:val="21"/>
          <w:szCs w:val="21"/>
        </w:rPr>
        <w:footnoteReference w:id="1193"/>
      </w:r>
      <w:r w:rsidRPr="006F3266">
        <w:rPr>
          <w:rFonts w:ascii="Arial" w:hAnsi="Arial" w:cs="Arial"/>
          <w:sz w:val="21"/>
          <w:szCs w:val="21"/>
        </w:rPr>
        <w:t xml:space="preserve"> and our own</w:t>
      </w:r>
      <w:r w:rsidR="0092772D" w:rsidRPr="006F3266">
        <w:rPr>
          <w:rStyle w:val="FootnoteReference"/>
          <w:rFonts w:ascii="Arial" w:hAnsi="Arial" w:cs="Arial"/>
          <w:sz w:val="21"/>
          <w:szCs w:val="21"/>
        </w:rPr>
        <w:footnoteReference w:id="1194"/>
      </w:r>
      <w:r w:rsidRPr="006F3266">
        <w:rPr>
          <w:rFonts w:ascii="Arial" w:hAnsi="Arial" w:cs="Arial"/>
          <w:sz w:val="21"/>
          <w:szCs w:val="21"/>
        </w:rPr>
        <w:t xml:space="preserve"> or others’ good,</w:t>
      </w:r>
      <w:r w:rsidR="0092772D" w:rsidRPr="006F3266">
        <w:rPr>
          <w:rStyle w:val="FootnoteReference"/>
          <w:rFonts w:ascii="Arial" w:hAnsi="Arial" w:cs="Arial"/>
          <w:sz w:val="21"/>
          <w:szCs w:val="21"/>
        </w:rPr>
        <w:footnoteReference w:id="1195"/>
      </w:r>
      <w:r w:rsidRPr="006F3266">
        <w:rPr>
          <w:rFonts w:ascii="Arial" w:hAnsi="Arial" w:cs="Arial"/>
          <w:sz w:val="21"/>
          <w:szCs w:val="21"/>
        </w:rPr>
        <w:t xml:space="preserve"> but not for anything that is unlawful.</w:t>
      </w:r>
      <w:r w:rsidR="009F0BE8" w:rsidRPr="006F3266">
        <w:rPr>
          <w:rStyle w:val="FootnoteReference"/>
          <w:rFonts w:ascii="Arial" w:hAnsi="Arial" w:cs="Arial"/>
          <w:sz w:val="21"/>
          <w:szCs w:val="21"/>
        </w:rPr>
        <w:footnoteReference w:id="1196"/>
      </w:r>
    </w:p>
    <w:p w:rsidR="009F0BE8" w:rsidRPr="006F3266" w:rsidRDefault="00E1020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should we pray</w:t>
      </w:r>
      <w:r w:rsidR="009F0BE8" w:rsidRPr="006F3266">
        <w:rPr>
          <w:rFonts w:ascii="Arial" w:hAnsi="Arial" w:cs="Arial"/>
          <w:b/>
          <w:sz w:val="21"/>
          <w:szCs w:val="21"/>
        </w:rPr>
        <w:t>?</w:t>
      </w:r>
    </w:p>
    <w:p w:rsidR="009F0BE8" w:rsidRPr="006F3266" w:rsidRDefault="00E1020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prayer, we should approach God with a reverent awareness of his majesty</w:t>
      </w:r>
      <w:r w:rsidR="00536708" w:rsidRPr="006F3266">
        <w:rPr>
          <w:rStyle w:val="FootnoteReference"/>
          <w:rFonts w:ascii="Arial" w:hAnsi="Arial" w:cs="Arial"/>
          <w:sz w:val="21"/>
          <w:szCs w:val="21"/>
        </w:rPr>
        <w:footnoteReference w:id="1197"/>
      </w:r>
      <w:r w:rsidRPr="006F3266">
        <w:rPr>
          <w:rFonts w:ascii="Arial" w:hAnsi="Arial" w:cs="Arial"/>
          <w:sz w:val="21"/>
          <w:szCs w:val="21"/>
        </w:rPr>
        <w:t xml:space="preserve"> and a deep sense of our own unworthiness,</w:t>
      </w:r>
      <w:r w:rsidR="00536708" w:rsidRPr="006F3266">
        <w:rPr>
          <w:rStyle w:val="FootnoteReference"/>
          <w:rFonts w:ascii="Arial" w:hAnsi="Arial" w:cs="Arial"/>
          <w:sz w:val="21"/>
          <w:szCs w:val="21"/>
        </w:rPr>
        <w:footnoteReference w:id="1198"/>
      </w:r>
      <w:r w:rsidRPr="006F3266">
        <w:rPr>
          <w:rFonts w:ascii="Arial" w:hAnsi="Arial" w:cs="Arial"/>
          <w:sz w:val="21"/>
          <w:szCs w:val="21"/>
        </w:rPr>
        <w:t xml:space="preserve"> inadequacies,</w:t>
      </w:r>
      <w:r w:rsidR="00536708" w:rsidRPr="006F3266">
        <w:rPr>
          <w:rStyle w:val="FootnoteReference"/>
          <w:rFonts w:ascii="Arial" w:hAnsi="Arial" w:cs="Arial"/>
          <w:sz w:val="21"/>
          <w:szCs w:val="21"/>
        </w:rPr>
        <w:footnoteReference w:id="1199"/>
      </w:r>
      <w:r w:rsidRPr="006F3266">
        <w:rPr>
          <w:rFonts w:ascii="Arial" w:hAnsi="Arial" w:cs="Arial"/>
          <w:sz w:val="21"/>
          <w:szCs w:val="21"/>
        </w:rPr>
        <w:t xml:space="preserve"> and sins.</w:t>
      </w:r>
      <w:r w:rsidR="00536708" w:rsidRPr="006F3266">
        <w:rPr>
          <w:rStyle w:val="FootnoteReference"/>
          <w:rFonts w:ascii="Arial" w:hAnsi="Arial" w:cs="Arial"/>
          <w:sz w:val="21"/>
          <w:szCs w:val="21"/>
        </w:rPr>
        <w:footnoteReference w:id="1200"/>
      </w:r>
      <w:r w:rsidRPr="006F3266">
        <w:rPr>
          <w:rFonts w:ascii="Arial" w:hAnsi="Arial" w:cs="Arial"/>
          <w:sz w:val="21"/>
          <w:szCs w:val="21"/>
        </w:rPr>
        <w:t xml:space="preserve">  Our hearts should be filled with repentance,</w:t>
      </w:r>
      <w:r w:rsidR="00536708" w:rsidRPr="006F3266">
        <w:rPr>
          <w:rStyle w:val="FootnoteReference"/>
          <w:rFonts w:ascii="Arial" w:hAnsi="Arial" w:cs="Arial"/>
          <w:sz w:val="21"/>
          <w:szCs w:val="21"/>
        </w:rPr>
        <w:footnoteReference w:id="1201"/>
      </w:r>
      <w:r w:rsidRPr="006F3266">
        <w:rPr>
          <w:rFonts w:ascii="Arial" w:hAnsi="Arial" w:cs="Arial"/>
          <w:sz w:val="21"/>
          <w:szCs w:val="21"/>
        </w:rPr>
        <w:t xml:space="preserve"> thanks,</w:t>
      </w:r>
      <w:r w:rsidR="00536708" w:rsidRPr="006F3266">
        <w:rPr>
          <w:rStyle w:val="FootnoteReference"/>
          <w:rFonts w:ascii="Arial" w:hAnsi="Arial" w:cs="Arial"/>
          <w:sz w:val="21"/>
          <w:szCs w:val="21"/>
        </w:rPr>
        <w:footnoteReference w:id="1202"/>
      </w:r>
      <w:r w:rsidRPr="006F3266">
        <w:rPr>
          <w:rFonts w:ascii="Arial" w:hAnsi="Arial" w:cs="Arial"/>
          <w:sz w:val="21"/>
          <w:szCs w:val="21"/>
        </w:rPr>
        <w:t xml:space="preserve"> and </w:t>
      </w:r>
      <w:proofErr w:type="gramStart"/>
      <w:r w:rsidRPr="006F3266">
        <w:rPr>
          <w:rFonts w:ascii="Arial" w:hAnsi="Arial" w:cs="Arial"/>
          <w:sz w:val="21"/>
          <w:szCs w:val="21"/>
        </w:rPr>
        <w:t>confidence,</w:t>
      </w:r>
      <w:r w:rsidR="00536708" w:rsidRPr="006F3266">
        <w:rPr>
          <w:rStyle w:val="FootnoteReference"/>
          <w:rFonts w:ascii="Arial" w:hAnsi="Arial" w:cs="Arial"/>
          <w:sz w:val="21"/>
          <w:szCs w:val="21"/>
        </w:rPr>
        <w:footnoteReference w:id="1203"/>
      </w:r>
      <w:proofErr w:type="gramEnd"/>
      <w:r w:rsidRPr="006F3266">
        <w:rPr>
          <w:rFonts w:ascii="Arial" w:hAnsi="Arial" w:cs="Arial"/>
          <w:sz w:val="21"/>
          <w:szCs w:val="21"/>
        </w:rPr>
        <w:t xml:space="preserve"> and our prayers should be marked by understanding,</w:t>
      </w:r>
      <w:r w:rsidR="00536708" w:rsidRPr="006F3266">
        <w:rPr>
          <w:rStyle w:val="FootnoteReference"/>
          <w:rFonts w:ascii="Arial" w:hAnsi="Arial" w:cs="Arial"/>
          <w:sz w:val="21"/>
          <w:szCs w:val="21"/>
        </w:rPr>
        <w:footnoteReference w:id="1204"/>
      </w:r>
      <w:r w:rsidRPr="006F3266">
        <w:rPr>
          <w:rFonts w:ascii="Arial" w:hAnsi="Arial" w:cs="Arial"/>
          <w:sz w:val="21"/>
          <w:szCs w:val="21"/>
        </w:rPr>
        <w:t xml:space="preserve"> faith,</w:t>
      </w:r>
      <w:r w:rsidR="00536708" w:rsidRPr="006F3266">
        <w:rPr>
          <w:rStyle w:val="FootnoteReference"/>
          <w:rFonts w:ascii="Arial" w:hAnsi="Arial" w:cs="Arial"/>
          <w:sz w:val="21"/>
          <w:szCs w:val="21"/>
        </w:rPr>
        <w:footnoteReference w:id="1205"/>
      </w:r>
      <w:r w:rsidRPr="006F3266">
        <w:rPr>
          <w:rFonts w:ascii="Arial" w:hAnsi="Arial" w:cs="Arial"/>
          <w:sz w:val="21"/>
          <w:szCs w:val="21"/>
        </w:rPr>
        <w:t xml:space="preserve"> sincerity,</w:t>
      </w:r>
      <w:r w:rsidR="00536708" w:rsidRPr="006F3266">
        <w:rPr>
          <w:rStyle w:val="FootnoteReference"/>
          <w:rFonts w:ascii="Arial" w:hAnsi="Arial" w:cs="Arial"/>
          <w:sz w:val="21"/>
          <w:szCs w:val="21"/>
        </w:rPr>
        <w:footnoteReference w:id="1206"/>
      </w:r>
      <w:r w:rsidRPr="006F3266">
        <w:rPr>
          <w:rFonts w:ascii="Arial" w:hAnsi="Arial" w:cs="Arial"/>
          <w:sz w:val="21"/>
          <w:szCs w:val="21"/>
        </w:rPr>
        <w:t xml:space="preserve"> fervor,</w:t>
      </w:r>
      <w:r w:rsidR="00536708" w:rsidRPr="006F3266">
        <w:rPr>
          <w:rStyle w:val="FootnoteReference"/>
          <w:rFonts w:ascii="Arial" w:hAnsi="Arial" w:cs="Arial"/>
          <w:sz w:val="21"/>
          <w:szCs w:val="21"/>
        </w:rPr>
        <w:footnoteReference w:id="1207"/>
      </w:r>
      <w:r w:rsidRPr="006F3266">
        <w:rPr>
          <w:rFonts w:ascii="Arial" w:hAnsi="Arial" w:cs="Arial"/>
          <w:sz w:val="21"/>
          <w:szCs w:val="21"/>
        </w:rPr>
        <w:t xml:space="preserve"> love,</w:t>
      </w:r>
      <w:r w:rsidR="00536708" w:rsidRPr="006F3266">
        <w:rPr>
          <w:rStyle w:val="FootnoteReference"/>
          <w:rFonts w:ascii="Arial" w:hAnsi="Arial" w:cs="Arial"/>
          <w:sz w:val="21"/>
          <w:szCs w:val="21"/>
        </w:rPr>
        <w:footnoteReference w:id="1208"/>
      </w:r>
      <w:r w:rsidRPr="006F3266">
        <w:rPr>
          <w:rFonts w:ascii="Arial" w:hAnsi="Arial" w:cs="Arial"/>
          <w:sz w:val="21"/>
          <w:szCs w:val="21"/>
        </w:rPr>
        <w:t xml:space="preserve"> and perseverance,</w:t>
      </w:r>
      <w:r w:rsidR="00536708" w:rsidRPr="006F3266">
        <w:rPr>
          <w:rStyle w:val="FootnoteReference"/>
          <w:rFonts w:ascii="Arial" w:hAnsi="Arial" w:cs="Arial"/>
          <w:sz w:val="21"/>
          <w:szCs w:val="21"/>
        </w:rPr>
        <w:footnoteReference w:id="1209"/>
      </w:r>
      <w:r w:rsidRPr="006F3266">
        <w:rPr>
          <w:rFonts w:ascii="Arial" w:hAnsi="Arial" w:cs="Arial"/>
          <w:sz w:val="21"/>
          <w:szCs w:val="21"/>
        </w:rPr>
        <w:t xml:space="preserve"> while we wait on him</w:t>
      </w:r>
      <w:r w:rsidR="00536708" w:rsidRPr="006F3266">
        <w:rPr>
          <w:rStyle w:val="FootnoteReference"/>
          <w:rFonts w:ascii="Arial" w:hAnsi="Arial" w:cs="Arial"/>
          <w:sz w:val="21"/>
          <w:szCs w:val="21"/>
        </w:rPr>
        <w:footnoteReference w:id="1210"/>
      </w:r>
      <w:r w:rsidRPr="006F3266">
        <w:rPr>
          <w:rFonts w:ascii="Arial" w:hAnsi="Arial" w:cs="Arial"/>
          <w:sz w:val="21"/>
          <w:szCs w:val="21"/>
        </w:rPr>
        <w:t xml:space="preserve"> and humbly submit to his will.</w:t>
      </w:r>
      <w:r w:rsidR="009F0BE8" w:rsidRPr="006F3266">
        <w:rPr>
          <w:rStyle w:val="FootnoteReference"/>
          <w:rFonts w:ascii="Arial" w:hAnsi="Arial" w:cs="Arial"/>
          <w:sz w:val="21"/>
          <w:szCs w:val="21"/>
        </w:rPr>
        <w:footnoteReference w:id="1211"/>
      </w:r>
    </w:p>
    <w:p w:rsidR="009F0BE8" w:rsidRPr="006F3266" w:rsidRDefault="00E1020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How does God direct us to pray</w:t>
      </w:r>
      <w:r w:rsidR="009F0BE8" w:rsidRPr="006F3266">
        <w:rPr>
          <w:rFonts w:ascii="Arial" w:hAnsi="Arial" w:cs="Arial"/>
          <w:b/>
          <w:sz w:val="21"/>
          <w:szCs w:val="21"/>
        </w:rPr>
        <w:t>?</w:t>
      </w:r>
    </w:p>
    <w:p w:rsidR="009F0BE8" w:rsidRPr="006F3266" w:rsidRDefault="00E1020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whole word of God,</w:t>
      </w:r>
      <w:r w:rsidR="00536708" w:rsidRPr="006F3266">
        <w:rPr>
          <w:rStyle w:val="FootnoteReference"/>
          <w:rFonts w:ascii="Arial" w:hAnsi="Arial" w:cs="Arial"/>
          <w:sz w:val="21"/>
          <w:szCs w:val="21"/>
        </w:rPr>
        <w:footnoteReference w:id="1212"/>
      </w:r>
      <w:r w:rsidRPr="006F3266">
        <w:rPr>
          <w:rFonts w:ascii="Arial" w:hAnsi="Arial" w:cs="Arial"/>
          <w:sz w:val="21"/>
          <w:szCs w:val="21"/>
        </w:rPr>
        <w:t xml:space="preserve"> but especially the </w:t>
      </w:r>
      <w:proofErr w:type="gramStart"/>
      <w:r w:rsidRPr="006F3266">
        <w:rPr>
          <w:rFonts w:ascii="Arial" w:hAnsi="Arial" w:cs="Arial"/>
          <w:sz w:val="21"/>
          <w:szCs w:val="21"/>
        </w:rPr>
        <w:t>Lord’s prayer</w:t>
      </w:r>
      <w:proofErr w:type="gramEnd"/>
      <w:r w:rsidRPr="006F3266">
        <w:rPr>
          <w:rFonts w:ascii="Arial" w:hAnsi="Arial" w:cs="Arial"/>
          <w:sz w:val="21"/>
          <w:szCs w:val="21"/>
        </w:rPr>
        <w:t>, which our Savior Christ taught his disciples,</w:t>
      </w:r>
      <w:r w:rsidR="00536708" w:rsidRPr="006F3266">
        <w:rPr>
          <w:rStyle w:val="FootnoteReference"/>
          <w:rFonts w:ascii="Arial" w:hAnsi="Arial" w:cs="Arial"/>
          <w:sz w:val="21"/>
          <w:szCs w:val="21"/>
        </w:rPr>
        <w:footnoteReference w:id="1213"/>
      </w:r>
      <w:r w:rsidRPr="006F3266">
        <w:rPr>
          <w:rFonts w:ascii="Arial" w:hAnsi="Arial" w:cs="Arial"/>
          <w:sz w:val="21"/>
          <w:szCs w:val="21"/>
        </w:rPr>
        <w:t xml:space="preserve"> directs our prayers.</w:t>
      </w:r>
    </w:p>
    <w:p w:rsidR="009F0BE8" w:rsidRPr="006F3266" w:rsidRDefault="00E1020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How should we use the </w:t>
      </w:r>
      <w:proofErr w:type="gramStart"/>
      <w:r w:rsidRPr="006F3266">
        <w:rPr>
          <w:rFonts w:ascii="Arial" w:hAnsi="Arial" w:cs="Arial"/>
          <w:b/>
          <w:sz w:val="21"/>
          <w:szCs w:val="21"/>
        </w:rPr>
        <w:t>Lord’s prayer</w:t>
      </w:r>
      <w:proofErr w:type="gramEnd"/>
      <w:r w:rsidR="009F0BE8" w:rsidRPr="006F3266">
        <w:rPr>
          <w:rFonts w:ascii="Arial" w:hAnsi="Arial" w:cs="Arial"/>
          <w:b/>
          <w:sz w:val="21"/>
          <w:szCs w:val="21"/>
        </w:rPr>
        <w:t>?</w:t>
      </w:r>
    </w:p>
    <w:p w:rsidR="009F0BE8" w:rsidRPr="006F3266" w:rsidRDefault="00E1020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w:t>
      </w:r>
      <w:proofErr w:type="gramStart"/>
      <w:r w:rsidRPr="006F3266">
        <w:rPr>
          <w:rFonts w:ascii="Arial" w:hAnsi="Arial" w:cs="Arial"/>
          <w:sz w:val="21"/>
          <w:szCs w:val="21"/>
        </w:rPr>
        <w:t>Lord’s prayer</w:t>
      </w:r>
      <w:proofErr w:type="gramEnd"/>
      <w:r w:rsidRPr="006F3266">
        <w:rPr>
          <w:rFonts w:ascii="Arial" w:hAnsi="Arial" w:cs="Arial"/>
          <w:sz w:val="21"/>
          <w:szCs w:val="21"/>
        </w:rPr>
        <w:t xml:space="preserve"> not only directs us as a model for our other prayers but may also be used as a prayer itself that will promote our understanding, faith, reverence, and the other gifts of God in us that are necessary for us to pray properly.</w:t>
      </w:r>
      <w:r w:rsidR="009F0BE8" w:rsidRPr="006F3266">
        <w:rPr>
          <w:rStyle w:val="FootnoteReference"/>
          <w:rFonts w:ascii="Arial" w:hAnsi="Arial" w:cs="Arial"/>
          <w:sz w:val="21"/>
          <w:szCs w:val="21"/>
        </w:rPr>
        <w:footnoteReference w:id="1214"/>
      </w:r>
    </w:p>
    <w:p w:rsidR="009F0BE8" w:rsidRPr="006F3266" w:rsidRDefault="00E1020E"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How many parts does the </w:t>
      </w:r>
      <w:proofErr w:type="gramStart"/>
      <w:r w:rsidRPr="006F3266">
        <w:rPr>
          <w:rFonts w:ascii="Arial" w:hAnsi="Arial" w:cs="Arial"/>
          <w:b/>
          <w:sz w:val="21"/>
          <w:szCs w:val="21"/>
        </w:rPr>
        <w:t>Lord’s prayer</w:t>
      </w:r>
      <w:proofErr w:type="gramEnd"/>
      <w:r w:rsidRPr="006F3266">
        <w:rPr>
          <w:rFonts w:ascii="Arial" w:hAnsi="Arial" w:cs="Arial"/>
          <w:b/>
          <w:sz w:val="21"/>
          <w:szCs w:val="21"/>
        </w:rPr>
        <w:t xml:space="preserve"> have</w:t>
      </w:r>
      <w:r w:rsidR="009F0BE8" w:rsidRPr="006F3266">
        <w:rPr>
          <w:rFonts w:ascii="Arial" w:hAnsi="Arial" w:cs="Arial"/>
          <w:b/>
          <w:sz w:val="21"/>
          <w:szCs w:val="21"/>
        </w:rPr>
        <w:t>?</w:t>
      </w:r>
    </w:p>
    <w:p w:rsidR="009F0BE8" w:rsidRPr="006F3266" w:rsidRDefault="00E1020E"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 xml:space="preserve">The </w:t>
      </w:r>
      <w:proofErr w:type="gramStart"/>
      <w:r w:rsidRPr="006F3266">
        <w:rPr>
          <w:rFonts w:ascii="Arial" w:hAnsi="Arial" w:cs="Arial"/>
          <w:sz w:val="21"/>
          <w:szCs w:val="21"/>
        </w:rPr>
        <w:t>Lord’s prayer</w:t>
      </w:r>
      <w:proofErr w:type="gramEnd"/>
      <w:r w:rsidRPr="006F3266">
        <w:rPr>
          <w:rFonts w:ascii="Arial" w:hAnsi="Arial" w:cs="Arial"/>
          <w:sz w:val="21"/>
          <w:szCs w:val="21"/>
        </w:rPr>
        <w:t xml:space="preserve"> has three parts: an opening, individual aspects, and a conclusion.</w:t>
      </w:r>
    </w:p>
    <w:p w:rsidR="009F0BE8" w:rsidRPr="006F3266" w:rsidRDefault="00F3735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does the opening of the </w:t>
      </w:r>
      <w:proofErr w:type="gramStart"/>
      <w:r w:rsidRPr="006F3266">
        <w:rPr>
          <w:rFonts w:ascii="Arial" w:hAnsi="Arial" w:cs="Arial"/>
          <w:b/>
          <w:sz w:val="21"/>
          <w:szCs w:val="21"/>
        </w:rPr>
        <w:t>Lord’s prayer</w:t>
      </w:r>
      <w:proofErr w:type="gramEnd"/>
      <w:r w:rsidRPr="006F3266">
        <w:rPr>
          <w:rFonts w:ascii="Arial" w:hAnsi="Arial" w:cs="Arial"/>
          <w:b/>
          <w:sz w:val="21"/>
          <w:szCs w:val="21"/>
        </w:rPr>
        <w:t xml:space="preserve"> teach us?</w:t>
      </w:r>
    </w:p>
    <w:p w:rsidR="009F0BE8" w:rsidRPr="006F3266" w:rsidRDefault="00F3735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lastRenderedPageBreak/>
        <w:t>The opening of the Lord’s prayer (</w:t>
      </w:r>
      <w:r w:rsidRPr="006F3266">
        <w:rPr>
          <w:rFonts w:ascii="Arial" w:hAnsi="Arial" w:cs="Arial"/>
          <w:i/>
          <w:sz w:val="21"/>
          <w:szCs w:val="21"/>
        </w:rPr>
        <w:t>Our Father in heaven</w:t>
      </w:r>
      <w:r w:rsidR="00536708" w:rsidRPr="006F3266">
        <w:rPr>
          <w:rStyle w:val="FootnoteReference"/>
          <w:rFonts w:ascii="Arial" w:hAnsi="Arial" w:cs="Arial"/>
          <w:i/>
          <w:sz w:val="21"/>
          <w:szCs w:val="21"/>
        </w:rPr>
        <w:footnoteReference w:id="1215"/>
      </w:r>
      <w:r w:rsidRPr="006F3266">
        <w:rPr>
          <w:rFonts w:ascii="Arial" w:hAnsi="Arial" w:cs="Arial"/>
          <w:sz w:val="21"/>
          <w:szCs w:val="21"/>
        </w:rPr>
        <w:t>) teaches us that when we pray we should draw near to God, confident of his fatherly goodness and the benefits to us from that goodness,</w:t>
      </w:r>
      <w:r w:rsidR="00536708" w:rsidRPr="006F3266">
        <w:rPr>
          <w:rStyle w:val="FootnoteReference"/>
          <w:rFonts w:ascii="Arial" w:hAnsi="Arial" w:cs="Arial"/>
          <w:sz w:val="21"/>
          <w:szCs w:val="21"/>
        </w:rPr>
        <w:footnoteReference w:id="1216"/>
      </w:r>
      <w:r w:rsidRPr="006F3266">
        <w:rPr>
          <w:rFonts w:ascii="Arial" w:hAnsi="Arial" w:cs="Arial"/>
          <w:sz w:val="21"/>
          <w:szCs w:val="21"/>
        </w:rPr>
        <w:t xml:space="preserve"> reverently and in every way like a child,</w:t>
      </w:r>
      <w:r w:rsidR="00536708" w:rsidRPr="006F3266">
        <w:rPr>
          <w:rStyle w:val="FootnoteReference"/>
          <w:rFonts w:ascii="Arial" w:hAnsi="Arial" w:cs="Arial"/>
          <w:sz w:val="21"/>
          <w:szCs w:val="21"/>
        </w:rPr>
        <w:footnoteReference w:id="1217"/>
      </w:r>
      <w:r w:rsidRPr="006F3266">
        <w:rPr>
          <w:rFonts w:ascii="Arial" w:hAnsi="Arial" w:cs="Arial"/>
          <w:sz w:val="21"/>
          <w:szCs w:val="21"/>
        </w:rPr>
        <w:t xml:space="preserve"> and with heavenly feelings</w:t>
      </w:r>
      <w:r w:rsidR="00536708" w:rsidRPr="006F3266">
        <w:rPr>
          <w:rStyle w:val="FootnoteReference"/>
          <w:rFonts w:ascii="Arial" w:hAnsi="Arial" w:cs="Arial"/>
          <w:sz w:val="21"/>
          <w:szCs w:val="21"/>
        </w:rPr>
        <w:footnoteReference w:id="1218"/>
      </w:r>
      <w:r w:rsidRPr="006F3266">
        <w:rPr>
          <w:rFonts w:ascii="Arial" w:hAnsi="Arial" w:cs="Arial"/>
          <w:sz w:val="21"/>
          <w:szCs w:val="21"/>
        </w:rPr>
        <w:t xml:space="preserve"> and a proper awareness of his sovereign power, his majesty, and his graciousness in allowing us to approach him.</w:t>
      </w:r>
      <w:r w:rsidR="00536708" w:rsidRPr="006F3266">
        <w:rPr>
          <w:rStyle w:val="FootnoteReference"/>
          <w:rFonts w:ascii="Arial" w:hAnsi="Arial" w:cs="Arial"/>
          <w:sz w:val="21"/>
          <w:szCs w:val="21"/>
        </w:rPr>
        <w:footnoteReference w:id="1219"/>
      </w:r>
      <w:r w:rsidRPr="006F3266">
        <w:rPr>
          <w:rFonts w:ascii="Arial" w:hAnsi="Arial" w:cs="Arial"/>
          <w:sz w:val="21"/>
          <w:szCs w:val="21"/>
        </w:rPr>
        <w:t xml:space="preserve">  The opening also teaches us to pray with and for others.</w:t>
      </w:r>
      <w:r w:rsidR="009F0BE8" w:rsidRPr="006F3266">
        <w:rPr>
          <w:rStyle w:val="FootnoteReference"/>
          <w:rFonts w:ascii="Arial" w:hAnsi="Arial" w:cs="Arial"/>
          <w:sz w:val="21"/>
          <w:szCs w:val="21"/>
        </w:rPr>
        <w:footnoteReference w:id="1220"/>
      </w:r>
    </w:p>
    <w:p w:rsidR="009F0BE8" w:rsidRPr="006F3266" w:rsidRDefault="00F3735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For what do we pray in the first request?</w:t>
      </w:r>
    </w:p>
    <w:p w:rsidR="009F0BE8" w:rsidRPr="006F3266" w:rsidRDefault="00F3735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the first request (</w:t>
      </w:r>
      <w:r w:rsidRPr="006F3266">
        <w:rPr>
          <w:rFonts w:ascii="Arial" w:hAnsi="Arial" w:cs="Arial"/>
          <w:i/>
          <w:sz w:val="21"/>
          <w:szCs w:val="21"/>
        </w:rPr>
        <w:t>hallowed be your name</w:t>
      </w:r>
      <w:r w:rsidRPr="006F3266">
        <w:rPr>
          <w:rStyle w:val="FootnoteReference"/>
          <w:rFonts w:ascii="Arial" w:hAnsi="Arial" w:cs="Arial"/>
          <w:i/>
          <w:sz w:val="21"/>
          <w:szCs w:val="21"/>
        </w:rPr>
        <w:footnoteReference w:id="1221"/>
      </w:r>
      <w:r w:rsidRPr="006F3266">
        <w:rPr>
          <w:rFonts w:ascii="Arial" w:hAnsi="Arial" w:cs="Arial"/>
          <w:sz w:val="21"/>
          <w:szCs w:val="21"/>
        </w:rPr>
        <w:t>), we acknowledge that we and all human beings are completely incapable of honoring God properly and are even disinclined to do so.</w:t>
      </w:r>
      <w:r w:rsidR="00536708" w:rsidRPr="006F3266">
        <w:rPr>
          <w:rStyle w:val="FootnoteReference"/>
          <w:rFonts w:ascii="Arial" w:hAnsi="Arial" w:cs="Arial"/>
          <w:sz w:val="21"/>
          <w:szCs w:val="21"/>
        </w:rPr>
        <w:footnoteReference w:id="1222"/>
      </w:r>
      <w:r w:rsidRPr="006F3266">
        <w:rPr>
          <w:rFonts w:ascii="Arial" w:hAnsi="Arial" w:cs="Arial"/>
          <w:sz w:val="21"/>
          <w:szCs w:val="21"/>
        </w:rPr>
        <w:t xml:space="preserve">  We pray then that he would by his grace enable and incline us and others to know, to acknowledge, and to esteem him highly,</w:t>
      </w:r>
      <w:r w:rsidR="00536708" w:rsidRPr="006F3266">
        <w:rPr>
          <w:rStyle w:val="FootnoteReference"/>
          <w:rFonts w:ascii="Arial" w:hAnsi="Arial" w:cs="Arial"/>
          <w:sz w:val="21"/>
          <w:szCs w:val="21"/>
        </w:rPr>
        <w:footnoteReference w:id="1223"/>
      </w:r>
      <w:r w:rsidRPr="006F3266">
        <w:rPr>
          <w:rFonts w:ascii="Arial" w:hAnsi="Arial" w:cs="Arial"/>
          <w:sz w:val="21"/>
          <w:szCs w:val="21"/>
        </w:rPr>
        <w:t xml:space="preserve"> his titles,</w:t>
      </w:r>
      <w:r w:rsidR="00536708" w:rsidRPr="006F3266">
        <w:rPr>
          <w:rStyle w:val="FootnoteReference"/>
          <w:rFonts w:ascii="Arial" w:hAnsi="Arial" w:cs="Arial"/>
          <w:sz w:val="21"/>
          <w:szCs w:val="21"/>
        </w:rPr>
        <w:footnoteReference w:id="1224"/>
      </w:r>
      <w:r w:rsidRPr="006F3266">
        <w:rPr>
          <w:rFonts w:ascii="Arial" w:hAnsi="Arial" w:cs="Arial"/>
          <w:sz w:val="21"/>
          <w:szCs w:val="21"/>
        </w:rPr>
        <w:t xml:space="preserve"> attributes,</w:t>
      </w:r>
      <w:r w:rsidR="00536708" w:rsidRPr="006F3266">
        <w:rPr>
          <w:rStyle w:val="FootnoteReference"/>
          <w:rFonts w:ascii="Arial" w:hAnsi="Arial" w:cs="Arial"/>
          <w:sz w:val="21"/>
          <w:szCs w:val="21"/>
        </w:rPr>
        <w:footnoteReference w:id="1225"/>
      </w:r>
      <w:r w:rsidRPr="006F3266">
        <w:rPr>
          <w:rFonts w:ascii="Arial" w:hAnsi="Arial" w:cs="Arial"/>
          <w:sz w:val="21"/>
          <w:szCs w:val="21"/>
        </w:rPr>
        <w:t xml:space="preserve"> regulations, word,</w:t>
      </w:r>
      <w:r w:rsidR="00536708" w:rsidRPr="006F3266">
        <w:rPr>
          <w:rStyle w:val="FootnoteReference"/>
          <w:rFonts w:ascii="Arial" w:hAnsi="Arial" w:cs="Arial"/>
          <w:sz w:val="21"/>
          <w:szCs w:val="21"/>
        </w:rPr>
        <w:footnoteReference w:id="1226"/>
      </w:r>
      <w:r w:rsidRPr="006F3266">
        <w:rPr>
          <w:rFonts w:ascii="Arial" w:hAnsi="Arial" w:cs="Arial"/>
          <w:sz w:val="21"/>
          <w:szCs w:val="21"/>
        </w:rPr>
        <w:t xml:space="preserve"> works, and everything else by which he is pleased to reveal himself,</w:t>
      </w:r>
      <w:r w:rsidR="00536708" w:rsidRPr="006F3266">
        <w:rPr>
          <w:rStyle w:val="FootnoteReference"/>
          <w:rFonts w:ascii="Arial" w:hAnsi="Arial" w:cs="Arial"/>
          <w:sz w:val="21"/>
          <w:szCs w:val="21"/>
        </w:rPr>
        <w:footnoteReference w:id="1227"/>
      </w:r>
      <w:r w:rsidRPr="006F3266">
        <w:rPr>
          <w:rFonts w:ascii="Arial" w:hAnsi="Arial" w:cs="Arial"/>
          <w:sz w:val="21"/>
          <w:szCs w:val="21"/>
        </w:rPr>
        <w:t xml:space="preserve"> and to glorify him in thought, word,</w:t>
      </w:r>
      <w:r w:rsidR="00536708" w:rsidRPr="006F3266">
        <w:rPr>
          <w:rStyle w:val="FootnoteReference"/>
          <w:rFonts w:ascii="Arial" w:hAnsi="Arial" w:cs="Arial"/>
          <w:sz w:val="21"/>
          <w:szCs w:val="21"/>
        </w:rPr>
        <w:footnoteReference w:id="1228"/>
      </w:r>
      <w:r w:rsidRPr="006F3266">
        <w:rPr>
          <w:rFonts w:ascii="Arial" w:hAnsi="Arial" w:cs="Arial"/>
          <w:sz w:val="21"/>
          <w:szCs w:val="21"/>
        </w:rPr>
        <w:t xml:space="preserve"> and deed,</w:t>
      </w:r>
      <w:r w:rsidR="00536708" w:rsidRPr="006F3266">
        <w:rPr>
          <w:rStyle w:val="FootnoteReference"/>
          <w:rFonts w:ascii="Arial" w:hAnsi="Arial" w:cs="Arial"/>
          <w:sz w:val="21"/>
          <w:szCs w:val="21"/>
        </w:rPr>
        <w:footnoteReference w:id="1229"/>
      </w:r>
      <w:r w:rsidRPr="006F3266">
        <w:rPr>
          <w:rFonts w:ascii="Arial" w:hAnsi="Arial" w:cs="Arial"/>
          <w:sz w:val="21"/>
          <w:szCs w:val="21"/>
        </w:rPr>
        <w:t xml:space="preserve"> to the effect that he would thwart and do away with atheism,</w:t>
      </w:r>
      <w:r w:rsidR="00536708" w:rsidRPr="006F3266">
        <w:rPr>
          <w:rStyle w:val="FootnoteReference"/>
          <w:rFonts w:ascii="Arial" w:hAnsi="Arial" w:cs="Arial"/>
          <w:sz w:val="21"/>
          <w:szCs w:val="21"/>
        </w:rPr>
        <w:footnoteReference w:id="1230"/>
      </w:r>
      <w:r w:rsidRPr="006F3266">
        <w:rPr>
          <w:rFonts w:ascii="Arial" w:hAnsi="Arial" w:cs="Arial"/>
          <w:sz w:val="21"/>
          <w:szCs w:val="21"/>
        </w:rPr>
        <w:t xml:space="preserve"> spiritual ignorance,</w:t>
      </w:r>
      <w:r w:rsidR="00536708" w:rsidRPr="006F3266">
        <w:rPr>
          <w:rStyle w:val="FootnoteReference"/>
          <w:rFonts w:ascii="Arial" w:hAnsi="Arial" w:cs="Arial"/>
          <w:sz w:val="21"/>
          <w:szCs w:val="21"/>
        </w:rPr>
        <w:footnoteReference w:id="1231"/>
      </w:r>
      <w:r w:rsidRPr="006F3266">
        <w:rPr>
          <w:rFonts w:ascii="Arial" w:hAnsi="Arial" w:cs="Arial"/>
          <w:sz w:val="21"/>
          <w:szCs w:val="21"/>
        </w:rPr>
        <w:t xml:space="preserve"> idolatry</w:t>
      </w:r>
      <w:r w:rsidR="00536708" w:rsidRPr="006F3266">
        <w:rPr>
          <w:rStyle w:val="FootnoteReference"/>
          <w:rFonts w:ascii="Arial" w:hAnsi="Arial" w:cs="Arial"/>
          <w:sz w:val="21"/>
          <w:szCs w:val="21"/>
        </w:rPr>
        <w:footnoteReference w:id="1232"/>
      </w:r>
      <w:r w:rsidRPr="006F3266">
        <w:rPr>
          <w:rFonts w:ascii="Arial" w:hAnsi="Arial" w:cs="Arial"/>
          <w:sz w:val="21"/>
          <w:szCs w:val="21"/>
        </w:rPr>
        <w:t xml:space="preserve"> or any kind of desecration,</w:t>
      </w:r>
      <w:r w:rsidR="00536708" w:rsidRPr="006F3266">
        <w:rPr>
          <w:rStyle w:val="FootnoteReference"/>
          <w:rFonts w:ascii="Arial" w:hAnsi="Arial" w:cs="Arial"/>
          <w:sz w:val="21"/>
          <w:szCs w:val="21"/>
        </w:rPr>
        <w:footnoteReference w:id="1233"/>
      </w:r>
      <w:r w:rsidRPr="006F3266">
        <w:rPr>
          <w:rFonts w:ascii="Arial" w:hAnsi="Arial" w:cs="Arial"/>
          <w:sz w:val="21"/>
          <w:szCs w:val="21"/>
        </w:rPr>
        <w:t xml:space="preserve"> and whatever else dishonors him,</w:t>
      </w:r>
      <w:r w:rsidR="00536708" w:rsidRPr="006F3266">
        <w:rPr>
          <w:rStyle w:val="FootnoteReference"/>
          <w:rFonts w:ascii="Arial" w:hAnsi="Arial" w:cs="Arial"/>
          <w:sz w:val="21"/>
          <w:szCs w:val="21"/>
        </w:rPr>
        <w:footnoteReference w:id="1234"/>
      </w:r>
      <w:r w:rsidRPr="006F3266">
        <w:rPr>
          <w:rFonts w:ascii="Arial" w:hAnsi="Arial" w:cs="Arial"/>
          <w:sz w:val="21"/>
          <w:szCs w:val="21"/>
        </w:rPr>
        <w:t xml:space="preserve"> and that by his invincible providence, he would direct and regulate everything to his own glory.</w:t>
      </w:r>
      <w:r w:rsidR="009F0BE8" w:rsidRPr="006F3266">
        <w:rPr>
          <w:rStyle w:val="FootnoteReference"/>
          <w:rFonts w:ascii="Arial" w:hAnsi="Arial" w:cs="Arial"/>
          <w:sz w:val="21"/>
          <w:szCs w:val="21"/>
        </w:rPr>
        <w:footnoteReference w:id="1235"/>
      </w:r>
    </w:p>
    <w:p w:rsidR="009F0BE8" w:rsidRPr="006F3266" w:rsidRDefault="00F3735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For what do we pray in the second request</w:t>
      </w:r>
      <w:r w:rsidR="009F0BE8" w:rsidRPr="006F3266">
        <w:rPr>
          <w:rFonts w:ascii="Arial" w:hAnsi="Arial" w:cs="Arial"/>
          <w:b/>
          <w:sz w:val="21"/>
          <w:szCs w:val="21"/>
        </w:rPr>
        <w:t>?</w:t>
      </w:r>
    </w:p>
    <w:p w:rsidR="009F0BE8" w:rsidRPr="006F3266" w:rsidRDefault="00F3735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the second request (</w:t>
      </w:r>
      <w:r w:rsidRPr="006F3266">
        <w:rPr>
          <w:rFonts w:ascii="Arial" w:hAnsi="Arial" w:cs="Arial"/>
          <w:i/>
          <w:sz w:val="21"/>
          <w:szCs w:val="21"/>
        </w:rPr>
        <w:t>your kingdom come</w:t>
      </w:r>
      <w:r w:rsidRPr="006F3266">
        <w:rPr>
          <w:rStyle w:val="FootnoteReference"/>
          <w:rFonts w:ascii="Arial" w:hAnsi="Arial" w:cs="Arial"/>
          <w:i/>
          <w:sz w:val="21"/>
          <w:szCs w:val="21"/>
        </w:rPr>
        <w:footnoteReference w:id="1236"/>
      </w:r>
      <w:r w:rsidRPr="006F3266">
        <w:rPr>
          <w:rFonts w:ascii="Arial" w:hAnsi="Arial" w:cs="Arial"/>
          <w:sz w:val="21"/>
          <w:szCs w:val="21"/>
        </w:rPr>
        <w:t>), we acknowledge that we and all humans are by nature under the dominion of sin and Satan.</w:t>
      </w:r>
      <w:r w:rsidR="00536708" w:rsidRPr="006F3266">
        <w:rPr>
          <w:rStyle w:val="FootnoteReference"/>
          <w:rFonts w:ascii="Arial" w:hAnsi="Arial" w:cs="Arial"/>
          <w:sz w:val="21"/>
          <w:szCs w:val="21"/>
        </w:rPr>
        <w:footnoteReference w:id="1237"/>
      </w:r>
      <w:r w:rsidRPr="006F3266">
        <w:rPr>
          <w:rFonts w:ascii="Arial" w:hAnsi="Arial" w:cs="Arial"/>
          <w:sz w:val="21"/>
          <w:szCs w:val="21"/>
        </w:rPr>
        <w:t xml:space="preserve">  We pray then that the kingdom of sin and Satan be </w:t>
      </w:r>
      <w:r w:rsidRPr="006F3266">
        <w:rPr>
          <w:rFonts w:ascii="Arial" w:hAnsi="Arial" w:cs="Arial"/>
          <w:sz w:val="21"/>
          <w:szCs w:val="21"/>
        </w:rPr>
        <w:lastRenderedPageBreak/>
        <w:t>destroyed,</w:t>
      </w:r>
      <w:r w:rsidR="00536708" w:rsidRPr="006F3266">
        <w:rPr>
          <w:rStyle w:val="FootnoteReference"/>
          <w:rFonts w:ascii="Arial" w:hAnsi="Arial" w:cs="Arial"/>
          <w:sz w:val="21"/>
          <w:szCs w:val="21"/>
        </w:rPr>
        <w:footnoteReference w:id="1238"/>
      </w:r>
      <w:r w:rsidRPr="006F3266">
        <w:rPr>
          <w:rFonts w:ascii="Arial" w:hAnsi="Arial" w:cs="Arial"/>
          <w:sz w:val="21"/>
          <w:szCs w:val="21"/>
        </w:rPr>
        <w:t xml:space="preserve"> that the gospel be preached throughout the whole world,</w:t>
      </w:r>
      <w:r w:rsidR="00536708" w:rsidRPr="006F3266">
        <w:rPr>
          <w:rStyle w:val="FootnoteReference"/>
          <w:rFonts w:ascii="Arial" w:hAnsi="Arial" w:cs="Arial"/>
          <w:sz w:val="21"/>
          <w:szCs w:val="21"/>
        </w:rPr>
        <w:footnoteReference w:id="1239"/>
      </w:r>
      <w:r w:rsidRPr="006F3266">
        <w:rPr>
          <w:rFonts w:ascii="Arial" w:hAnsi="Arial" w:cs="Arial"/>
          <w:sz w:val="21"/>
          <w:szCs w:val="21"/>
        </w:rPr>
        <w:t xml:space="preserve"> that the Jews be converted,</w:t>
      </w:r>
      <w:r w:rsidR="00536708" w:rsidRPr="006F3266">
        <w:rPr>
          <w:rStyle w:val="FootnoteReference"/>
          <w:rFonts w:ascii="Arial" w:hAnsi="Arial" w:cs="Arial"/>
          <w:sz w:val="21"/>
          <w:szCs w:val="21"/>
        </w:rPr>
        <w:footnoteReference w:id="1240"/>
      </w:r>
      <w:r w:rsidRPr="006F3266">
        <w:rPr>
          <w:rFonts w:ascii="Arial" w:hAnsi="Arial" w:cs="Arial"/>
          <w:sz w:val="21"/>
          <w:szCs w:val="21"/>
        </w:rPr>
        <w:t xml:space="preserve"> and that the full number of the Gentiles come in.</w:t>
      </w:r>
      <w:r w:rsidR="00536708" w:rsidRPr="006F3266">
        <w:rPr>
          <w:rStyle w:val="FootnoteReference"/>
          <w:rFonts w:ascii="Arial" w:hAnsi="Arial" w:cs="Arial"/>
          <w:sz w:val="21"/>
          <w:szCs w:val="21"/>
        </w:rPr>
        <w:footnoteReference w:id="1241"/>
      </w:r>
      <w:r w:rsidRPr="006F3266">
        <w:rPr>
          <w:rFonts w:ascii="Arial" w:hAnsi="Arial" w:cs="Arial"/>
          <w:sz w:val="21"/>
          <w:szCs w:val="21"/>
        </w:rPr>
        <w:t xml:space="preserve">  </w:t>
      </w:r>
      <w:proofErr w:type="gramStart"/>
      <w:r w:rsidRPr="006F3266">
        <w:rPr>
          <w:rFonts w:ascii="Arial" w:hAnsi="Arial" w:cs="Arial"/>
          <w:sz w:val="21"/>
          <w:szCs w:val="21"/>
        </w:rPr>
        <w:t>We</w:t>
      </w:r>
      <w:proofErr w:type="gramEnd"/>
      <w:r w:rsidRPr="006F3266">
        <w:rPr>
          <w:rFonts w:ascii="Arial" w:hAnsi="Arial" w:cs="Arial"/>
          <w:sz w:val="21"/>
          <w:szCs w:val="21"/>
        </w:rPr>
        <w:t xml:space="preserve"> pray that the church would be supplied with evangelical officers and regulations,</w:t>
      </w:r>
      <w:r w:rsidR="00536708" w:rsidRPr="006F3266">
        <w:rPr>
          <w:rStyle w:val="FootnoteReference"/>
          <w:rFonts w:ascii="Arial" w:hAnsi="Arial" w:cs="Arial"/>
          <w:sz w:val="21"/>
          <w:szCs w:val="21"/>
        </w:rPr>
        <w:footnoteReference w:id="1242"/>
      </w:r>
      <w:r w:rsidRPr="006F3266">
        <w:rPr>
          <w:rFonts w:ascii="Arial" w:hAnsi="Arial" w:cs="Arial"/>
          <w:sz w:val="21"/>
          <w:szCs w:val="21"/>
        </w:rPr>
        <w:t xml:space="preserve"> purged from corruption,</w:t>
      </w:r>
      <w:r w:rsidR="00536708" w:rsidRPr="006F3266">
        <w:rPr>
          <w:rStyle w:val="FootnoteReference"/>
          <w:rFonts w:ascii="Arial" w:hAnsi="Arial" w:cs="Arial"/>
          <w:sz w:val="21"/>
          <w:szCs w:val="21"/>
        </w:rPr>
        <w:footnoteReference w:id="1243"/>
      </w:r>
      <w:r w:rsidRPr="006F3266">
        <w:rPr>
          <w:rFonts w:ascii="Arial" w:hAnsi="Arial" w:cs="Arial"/>
          <w:sz w:val="21"/>
          <w:szCs w:val="21"/>
        </w:rPr>
        <w:t xml:space="preserve"> and recognized and supported by the civil authorities.</w:t>
      </w:r>
      <w:r w:rsidR="00536708" w:rsidRPr="006F3266">
        <w:rPr>
          <w:rStyle w:val="FootnoteReference"/>
          <w:rFonts w:ascii="Arial" w:hAnsi="Arial" w:cs="Arial"/>
          <w:sz w:val="21"/>
          <w:szCs w:val="21"/>
        </w:rPr>
        <w:footnoteReference w:id="1244"/>
      </w:r>
      <w:r w:rsidRPr="006F3266">
        <w:rPr>
          <w:rFonts w:ascii="Arial" w:hAnsi="Arial" w:cs="Arial"/>
          <w:sz w:val="21"/>
          <w:szCs w:val="21"/>
        </w:rPr>
        <w:t xml:space="preserve">  We pray for the regulations of Christ to be administered fully and that these regulations may effectively convert sinners, while confirming, comforting, and building up those who are already converted.</w:t>
      </w:r>
      <w:r w:rsidR="00536708" w:rsidRPr="006F3266">
        <w:rPr>
          <w:rStyle w:val="FootnoteReference"/>
          <w:rFonts w:ascii="Arial" w:hAnsi="Arial" w:cs="Arial"/>
          <w:sz w:val="21"/>
          <w:szCs w:val="21"/>
        </w:rPr>
        <w:footnoteReference w:id="1245"/>
      </w:r>
      <w:r w:rsidRPr="006F3266">
        <w:rPr>
          <w:rFonts w:ascii="Arial" w:hAnsi="Arial" w:cs="Arial"/>
          <w:sz w:val="21"/>
          <w:szCs w:val="21"/>
        </w:rPr>
        <w:t xml:space="preserve">  And we pray that Christ would rule over our hearts in the here and now,</w:t>
      </w:r>
      <w:r w:rsidR="00536708" w:rsidRPr="006F3266">
        <w:rPr>
          <w:rStyle w:val="FootnoteReference"/>
          <w:rFonts w:ascii="Arial" w:hAnsi="Arial" w:cs="Arial"/>
          <w:sz w:val="21"/>
          <w:szCs w:val="21"/>
        </w:rPr>
        <w:footnoteReference w:id="1246"/>
      </w:r>
      <w:r w:rsidRPr="006F3266">
        <w:rPr>
          <w:rFonts w:ascii="Arial" w:hAnsi="Arial" w:cs="Arial"/>
          <w:sz w:val="21"/>
          <w:szCs w:val="21"/>
        </w:rPr>
        <w:t xml:space="preserve"> that he would hurry up and come again, when we shall reign with him forever,</w:t>
      </w:r>
      <w:r w:rsidR="00536708" w:rsidRPr="006F3266">
        <w:rPr>
          <w:rStyle w:val="FootnoteReference"/>
          <w:rFonts w:ascii="Arial" w:hAnsi="Arial" w:cs="Arial"/>
          <w:sz w:val="21"/>
          <w:szCs w:val="21"/>
        </w:rPr>
        <w:footnoteReference w:id="1247"/>
      </w:r>
      <w:r w:rsidRPr="006F3266">
        <w:rPr>
          <w:rFonts w:ascii="Arial" w:hAnsi="Arial" w:cs="Arial"/>
          <w:sz w:val="21"/>
          <w:szCs w:val="21"/>
        </w:rPr>
        <w:t xml:space="preserve"> and that he would be pleased so to rule over everything that goes on in the world as </w:t>
      </w:r>
      <w:proofErr w:type="gramStart"/>
      <w:r w:rsidRPr="006F3266">
        <w:rPr>
          <w:rFonts w:ascii="Arial" w:hAnsi="Arial" w:cs="Arial"/>
          <w:sz w:val="21"/>
          <w:szCs w:val="21"/>
        </w:rPr>
        <w:t>may</w:t>
      </w:r>
      <w:proofErr w:type="gramEnd"/>
      <w:r w:rsidRPr="006F3266">
        <w:rPr>
          <w:rFonts w:ascii="Arial" w:hAnsi="Arial" w:cs="Arial"/>
          <w:sz w:val="21"/>
          <w:szCs w:val="21"/>
        </w:rPr>
        <w:t xml:space="preserve"> best bring about all these results.</w:t>
      </w:r>
      <w:r w:rsidR="009F0BE8" w:rsidRPr="006F3266">
        <w:rPr>
          <w:rStyle w:val="FootnoteReference"/>
          <w:rFonts w:ascii="Arial" w:hAnsi="Arial" w:cs="Arial"/>
          <w:sz w:val="21"/>
          <w:szCs w:val="21"/>
        </w:rPr>
        <w:footnoteReference w:id="1248"/>
      </w:r>
    </w:p>
    <w:p w:rsidR="009F0BE8" w:rsidRPr="006F3266" w:rsidRDefault="00F37355"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For what do we pray in the third request</w:t>
      </w:r>
      <w:r w:rsidR="009F0BE8" w:rsidRPr="006F3266">
        <w:rPr>
          <w:rFonts w:ascii="Arial" w:hAnsi="Arial" w:cs="Arial"/>
          <w:b/>
          <w:sz w:val="21"/>
          <w:szCs w:val="21"/>
        </w:rPr>
        <w:t>?</w:t>
      </w:r>
    </w:p>
    <w:p w:rsidR="009F0BE8" w:rsidRPr="006F3266" w:rsidRDefault="00F37355"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the third request (</w:t>
      </w:r>
      <w:r w:rsidRPr="006F3266">
        <w:rPr>
          <w:rFonts w:ascii="Arial" w:hAnsi="Arial" w:cs="Arial"/>
          <w:i/>
          <w:sz w:val="21"/>
          <w:szCs w:val="21"/>
        </w:rPr>
        <w:t>your will be done on earth as it is in heaven</w:t>
      </w:r>
      <w:r w:rsidRPr="006F3266">
        <w:rPr>
          <w:rStyle w:val="FootnoteReference"/>
          <w:rFonts w:ascii="Arial" w:hAnsi="Arial" w:cs="Arial"/>
          <w:i/>
          <w:sz w:val="21"/>
          <w:szCs w:val="21"/>
        </w:rPr>
        <w:footnoteReference w:id="1249"/>
      </w:r>
      <w:r w:rsidRPr="006F3266">
        <w:rPr>
          <w:rFonts w:ascii="Arial" w:hAnsi="Arial" w:cs="Arial"/>
          <w:sz w:val="21"/>
          <w:szCs w:val="21"/>
        </w:rPr>
        <w:t>), we acknowledge that we and all humans are by nature not only completely incapable of and unwilling to know and to do the will of God</w:t>
      </w:r>
      <w:r w:rsidR="00536708" w:rsidRPr="006F3266">
        <w:rPr>
          <w:rStyle w:val="FootnoteReference"/>
          <w:rFonts w:ascii="Arial" w:hAnsi="Arial" w:cs="Arial"/>
          <w:sz w:val="21"/>
          <w:szCs w:val="21"/>
        </w:rPr>
        <w:footnoteReference w:id="1250"/>
      </w:r>
      <w:r w:rsidRPr="006F3266">
        <w:rPr>
          <w:rFonts w:ascii="Arial" w:hAnsi="Arial" w:cs="Arial"/>
          <w:sz w:val="21"/>
          <w:szCs w:val="21"/>
        </w:rPr>
        <w:t xml:space="preserve"> but are actively prone to rebel against his word,</w:t>
      </w:r>
      <w:r w:rsidR="00536708" w:rsidRPr="006F3266">
        <w:rPr>
          <w:rStyle w:val="FootnoteReference"/>
          <w:rFonts w:ascii="Arial" w:hAnsi="Arial" w:cs="Arial"/>
          <w:sz w:val="21"/>
          <w:szCs w:val="21"/>
        </w:rPr>
        <w:footnoteReference w:id="1251"/>
      </w:r>
      <w:r w:rsidRPr="006F3266">
        <w:rPr>
          <w:rFonts w:ascii="Arial" w:hAnsi="Arial" w:cs="Arial"/>
          <w:sz w:val="21"/>
          <w:szCs w:val="21"/>
        </w:rPr>
        <w:t xml:space="preserve"> to be unhappy with and complain about his providence,</w:t>
      </w:r>
      <w:r w:rsidR="00536708" w:rsidRPr="006F3266">
        <w:rPr>
          <w:rStyle w:val="FootnoteReference"/>
          <w:rFonts w:ascii="Arial" w:hAnsi="Arial" w:cs="Arial"/>
          <w:sz w:val="21"/>
          <w:szCs w:val="21"/>
        </w:rPr>
        <w:footnoteReference w:id="1252"/>
      </w:r>
      <w:r w:rsidRPr="006F3266">
        <w:rPr>
          <w:rFonts w:ascii="Arial" w:hAnsi="Arial" w:cs="Arial"/>
          <w:sz w:val="21"/>
          <w:szCs w:val="21"/>
        </w:rPr>
        <w:t xml:space="preserve"> and are naturally inclined to follow our own selfish desires and the directions of Satan.</w:t>
      </w:r>
      <w:r w:rsidR="00536708" w:rsidRPr="006F3266">
        <w:rPr>
          <w:rStyle w:val="FootnoteReference"/>
          <w:rFonts w:ascii="Arial" w:hAnsi="Arial" w:cs="Arial"/>
          <w:sz w:val="21"/>
          <w:szCs w:val="21"/>
        </w:rPr>
        <w:footnoteReference w:id="1253"/>
      </w:r>
      <w:r w:rsidRPr="006F3266">
        <w:rPr>
          <w:rFonts w:ascii="Arial" w:hAnsi="Arial" w:cs="Arial"/>
          <w:sz w:val="21"/>
          <w:szCs w:val="21"/>
        </w:rPr>
        <w:t xml:space="preserve">  We pray then that God would by his Spirit remove from us and others a</w:t>
      </w:r>
      <w:r w:rsidR="0026013A" w:rsidRPr="006F3266">
        <w:rPr>
          <w:rFonts w:ascii="Arial" w:hAnsi="Arial" w:cs="Arial"/>
          <w:sz w:val="21"/>
          <w:szCs w:val="21"/>
        </w:rPr>
        <w:t>ll spiritual blindness,</w:t>
      </w:r>
      <w:r w:rsidR="00536708" w:rsidRPr="006F3266">
        <w:rPr>
          <w:rStyle w:val="FootnoteReference"/>
          <w:rFonts w:ascii="Arial" w:hAnsi="Arial" w:cs="Arial"/>
          <w:sz w:val="21"/>
          <w:szCs w:val="21"/>
        </w:rPr>
        <w:footnoteReference w:id="1254"/>
      </w:r>
      <w:r w:rsidR="0026013A" w:rsidRPr="006F3266">
        <w:rPr>
          <w:rFonts w:ascii="Arial" w:hAnsi="Arial" w:cs="Arial"/>
          <w:sz w:val="21"/>
          <w:szCs w:val="21"/>
        </w:rPr>
        <w:t xml:space="preserve"> weaknes</w:t>
      </w:r>
      <w:r w:rsidRPr="006F3266">
        <w:rPr>
          <w:rFonts w:ascii="Arial" w:hAnsi="Arial" w:cs="Arial"/>
          <w:sz w:val="21"/>
          <w:szCs w:val="21"/>
        </w:rPr>
        <w:t>s</w:t>
      </w:r>
      <w:r w:rsidR="0026013A" w:rsidRPr="006F3266">
        <w:rPr>
          <w:rFonts w:ascii="Arial" w:hAnsi="Arial" w:cs="Arial"/>
          <w:sz w:val="21"/>
          <w:szCs w:val="21"/>
        </w:rPr>
        <w:t>,</w:t>
      </w:r>
      <w:r w:rsidR="00536708" w:rsidRPr="006F3266">
        <w:rPr>
          <w:rStyle w:val="FootnoteReference"/>
          <w:rFonts w:ascii="Arial" w:hAnsi="Arial" w:cs="Arial"/>
          <w:sz w:val="21"/>
          <w:szCs w:val="21"/>
        </w:rPr>
        <w:footnoteReference w:id="1255"/>
      </w:r>
      <w:r w:rsidRPr="006F3266">
        <w:rPr>
          <w:rFonts w:ascii="Arial" w:hAnsi="Arial" w:cs="Arial"/>
          <w:sz w:val="21"/>
          <w:szCs w:val="21"/>
        </w:rPr>
        <w:t xml:space="preserve"> indisposition to spiritual activities,</w:t>
      </w:r>
      <w:r w:rsidR="00536708" w:rsidRPr="006F3266">
        <w:rPr>
          <w:rStyle w:val="FootnoteReference"/>
          <w:rFonts w:ascii="Arial" w:hAnsi="Arial" w:cs="Arial"/>
          <w:sz w:val="21"/>
          <w:szCs w:val="21"/>
        </w:rPr>
        <w:footnoteReference w:id="1256"/>
      </w:r>
      <w:r w:rsidRPr="006F3266">
        <w:rPr>
          <w:rFonts w:ascii="Arial" w:hAnsi="Arial" w:cs="Arial"/>
          <w:sz w:val="21"/>
          <w:szCs w:val="21"/>
        </w:rPr>
        <w:t xml:space="preserve"> and perverseness of heart,</w:t>
      </w:r>
      <w:r w:rsidR="00536708" w:rsidRPr="006F3266">
        <w:rPr>
          <w:rStyle w:val="FootnoteReference"/>
          <w:rFonts w:ascii="Arial" w:hAnsi="Arial" w:cs="Arial"/>
          <w:sz w:val="21"/>
          <w:szCs w:val="21"/>
        </w:rPr>
        <w:footnoteReference w:id="1257"/>
      </w:r>
      <w:r w:rsidRPr="006F3266">
        <w:rPr>
          <w:rFonts w:ascii="Arial" w:hAnsi="Arial" w:cs="Arial"/>
          <w:sz w:val="21"/>
          <w:szCs w:val="21"/>
        </w:rPr>
        <w:t xml:space="preserve"> and that he would by his grace make us willing to kn</w:t>
      </w:r>
      <w:r w:rsidR="0026013A" w:rsidRPr="006F3266">
        <w:rPr>
          <w:rFonts w:ascii="Arial" w:hAnsi="Arial" w:cs="Arial"/>
          <w:sz w:val="21"/>
          <w:szCs w:val="21"/>
        </w:rPr>
        <w:t>ow</w:t>
      </w:r>
      <w:r w:rsidRPr="006F3266">
        <w:rPr>
          <w:rFonts w:ascii="Arial" w:hAnsi="Arial" w:cs="Arial"/>
          <w:sz w:val="21"/>
          <w:szCs w:val="21"/>
        </w:rPr>
        <w:t>, do, and submit to h</w:t>
      </w:r>
      <w:r w:rsidR="0026013A" w:rsidRPr="006F3266">
        <w:rPr>
          <w:rFonts w:ascii="Arial" w:hAnsi="Arial" w:cs="Arial"/>
          <w:sz w:val="21"/>
          <w:szCs w:val="21"/>
        </w:rPr>
        <w:t>i</w:t>
      </w:r>
      <w:r w:rsidRPr="006F3266">
        <w:rPr>
          <w:rFonts w:ascii="Arial" w:hAnsi="Arial" w:cs="Arial"/>
          <w:sz w:val="21"/>
          <w:szCs w:val="21"/>
        </w:rPr>
        <w:t xml:space="preserve">s will in </w:t>
      </w:r>
      <w:r w:rsidRPr="006F3266">
        <w:rPr>
          <w:rFonts w:ascii="Arial" w:hAnsi="Arial" w:cs="Arial"/>
          <w:sz w:val="21"/>
          <w:szCs w:val="21"/>
        </w:rPr>
        <w:lastRenderedPageBreak/>
        <w:t>every circumstance,</w:t>
      </w:r>
      <w:r w:rsidR="00E44467" w:rsidRPr="006F3266">
        <w:rPr>
          <w:rStyle w:val="FootnoteReference"/>
          <w:rFonts w:ascii="Arial" w:hAnsi="Arial" w:cs="Arial"/>
          <w:sz w:val="21"/>
          <w:szCs w:val="21"/>
        </w:rPr>
        <w:footnoteReference w:id="1258"/>
      </w:r>
      <w:r w:rsidRPr="006F3266">
        <w:rPr>
          <w:rFonts w:ascii="Arial" w:hAnsi="Arial" w:cs="Arial"/>
          <w:sz w:val="21"/>
          <w:szCs w:val="21"/>
        </w:rPr>
        <w:t xml:space="preserve"> </w:t>
      </w:r>
      <w:r w:rsidR="0026013A" w:rsidRPr="006F3266">
        <w:rPr>
          <w:rFonts w:ascii="Arial" w:hAnsi="Arial" w:cs="Arial"/>
          <w:sz w:val="21"/>
          <w:szCs w:val="21"/>
        </w:rPr>
        <w:t>with the same kin</w:t>
      </w:r>
      <w:r w:rsidRPr="006F3266">
        <w:rPr>
          <w:rFonts w:ascii="Arial" w:hAnsi="Arial" w:cs="Arial"/>
          <w:sz w:val="21"/>
          <w:szCs w:val="21"/>
        </w:rPr>
        <w:t>d of humility,</w:t>
      </w:r>
      <w:r w:rsidR="00E44467" w:rsidRPr="006F3266">
        <w:rPr>
          <w:rStyle w:val="FootnoteReference"/>
          <w:rFonts w:ascii="Arial" w:hAnsi="Arial" w:cs="Arial"/>
          <w:sz w:val="21"/>
          <w:szCs w:val="21"/>
        </w:rPr>
        <w:footnoteReference w:id="1259"/>
      </w:r>
      <w:r w:rsidRPr="006F3266">
        <w:rPr>
          <w:rFonts w:ascii="Arial" w:hAnsi="Arial" w:cs="Arial"/>
          <w:sz w:val="21"/>
          <w:szCs w:val="21"/>
        </w:rPr>
        <w:t xml:space="preserve"> cheerfulness,</w:t>
      </w:r>
      <w:r w:rsidR="00E44467" w:rsidRPr="006F3266">
        <w:rPr>
          <w:rStyle w:val="FootnoteReference"/>
          <w:rFonts w:ascii="Arial" w:hAnsi="Arial" w:cs="Arial"/>
          <w:sz w:val="21"/>
          <w:szCs w:val="21"/>
        </w:rPr>
        <w:footnoteReference w:id="1260"/>
      </w:r>
      <w:r w:rsidRPr="006F3266">
        <w:rPr>
          <w:rFonts w:ascii="Arial" w:hAnsi="Arial" w:cs="Arial"/>
          <w:sz w:val="21"/>
          <w:szCs w:val="21"/>
        </w:rPr>
        <w:t xml:space="preserve"> faithfulness,</w:t>
      </w:r>
      <w:r w:rsidR="00E44467" w:rsidRPr="006F3266">
        <w:rPr>
          <w:rStyle w:val="FootnoteReference"/>
          <w:rFonts w:ascii="Arial" w:hAnsi="Arial" w:cs="Arial"/>
          <w:sz w:val="21"/>
          <w:szCs w:val="21"/>
        </w:rPr>
        <w:footnoteReference w:id="1261"/>
      </w:r>
      <w:r w:rsidRPr="006F3266">
        <w:rPr>
          <w:rFonts w:ascii="Arial" w:hAnsi="Arial" w:cs="Arial"/>
          <w:sz w:val="21"/>
          <w:szCs w:val="21"/>
        </w:rPr>
        <w:t xml:space="preserve"> steadfastness,</w:t>
      </w:r>
      <w:r w:rsidR="00E44467" w:rsidRPr="006F3266">
        <w:rPr>
          <w:rStyle w:val="FootnoteReference"/>
          <w:rFonts w:ascii="Arial" w:hAnsi="Arial" w:cs="Arial"/>
          <w:sz w:val="21"/>
          <w:szCs w:val="21"/>
        </w:rPr>
        <w:footnoteReference w:id="1262"/>
      </w:r>
      <w:r w:rsidRPr="006F3266">
        <w:rPr>
          <w:rFonts w:ascii="Arial" w:hAnsi="Arial" w:cs="Arial"/>
          <w:sz w:val="21"/>
          <w:szCs w:val="21"/>
        </w:rPr>
        <w:t xml:space="preserve"> zeal,</w:t>
      </w:r>
      <w:r w:rsidR="00E44467" w:rsidRPr="006F3266">
        <w:rPr>
          <w:rStyle w:val="FootnoteReference"/>
          <w:rFonts w:ascii="Arial" w:hAnsi="Arial" w:cs="Arial"/>
          <w:sz w:val="21"/>
          <w:szCs w:val="21"/>
        </w:rPr>
        <w:footnoteReference w:id="1263"/>
      </w:r>
      <w:r w:rsidRPr="006F3266">
        <w:rPr>
          <w:rFonts w:ascii="Arial" w:hAnsi="Arial" w:cs="Arial"/>
          <w:sz w:val="21"/>
          <w:szCs w:val="21"/>
        </w:rPr>
        <w:t xml:space="preserve"> sincerity,</w:t>
      </w:r>
      <w:r w:rsidR="00E44467" w:rsidRPr="006F3266">
        <w:rPr>
          <w:rStyle w:val="FootnoteReference"/>
          <w:rFonts w:ascii="Arial" w:hAnsi="Arial" w:cs="Arial"/>
          <w:sz w:val="21"/>
          <w:szCs w:val="21"/>
        </w:rPr>
        <w:footnoteReference w:id="1264"/>
      </w:r>
      <w:r w:rsidRPr="006F3266">
        <w:rPr>
          <w:rFonts w:ascii="Arial" w:hAnsi="Arial" w:cs="Arial"/>
          <w:sz w:val="21"/>
          <w:szCs w:val="21"/>
        </w:rPr>
        <w:t xml:space="preserve"> and constancy</w:t>
      </w:r>
      <w:r w:rsidR="00E44467" w:rsidRPr="006F3266">
        <w:rPr>
          <w:rStyle w:val="FootnoteReference"/>
          <w:rFonts w:ascii="Arial" w:hAnsi="Arial" w:cs="Arial"/>
          <w:sz w:val="21"/>
          <w:szCs w:val="21"/>
        </w:rPr>
        <w:footnoteReference w:id="1265"/>
      </w:r>
      <w:r w:rsidRPr="006F3266">
        <w:rPr>
          <w:rFonts w:ascii="Arial" w:hAnsi="Arial" w:cs="Arial"/>
          <w:sz w:val="21"/>
          <w:szCs w:val="21"/>
        </w:rPr>
        <w:t xml:space="preserve"> that the angels have in heaven.</w:t>
      </w:r>
      <w:r w:rsidR="009F0BE8" w:rsidRPr="006F3266">
        <w:rPr>
          <w:rStyle w:val="FootnoteReference"/>
          <w:rFonts w:ascii="Arial" w:hAnsi="Arial" w:cs="Arial"/>
          <w:sz w:val="21"/>
          <w:szCs w:val="21"/>
        </w:rPr>
        <w:footnoteReference w:id="1266"/>
      </w:r>
    </w:p>
    <w:p w:rsidR="009F0BE8" w:rsidRPr="006F3266" w:rsidRDefault="0026013A"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For what do we pray in the fourth request</w:t>
      </w:r>
      <w:r w:rsidR="009F0BE8" w:rsidRPr="006F3266">
        <w:rPr>
          <w:rFonts w:ascii="Arial" w:hAnsi="Arial" w:cs="Arial"/>
          <w:b/>
          <w:sz w:val="21"/>
          <w:szCs w:val="21"/>
        </w:rPr>
        <w:t>?</w:t>
      </w:r>
    </w:p>
    <w:p w:rsidR="009F0BE8" w:rsidRPr="006F3266" w:rsidRDefault="0026013A"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the fourth request (</w:t>
      </w:r>
      <w:r w:rsidRPr="006F3266">
        <w:rPr>
          <w:rFonts w:ascii="Arial" w:hAnsi="Arial" w:cs="Arial"/>
          <w:i/>
          <w:sz w:val="21"/>
          <w:szCs w:val="21"/>
        </w:rPr>
        <w:t xml:space="preserve">Give us </w:t>
      </w:r>
      <w:r w:rsidR="00884C0B" w:rsidRPr="006F3266">
        <w:rPr>
          <w:rFonts w:ascii="Arial" w:hAnsi="Arial" w:cs="Arial"/>
          <w:i/>
          <w:sz w:val="21"/>
          <w:szCs w:val="21"/>
        </w:rPr>
        <w:t xml:space="preserve">this day </w:t>
      </w:r>
      <w:r w:rsidRPr="006F3266">
        <w:rPr>
          <w:rFonts w:ascii="Arial" w:hAnsi="Arial" w:cs="Arial"/>
          <w:i/>
          <w:sz w:val="21"/>
          <w:szCs w:val="21"/>
        </w:rPr>
        <w:t>our daily bread</w:t>
      </w:r>
      <w:r w:rsidRPr="006F3266">
        <w:rPr>
          <w:rStyle w:val="FootnoteReference"/>
          <w:rFonts w:ascii="Arial" w:hAnsi="Arial" w:cs="Arial"/>
          <w:i/>
          <w:sz w:val="21"/>
          <w:szCs w:val="21"/>
        </w:rPr>
        <w:footnoteReference w:id="1267"/>
      </w:r>
      <w:r w:rsidRPr="006F3266">
        <w:rPr>
          <w:rFonts w:ascii="Arial" w:hAnsi="Arial" w:cs="Arial"/>
          <w:sz w:val="21"/>
          <w:szCs w:val="21"/>
        </w:rPr>
        <w:t>), we acknowledge that in Adam and by our own sin we have forfeited any right to all of the outward blessings of this life, and that we deserve to be completely deprived of them by God and to have their use by us cursed,</w:t>
      </w:r>
      <w:r w:rsidR="00E44467" w:rsidRPr="006F3266">
        <w:rPr>
          <w:rStyle w:val="FootnoteReference"/>
          <w:rFonts w:ascii="Arial" w:hAnsi="Arial" w:cs="Arial"/>
          <w:sz w:val="21"/>
          <w:szCs w:val="21"/>
        </w:rPr>
        <w:footnoteReference w:id="1268"/>
      </w:r>
      <w:r w:rsidRPr="006F3266">
        <w:rPr>
          <w:rFonts w:ascii="Arial" w:hAnsi="Arial" w:cs="Arial"/>
          <w:sz w:val="21"/>
          <w:szCs w:val="21"/>
        </w:rPr>
        <w:t xml:space="preserve"> and that the outward blessings of this life are not in and of themselves capable of sustaining us,</w:t>
      </w:r>
      <w:r w:rsidR="00E44467" w:rsidRPr="006F3266">
        <w:rPr>
          <w:rStyle w:val="FootnoteReference"/>
          <w:rFonts w:ascii="Arial" w:hAnsi="Arial" w:cs="Arial"/>
          <w:sz w:val="21"/>
          <w:szCs w:val="21"/>
        </w:rPr>
        <w:footnoteReference w:id="1269"/>
      </w:r>
      <w:r w:rsidRPr="006F3266">
        <w:rPr>
          <w:rFonts w:ascii="Arial" w:hAnsi="Arial" w:cs="Arial"/>
          <w:sz w:val="21"/>
          <w:szCs w:val="21"/>
        </w:rPr>
        <w:t xml:space="preserve"> nor do we deserve</w:t>
      </w:r>
      <w:r w:rsidR="00E44467" w:rsidRPr="006F3266">
        <w:rPr>
          <w:rStyle w:val="FootnoteReference"/>
          <w:rFonts w:ascii="Arial" w:hAnsi="Arial" w:cs="Arial"/>
          <w:sz w:val="21"/>
          <w:szCs w:val="21"/>
        </w:rPr>
        <w:footnoteReference w:id="1270"/>
      </w:r>
      <w:r w:rsidRPr="006F3266">
        <w:rPr>
          <w:rFonts w:ascii="Arial" w:hAnsi="Arial" w:cs="Arial"/>
          <w:sz w:val="21"/>
          <w:szCs w:val="21"/>
        </w:rPr>
        <w:t xml:space="preserve"> or actually obtain them by our own efforts,</w:t>
      </w:r>
      <w:r w:rsidR="00E44467" w:rsidRPr="006F3266">
        <w:rPr>
          <w:rStyle w:val="FootnoteReference"/>
          <w:rFonts w:ascii="Arial" w:hAnsi="Arial" w:cs="Arial"/>
          <w:sz w:val="21"/>
          <w:szCs w:val="21"/>
        </w:rPr>
        <w:footnoteReference w:id="1271"/>
      </w:r>
      <w:r w:rsidRPr="006F3266">
        <w:rPr>
          <w:rFonts w:ascii="Arial" w:hAnsi="Arial" w:cs="Arial"/>
          <w:sz w:val="21"/>
          <w:szCs w:val="21"/>
        </w:rPr>
        <w:t xml:space="preserve"> but lust after,</w:t>
      </w:r>
      <w:r w:rsidR="00E44467" w:rsidRPr="006F3266">
        <w:rPr>
          <w:rStyle w:val="FootnoteReference"/>
          <w:rFonts w:ascii="Arial" w:hAnsi="Arial" w:cs="Arial"/>
          <w:sz w:val="21"/>
          <w:szCs w:val="21"/>
        </w:rPr>
        <w:footnoteReference w:id="1272"/>
      </w:r>
      <w:r w:rsidRPr="006F3266">
        <w:rPr>
          <w:rFonts w:ascii="Arial" w:hAnsi="Arial" w:cs="Arial"/>
          <w:sz w:val="21"/>
          <w:szCs w:val="21"/>
        </w:rPr>
        <w:t xml:space="preserve"> acquire,</w:t>
      </w:r>
      <w:r w:rsidR="00E44467" w:rsidRPr="006F3266">
        <w:rPr>
          <w:rStyle w:val="FootnoteReference"/>
          <w:rFonts w:ascii="Arial" w:hAnsi="Arial" w:cs="Arial"/>
          <w:sz w:val="21"/>
          <w:szCs w:val="21"/>
        </w:rPr>
        <w:footnoteReference w:id="1273"/>
      </w:r>
      <w:r w:rsidRPr="006F3266">
        <w:rPr>
          <w:rFonts w:ascii="Arial" w:hAnsi="Arial" w:cs="Arial"/>
          <w:sz w:val="21"/>
          <w:szCs w:val="21"/>
        </w:rPr>
        <w:t xml:space="preserve"> and use them in unlawful ways.</w:t>
      </w:r>
      <w:r w:rsidR="00E44467" w:rsidRPr="006F3266">
        <w:rPr>
          <w:rStyle w:val="FootnoteReference"/>
          <w:rFonts w:ascii="Arial" w:hAnsi="Arial" w:cs="Arial"/>
          <w:sz w:val="21"/>
          <w:szCs w:val="21"/>
        </w:rPr>
        <w:footnoteReference w:id="1274"/>
      </w:r>
      <w:r w:rsidRPr="006F3266">
        <w:rPr>
          <w:rFonts w:ascii="Arial" w:hAnsi="Arial" w:cs="Arial"/>
          <w:sz w:val="21"/>
          <w:szCs w:val="21"/>
        </w:rPr>
        <w:t xml:space="preserve">  We pray then for ourselves and others that both they and we may wait daily on God’s providential allowance of the outward blessings of this life and that, according to what his fatherly wisdom decides is best, we may lawfully enjoy his free gift of what is sufficient for us.</w:t>
      </w:r>
      <w:r w:rsidR="00E44467" w:rsidRPr="006F3266">
        <w:rPr>
          <w:rStyle w:val="FootnoteReference"/>
          <w:rFonts w:ascii="Arial" w:hAnsi="Arial" w:cs="Arial"/>
          <w:sz w:val="21"/>
          <w:szCs w:val="21"/>
        </w:rPr>
        <w:footnoteReference w:id="1275"/>
      </w:r>
      <w:r w:rsidRPr="006F3266">
        <w:rPr>
          <w:rFonts w:ascii="Arial" w:hAnsi="Arial" w:cs="Arial"/>
          <w:sz w:val="21"/>
          <w:szCs w:val="21"/>
        </w:rPr>
        <w:t xml:space="preserve">  We also pray that God would continue to bless us with sufficient worldly goods, that they would sustain our needs and be sanctified by us,</w:t>
      </w:r>
      <w:r w:rsidR="00E44467" w:rsidRPr="006F3266">
        <w:rPr>
          <w:rStyle w:val="FootnoteReference"/>
          <w:rFonts w:ascii="Arial" w:hAnsi="Arial" w:cs="Arial"/>
          <w:sz w:val="21"/>
          <w:szCs w:val="21"/>
        </w:rPr>
        <w:footnoteReference w:id="1276"/>
      </w:r>
      <w:r w:rsidRPr="006F3266">
        <w:rPr>
          <w:rFonts w:ascii="Arial" w:hAnsi="Arial" w:cs="Arial"/>
          <w:sz w:val="21"/>
          <w:szCs w:val="21"/>
        </w:rPr>
        <w:t xml:space="preserve"> that we would be satisfied with them,</w:t>
      </w:r>
      <w:r w:rsidR="00E44467" w:rsidRPr="006F3266">
        <w:rPr>
          <w:rStyle w:val="FootnoteReference"/>
          <w:rFonts w:ascii="Arial" w:hAnsi="Arial" w:cs="Arial"/>
          <w:sz w:val="21"/>
          <w:szCs w:val="21"/>
        </w:rPr>
        <w:footnoteReference w:id="1277"/>
      </w:r>
      <w:r w:rsidRPr="006F3266">
        <w:rPr>
          <w:rFonts w:ascii="Arial" w:hAnsi="Arial" w:cs="Arial"/>
          <w:sz w:val="21"/>
          <w:szCs w:val="21"/>
        </w:rPr>
        <w:t xml:space="preserve"> and that God would protect us from anything that undermines our support </w:t>
      </w:r>
      <w:r w:rsidR="00E44467" w:rsidRPr="006F3266">
        <w:rPr>
          <w:rFonts w:ascii="Arial" w:hAnsi="Arial" w:cs="Arial"/>
          <w:sz w:val="21"/>
          <w:szCs w:val="21"/>
        </w:rPr>
        <w:t xml:space="preserve">and </w:t>
      </w:r>
      <w:r w:rsidRPr="006F3266">
        <w:rPr>
          <w:rFonts w:ascii="Arial" w:hAnsi="Arial" w:cs="Arial"/>
          <w:sz w:val="21"/>
          <w:szCs w:val="21"/>
        </w:rPr>
        <w:t>sustenance in this world.</w:t>
      </w:r>
      <w:r w:rsidR="009F0BE8" w:rsidRPr="006F3266">
        <w:rPr>
          <w:rStyle w:val="FootnoteReference"/>
          <w:rFonts w:ascii="Arial" w:hAnsi="Arial" w:cs="Arial"/>
          <w:sz w:val="21"/>
          <w:szCs w:val="21"/>
        </w:rPr>
        <w:footnoteReference w:id="1278"/>
      </w:r>
    </w:p>
    <w:p w:rsidR="009F0BE8" w:rsidRPr="006F3266" w:rsidRDefault="00B17476"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For what do we pray in the fifth request?</w:t>
      </w:r>
    </w:p>
    <w:p w:rsidR="009F0BE8" w:rsidRPr="006F3266" w:rsidRDefault="00B17476"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the fifth request (</w:t>
      </w:r>
      <w:r w:rsidRPr="006F3266">
        <w:rPr>
          <w:rFonts w:ascii="Arial" w:hAnsi="Arial" w:cs="Arial"/>
          <w:i/>
          <w:sz w:val="21"/>
          <w:szCs w:val="21"/>
        </w:rPr>
        <w:t>Forgive us our debts as we also have forgiven our debtors</w:t>
      </w:r>
      <w:r w:rsidRPr="006F3266">
        <w:rPr>
          <w:rStyle w:val="FootnoteReference"/>
          <w:rFonts w:ascii="Arial" w:hAnsi="Arial" w:cs="Arial"/>
          <w:i/>
          <w:sz w:val="21"/>
          <w:szCs w:val="21"/>
        </w:rPr>
        <w:footnoteReference w:id="1279"/>
      </w:r>
      <w:r w:rsidRPr="006F3266">
        <w:rPr>
          <w:rFonts w:ascii="Arial" w:hAnsi="Arial" w:cs="Arial"/>
          <w:sz w:val="21"/>
          <w:szCs w:val="21"/>
        </w:rPr>
        <w:t xml:space="preserve">), we acknowledge that we and everyone else are guilty </w:t>
      </w:r>
      <w:r w:rsidRPr="006F3266">
        <w:rPr>
          <w:rFonts w:ascii="Arial" w:hAnsi="Arial" w:cs="Arial"/>
          <w:sz w:val="21"/>
          <w:szCs w:val="21"/>
        </w:rPr>
        <w:lastRenderedPageBreak/>
        <w:t>both of original sin and actual sins and are therefore debtors to God’s justice, and that neither we nor any other created being can make the least satisfaction for that debt.</w:t>
      </w:r>
      <w:r w:rsidR="00E44467" w:rsidRPr="006F3266">
        <w:rPr>
          <w:rStyle w:val="FootnoteReference"/>
          <w:rFonts w:ascii="Arial" w:hAnsi="Arial" w:cs="Arial"/>
          <w:sz w:val="21"/>
          <w:szCs w:val="21"/>
        </w:rPr>
        <w:footnoteReference w:id="1280"/>
      </w:r>
      <w:r w:rsidRPr="006F3266">
        <w:rPr>
          <w:rFonts w:ascii="Arial" w:hAnsi="Arial" w:cs="Arial"/>
          <w:sz w:val="21"/>
          <w:szCs w:val="21"/>
        </w:rPr>
        <w:t xml:space="preserve">  We pray then for ourselves and others that of his free grace and through the obedience and satisfaction of Christ, which is grasped and applied by faith, God would acquit us from the guilt and punishment of sin,</w:t>
      </w:r>
      <w:r w:rsidR="00E44467" w:rsidRPr="006F3266">
        <w:rPr>
          <w:rStyle w:val="FootnoteReference"/>
          <w:rFonts w:ascii="Arial" w:hAnsi="Arial" w:cs="Arial"/>
          <w:sz w:val="21"/>
          <w:szCs w:val="21"/>
        </w:rPr>
        <w:footnoteReference w:id="1281"/>
      </w:r>
      <w:r w:rsidRPr="006F3266">
        <w:rPr>
          <w:rFonts w:ascii="Arial" w:hAnsi="Arial" w:cs="Arial"/>
          <w:sz w:val="21"/>
          <w:szCs w:val="21"/>
        </w:rPr>
        <w:t xml:space="preserve"> accept us in the One he loves,</w:t>
      </w:r>
      <w:r w:rsidR="00E44467" w:rsidRPr="006F3266">
        <w:rPr>
          <w:rStyle w:val="FootnoteReference"/>
          <w:rFonts w:ascii="Arial" w:hAnsi="Arial" w:cs="Arial"/>
          <w:sz w:val="21"/>
          <w:szCs w:val="21"/>
        </w:rPr>
        <w:footnoteReference w:id="1282"/>
      </w:r>
      <w:r w:rsidRPr="006F3266">
        <w:rPr>
          <w:rFonts w:ascii="Arial" w:hAnsi="Arial" w:cs="Arial"/>
          <w:sz w:val="21"/>
          <w:szCs w:val="21"/>
        </w:rPr>
        <w:t xml:space="preserve"> continue his favor and grace to us,</w:t>
      </w:r>
      <w:r w:rsidR="00E44467" w:rsidRPr="006F3266">
        <w:rPr>
          <w:rStyle w:val="FootnoteReference"/>
          <w:rFonts w:ascii="Arial" w:hAnsi="Arial" w:cs="Arial"/>
          <w:sz w:val="21"/>
          <w:szCs w:val="21"/>
        </w:rPr>
        <w:footnoteReference w:id="1283"/>
      </w:r>
      <w:r w:rsidRPr="006F3266">
        <w:rPr>
          <w:rFonts w:ascii="Arial" w:hAnsi="Arial" w:cs="Arial"/>
          <w:sz w:val="21"/>
          <w:szCs w:val="21"/>
        </w:rPr>
        <w:t xml:space="preserve"> forgive our daily sins,</w:t>
      </w:r>
      <w:r w:rsidR="00E44467" w:rsidRPr="006F3266">
        <w:rPr>
          <w:rStyle w:val="FootnoteReference"/>
          <w:rFonts w:ascii="Arial" w:hAnsi="Arial" w:cs="Arial"/>
          <w:sz w:val="21"/>
          <w:szCs w:val="21"/>
        </w:rPr>
        <w:footnoteReference w:id="1284"/>
      </w:r>
      <w:r w:rsidRPr="006F3266">
        <w:rPr>
          <w:rFonts w:ascii="Arial" w:hAnsi="Arial" w:cs="Arial"/>
          <w:sz w:val="21"/>
          <w:szCs w:val="21"/>
        </w:rPr>
        <w:t xml:space="preserve"> and fill us with the peace and joy that come from the daily gift of growing assurance of being forgiven.</w:t>
      </w:r>
      <w:r w:rsidR="00E44467" w:rsidRPr="006F3266">
        <w:rPr>
          <w:rStyle w:val="FootnoteReference"/>
          <w:rFonts w:ascii="Arial" w:hAnsi="Arial" w:cs="Arial"/>
          <w:sz w:val="21"/>
          <w:szCs w:val="21"/>
        </w:rPr>
        <w:footnoteReference w:id="1285"/>
      </w:r>
      <w:r w:rsidRPr="006F3266">
        <w:rPr>
          <w:rFonts w:ascii="Arial" w:hAnsi="Arial" w:cs="Arial"/>
          <w:sz w:val="21"/>
          <w:szCs w:val="21"/>
        </w:rPr>
        <w:t xml:space="preserve">  We may more boldly make this request and be encouraged to expect to be forgiven, when and if we are assured in ourselves that we have genuinely, from the heart, forgiven others who have wronged us.</w:t>
      </w:r>
      <w:r w:rsidR="009F0BE8" w:rsidRPr="006F3266">
        <w:rPr>
          <w:rStyle w:val="FootnoteReference"/>
          <w:rFonts w:ascii="Arial" w:hAnsi="Arial" w:cs="Arial"/>
          <w:sz w:val="21"/>
          <w:szCs w:val="21"/>
        </w:rPr>
        <w:footnoteReference w:id="1286"/>
      </w:r>
    </w:p>
    <w:p w:rsidR="009F0BE8" w:rsidRPr="006F3266" w:rsidRDefault="006021B6"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For what do we pray in the sixth request</w:t>
      </w:r>
      <w:r w:rsidR="009F0BE8" w:rsidRPr="006F3266">
        <w:rPr>
          <w:rFonts w:ascii="Arial" w:hAnsi="Arial" w:cs="Arial"/>
          <w:b/>
          <w:sz w:val="21"/>
          <w:szCs w:val="21"/>
        </w:rPr>
        <w:t>?</w:t>
      </w:r>
    </w:p>
    <w:p w:rsidR="009F0BE8" w:rsidRPr="006F3266" w:rsidRDefault="006021B6"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In the sixth request (</w:t>
      </w:r>
      <w:r w:rsidRPr="006F3266">
        <w:rPr>
          <w:rFonts w:ascii="Arial" w:hAnsi="Arial" w:cs="Arial"/>
          <w:i/>
          <w:sz w:val="21"/>
          <w:szCs w:val="21"/>
        </w:rPr>
        <w:t>And lead us not into temptation, but deliver us from evil</w:t>
      </w:r>
      <w:r w:rsidR="002C431C" w:rsidRPr="006F3266">
        <w:rPr>
          <w:rStyle w:val="FootnoteReference"/>
          <w:rFonts w:ascii="Arial" w:hAnsi="Arial" w:cs="Arial"/>
          <w:i/>
          <w:sz w:val="21"/>
          <w:szCs w:val="21"/>
        </w:rPr>
        <w:footnoteReference w:id="1287"/>
      </w:r>
      <w:r w:rsidRPr="006F3266">
        <w:rPr>
          <w:rFonts w:ascii="Arial" w:hAnsi="Arial" w:cs="Arial"/>
          <w:sz w:val="21"/>
          <w:szCs w:val="21"/>
        </w:rPr>
        <w:t>), we acknowledge that God, who is completely wise, righteous, and gracious may, for various holy and just pur</w:t>
      </w:r>
      <w:r w:rsidR="002C431C" w:rsidRPr="006F3266">
        <w:rPr>
          <w:rFonts w:ascii="Arial" w:hAnsi="Arial" w:cs="Arial"/>
          <w:sz w:val="21"/>
          <w:szCs w:val="21"/>
        </w:rPr>
        <w:t>p</w:t>
      </w:r>
      <w:r w:rsidRPr="006F3266">
        <w:rPr>
          <w:rFonts w:ascii="Arial" w:hAnsi="Arial" w:cs="Arial"/>
          <w:sz w:val="21"/>
          <w:szCs w:val="21"/>
        </w:rPr>
        <w:t xml:space="preserve">oses, ordain circumstances by which we become the target of temptations, are defeated, and </w:t>
      </w:r>
      <w:r w:rsidR="002C431C" w:rsidRPr="006F3266">
        <w:rPr>
          <w:rFonts w:ascii="Arial" w:hAnsi="Arial" w:cs="Arial"/>
          <w:sz w:val="21"/>
          <w:szCs w:val="21"/>
        </w:rPr>
        <w:t>temporaril</w:t>
      </w:r>
      <w:r w:rsidRPr="006F3266">
        <w:rPr>
          <w:rFonts w:ascii="Arial" w:hAnsi="Arial" w:cs="Arial"/>
          <w:sz w:val="21"/>
          <w:szCs w:val="21"/>
        </w:rPr>
        <w:t>y taken captive by them;</w:t>
      </w:r>
      <w:r w:rsidR="00E44467" w:rsidRPr="006F3266">
        <w:rPr>
          <w:rStyle w:val="FootnoteReference"/>
          <w:rFonts w:ascii="Arial" w:hAnsi="Arial" w:cs="Arial"/>
          <w:sz w:val="21"/>
          <w:szCs w:val="21"/>
        </w:rPr>
        <w:footnoteReference w:id="1288"/>
      </w:r>
      <w:r w:rsidRPr="006F3266">
        <w:rPr>
          <w:rFonts w:ascii="Arial" w:hAnsi="Arial" w:cs="Arial"/>
          <w:sz w:val="21"/>
          <w:szCs w:val="21"/>
        </w:rPr>
        <w:t xml:space="preserve"> that Satan,</w:t>
      </w:r>
      <w:r w:rsidR="00E44467" w:rsidRPr="006F3266">
        <w:rPr>
          <w:rStyle w:val="FootnoteReference"/>
          <w:rFonts w:ascii="Arial" w:hAnsi="Arial" w:cs="Arial"/>
          <w:sz w:val="21"/>
          <w:szCs w:val="21"/>
        </w:rPr>
        <w:footnoteReference w:id="1289"/>
      </w:r>
      <w:r w:rsidRPr="006F3266">
        <w:rPr>
          <w:rFonts w:ascii="Arial" w:hAnsi="Arial" w:cs="Arial"/>
          <w:sz w:val="21"/>
          <w:szCs w:val="21"/>
        </w:rPr>
        <w:t xml:space="preserve"> the world,</w:t>
      </w:r>
      <w:r w:rsidR="00E44467" w:rsidRPr="006F3266">
        <w:rPr>
          <w:rStyle w:val="FootnoteReference"/>
          <w:rFonts w:ascii="Arial" w:hAnsi="Arial" w:cs="Arial"/>
          <w:sz w:val="21"/>
          <w:szCs w:val="21"/>
        </w:rPr>
        <w:footnoteReference w:id="1290"/>
      </w:r>
      <w:r w:rsidRPr="006F3266">
        <w:rPr>
          <w:rFonts w:ascii="Arial" w:hAnsi="Arial" w:cs="Arial"/>
          <w:sz w:val="21"/>
          <w:szCs w:val="21"/>
        </w:rPr>
        <w:t xml:space="preserve"> and our own sinful natures have a powerful poten</w:t>
      </w:r>
      <w:r w:rsidR="002C431C" w:rsidRPr="006F3266">
        <w:rPr>
          <w:rFonts w:ascii="Arial" w:hAnsi="Arial" w:cs="Arial"/>
          <w:sz w:val="21"/>
          <w:szCs w:val="21"/>
        </w:rPr>
        <w:t>tial to turn us aside from righteousness and trap</w:t>
      </w:r>
      <w:r w:rsidRPr="006F3266">
        <w:rPr>
          <w:rFonts w:ascii="Arial" w:hAnsi="Arial" w:cs="Arial"/>
          <w:sz w:val="21"/>
          <w:szCs w:val="21"/>
        </w:rPr>
        <w:t xml:space="preserve"> us;</w:t>
      </w:r>
      <w:r w:rsidR="00E44467" w:rsidRPr="006F3266">
        <w:rPr>
          <w:rStyle w:val="FootnoteReference"/>
          <w:rFonts w:ascii="Arial" w:hAnsi="Arial" w:cs="Arial"/>
          <w:sz w:val="21"/>
          <w:szCs w:val="21"/>
        </w:rPr>
        <w:footnoteReference w:id="1291"/>
      </w:r>
      <w:r w:rsidRPr="006F3266">
        <w:rPr>
          <w:rFonts w:ascii="Arial" w:hAnsi="Arial" w:cs="Arial"/>
          <w:sz w:val="21"/>
          <w:szCs w:val="21"/>
        </w:rPr>
        <w:t xml:space="preserve"> and that even after our sins have been for</w:t>
      </w:r>
      <w:r w:rsidR="002C431C" w:rsidRPr="006F3266">
        <w:rPr>
          <w:rFonts w:ascii="Arial" w:hAnsi="Arial" w:cs="Arial"/>
          <w:sz w:val="21"/>
          <w:szCs w:val="21"/>
        </w:rPr>
        <w:t>given</w:t>
      </w:r>
      <w:r w:rsidRPr="006F3266">
        <w:rPr>
          <w:rFonts w:ascii="Arial" w:hAnsi="Arial" w:cs="Arial"/>
          <w:sz w:val="21"/>
          <w:szCs w:val="21"/>
        </w:rPr>
        <w:t>, we are n</w:t>
      </w:r>
      <w:r w:rsidR="002C431C" w:rsidRPr="006F3266">
        <w:rPr>
          <w:rFonts w:ascii="Arial" w:hAnsi="Arial" w:cs="Arial"/>
          <w:sz w:val="21"/>
          <w:szCs w:val="21"/>
        </w:rPr>
        <w:t>a</w:t>
      </w:r>
      <w:r w:rsidRPr="006F3266">
        <w:rPr>
          <w:rFonts w:ascii="Arial" w:hAnsi="Arial" w:cs="Arial"/>
          <w:sz w:val="21"/>
          <w:szCs w:val="21"/>
        </w:rPr>
        <w:t>tu</w:t>
      </w:r>
      <w:r w:rsidR="002C431C" w:rsidRPr="006F3266">
        <w:rPr>
          <w:rFonts w:ascii="Arial" w:hAnsi="Arial" w:cs="Arial"/>
          <w:sz w:val="21"/>
          <w:szCs w:val="21"/>
        </w:rPr>
        <w:t>r</w:t>
      </w:r>
      <w:r w:rsidRPr="006F3266">
        <w:rPr>
          <w:rFonts w:ascii="Arial" w:hAnsi="Arial" w:cs="Arial"/>
          <w:sz w:val="21"/>
          <w:szCs w:val="21"/>
        </w:rPr>
        <w:t>ally so deprave</w:t>
      </w:r>
      <w:r w:rsidR="002C431C" w:rsidRPr="006F3266">
        <w:rPr>
          <w:rFonts w:ascii="Arial" w:hAnsi="Arial" w:cs="Arial"/>
          <w:sz w:val="21"/>
          <w:szCs w:val="21"/>
        </w:rPr>
        <w:t>d</w:t>
      </w:r>
      <w:r w:rsidRPr="006F3266">
        <w:rPr>
          <w:rFonts w:ascii="Arial" w:hAnsi="Arial" w:cs="Arial"/>
          <w:sz w:val="21"/>
          <w:szCs w:val="21"/>
        </w:rPr>
        <w:t>,</w:t>
      </w:r>
      <w:r w:rsidR="00E44467" w:rsidRPr="006F3266">
        <w:rPr>
          <w:rStyle w:val="FootnoteReference"/>
          <w:rFonts w:ascii="Arial" w:hAnsi="Arial" w:cs="Arial"/>
          <w:sz w:val="21"/>
          <w:szCs w:val="21"/>
        </w:rPr>
        <w:footnoteReference w:id="1292"/>
      </w:r>
      <w:r w:rsidRPr="006F3266">
        <w:rPr>
          <w:rFonts w:ascii="Arial" w:hAnsi="Arial" w:cs="Arial"/>
          <w:sz w:val="21"/>
          <w:szCs w:val="21"/>
        </w:rPr>
        <w:t xml:space="preserve"> spiritually weak, and inattentive to our spiritual condition</w:t>
      </w:r>
      <w:r w:rsidR="00E44467" w:rsidRPr="006F3266">
        <w:rPr>
          <w:rStyle w:val="FootnoteReference"/>
          <w:rFonts w:ascii="Arial" w:hAnsi="Arial" w:cs="Arial"/>
          <w:sz w:val="21"/>
          <w:szCs w:val="21"/>
        </w:rPr>
        <w:footnoteReference w:id="1293"/>
      </w:r>
      <w:r w:rsidRPr="006F3266">
        <w:rPr>
          <w:rFonts w:ascii="Arial" w:hAnsi="Arial" w:cs="Arial"/>
          <w:sz w:val="21"/>
          <w:szCs w:val="21"/>
        </w:rPr>
        <w:t xml:space="preserve"> that we are not only prey to temptations and willingly expose ourselves to them</w:t>
      </w:r>
      <w:r w:rsidR="00E44467" w:rsidRPr="006F3266">
        <w:rPr>
          <w:rStyle w:val="FootnoteReference"/>
          <w:rFonts w:ascii="Arial" w:hAnsi="Arial" w:cs="Arial"/>
          <w:sz w:val="21"/>
          <w:szCs w:val="21"/>
        </w:rPr>
        <w:footnoteReference w:id="1294"/>
      </w:r>
      <w:r w:rsidR="002C431C" w:rsidRPr="006F3266">
        <w:rPr>
          <w:rFonts w:ascii="Arial" w:hAnsi="Arial" w:cs="Arial"/>
          <w:sz w:val="21"/>
          <w:szCs w:val="21"/>
        </w:rPr>
        <w:t xml:space="preserve"> but are completely incapa</w:t>
      </w:r>
      <w:r w:rsidRPr="006F3266">
        <w:rPr>
          <w:rFonts w:ascii="Arial" w:hAnsi="Arial" w:cs="Arial"/>
          <w:sz w:val="21"/>
          <w:szCs w:val="21"/>
        </w:rPr>
        <w:t>ble of and unwilling</w:t>
      </w:r>
      <w:r w:rsidR="002C431C" w:rsidRPr="006F3266">
        <w:rPr>
          <w:rFonts w:ascii="Arial" w:hAnsi="Arial" w:cs="Arial"/>
          <w:sz w:val="21"/>
          <w:szCs w:val="21"/>
        </w:rPr>
        <w:t xml:space="preserve"> </w:t>
      </w:r>
      <w:r w:rsidRPr="006F3266">
        <w:rPr>
          <w:rFonts w:ascii="Arial" w:hAnsi="Arial" w:cs="Arial"/>
          <w:sz w:val="21"/>
          <w:szCs w:val="21"/>
        </w:rPr>
        <w:t>to resist, get away from, or use them as opportunities for our spiritual growth</w:t>
      </w:r>
      <w:r w:rsidR="00E44467" w:rsidRPr="006F3266">
        <w:rPr>
          <w:rStyle w:val="FootnoteReference"/>
          <w:rFonts w:ascii="Arial" w:hAnsi="Arial" w:cs="Arial"/>
          <w:sz w:val="21"/>
          <w:szCs w:val="21"/>
        </w:rPr>
        <w:footnoteReference w:id="1295"/>
      </w:r>
      <w:r w:rsidRPr="006F3266">
        <w:rPr>
          <w:rFonts w:ascii="Arial" w:hAnsi="Arial" w:cs="Arial"/>
          <w:sz w:val="21"/>
          <w:szCs w:val="21"/>
        </w:rPr>
        <w:t>—and consequently we deserve to be left under their power.</w:t>
      </w:r>
      <w:r w:rsidR="00E44467" w:rsidRPr="006F3266">
        <w:rPr>
          <w:rStyle w:val="FootnoteReference"/>
          <w:rFonts w:ascii="Arial" w:hAnsi="Arial" w:cs="Arial"/>
          <w:sz w:val="21"/>
          <w:szCs w:val="21"/>
        </w:rPr>
        <w:footnoteReference w:id="1296"/>
      </w:r>
      <w:r w:rsidRPr="006F3266">
        <w:rPr>
          <w:rFonts w:ascii="Arial" w:hAnsi="Arial" w:cs="Arial"/>
          <w:sz w:val="21"/>
          <w:szCs w:val="21"/>
        </w:rPr>
        <w:t xml:space="preserve">  We pray then that God would so rule over the world and ever</w:t>
      </w:r>
      <w:r w:rsidR="002C431C" w:rsidRPr="006F3266">
        <w:rPr>
          <w:rFonts w:ascii="Arial" w:hAnsi="Arial" w:cs="Arial"/>
          <w:sz w:val="21"/>
          <w:szCs w:val="21"/>
        </w:rPr>
        <w:t>y</w:t>
      </w:r>
      <w:r w:rsidRPr="006F3266">
        <w:rPr>
          <w:rFonts w:ascii="Arial" w:hAnsi="Arial" w:cs="Arial"/>
          <w:sz w:val="21"/>
          <w:szCs w:val="21"/>
        </w:rPr>
        <w:t>one in it,</w:t>
      </w:r>
      <w:r w:rsidR="00E44467" w:rsidRPr="006F3266">
        <w:rPr>
          <w:rStyle w:val="FootnoteReference"/>
          <w:rFonts w:ascii="Arial" w:hAnsi="Arial" w:cs="Arial"/>
          <w:sz w:val="21"/>
          <w:szCs w:val="21"/>
        </w:rPr>
        <w:footnoteReference w:id="1297"/>
      </w:r>
      <w:r w:rsidRPr="006F3266">
        <w:rPr>
          <w:rFonts w:ascii="Arial" w:hAnsi="Arial" w:cs="Arial"/>
          <w:sz w:val="21"/>
          <w:szCs w:val="21"/>
        </w:rPr>
        <w:t xml:space="preserve"> so curb our sinful natures,</w:t>
      </w:r>
      <w:r w:rsidR="00E44467" w:rsidRPr="006F3266">
        <w:rPr>
          <w:rStyle w:val="FootnoteReference"/>
          <w:rFonts w:ascii="Arial" w:hAnsi="Arial" w:cs="Arial"/>
          <w:sz w:val="21"/>
          <w:szCs w:val="21"/>
        </w:rPr>
        <w:footnoteReference w:id="1298"/>
      </w:r>
      <w:r w:rsidRPr="006F3266">
        <w:rPr>
          <w:rFonts w:ascii="Arial" w:hAnsi="Arial" w:cs="Arial"/>
          <w:sz w:val="21"/>
          <w:szCs w:val="21"/>
        </w:rPr>
        <w:t xml:space="preserve"> </w:t>
      </w:r>
      <w:r w:rsidRPr="006F3266">
        <w:rPr>
          <w:rFonts w:ascii="Arial" w:hAnsi="Arial" w:cs="Arial"/>
          <w:sz w:val="21"/>
          <w:szCs w:val="21"/>
        </w:rPr>
        <w:lastRenderedPageBreak/>
        <w:t>and restrain Satan,</w:t>
      </w:r>
      <w:r w:rsidR="00E44467" w:rsidRPr="006F3266">
        <w:rPr>
          <w:rStyle w:val="FootnoteReference"/>
          <w:rFonts w:ascii="Arial" w:hAnsi="Arial" w:cs="Arial"/>
          <w:sz w:val="21"/>
          <w:szCs w:val="21"/>
        </w:rPr>
        <w:footnoteReference w:id="1299"/>
      </w:r>
      <w:r w:rsidRPr="006F3266">
        <w:rPr>
          <w:rFonts w:ascii="Arial" w:hAnsi="Arial" w:cs="Arial"/>
          <w:sz w:val="21"/>
          <w:szCs w:val="21"/>
        </w:rPr>
        <w:t xml:space="preserve"> so ordain all things,</w:t>
      </w:r>
      <w:r w:rsidR="00E44467" w:rsidRPr="006F3266">
        <w:rPr>
          <w:rStyle w:val="FootnoteReference"/>
          <w:rFonts w:ascii="Arial" w:hAnsi="Arial" w:cs="Arial"/>
          <w:sz w:val="21"/>
          <w:szCs w:val="21"/>
        </w:rPr>
        <w:footnoteReference w:id="1300"/>
      </w:r>
      <w:r w:rsidRPr="006F3266">
        <w:rPr>
          <w:rFonts w:ascii="Arial" w:hAnsi="Arial" w:cs="Arial"/>
          <w:sz w:val="21"/>
          <w:szCs w:val="21"/>
        </w:rPr>
        <w:t xml:space="preserve"> so endow and bless all the means of grace</w:t>
      </w:r>
      <w:r w:rsidR="00E44467" w:rsidRPr="006F3266">
        <w:rPr>
          <w:rStyle w:val="FootnoteReference"/>
          <w:rFonts w:ascii="Arial" w:hAnsi="Arial" w:cs="Arial"/>
          <w:sz w:val="21"/>
          <w:szCs w:val="21"/>
        </w:rPr>
        <w:footnoteReference w:id="1301"/>
      </w:r>
      <w:r w:rsidRPr="006F3266">
        <w:rPr>
          <w:rFonts w:ascii="Arial" w:hAnsi="Arial" w:cs="Arial"/>
          <w:sz w:val="21"/>
          <w:szCs w:val="21"/>
        </w:rPr>
        <w:t xml:space="preserve"> and sha</w:t>
      </w:r>
      <w:r w:rsidR="002C431C" w:rsidRPr="006F3266">
        <w:rPr>
          <w:rFonts w:ascii="Arial" w:hAnsi="Arial" w:cs="Arial"/>
          <w:sz w:val="21"/>
          <w:szCs w:val="21"/>
        </w:rPr>
        <w:t>r</w:t>
      </w:r>
      <w:r w:rsidRPr="006F3266">
        <w:rPr>
          <w:rFonts w:ascii="Arial" w:hAnsi="Arial" w:cs="Arial"/>
          <w:sz w:val="21"/>
          <w:szCs w:val="21"/>
        </w:rPr>
        <w:t>pe</w:t>
      </w:r>
      <w:r w:rsidR="002C431C" w:rsidRPr="006F3266">
        <w:rPr>
          <w:rFonts w:ascii="Arial" w:hAnsi="Arial" w:cs="Arial"/>
          <w:sz w:val="21"/>
          <w:szCs w:val="21"/>
        </w:rPr>
        <w:t>n our awareness i</w:t>
      </w:r>
      <w:r w:rsidRPr="006F3266">
        <w:rPr>
          <w:rFonts w:ascii="Arial" w:hAnsi="Arial" w:cs="Arial"/>
          <w:sz w:val="21"/>
          <w:szCs w:val="21"/>
        </w:rPr>
        <w:t>n the use of them, that we and all his people may be providentially spared from being tempted to sin;</w:t>
      </w:r>
      <w:r w:rsidR="00E44467" w:rsidRPr="006F3266">
        <w:rPr>
          <w:rStyle w:val="FootnoteReference"/>
          <w:rFonts w:ascii="Arial" w:hAnsi="Arial" w:cs="Arial"/>
          <w:sz w:val="21"/>
          <w:szCs w:val="21"/>
        </w:rPr>
        <w:footnoteReference w:id="1302"/>
      </w:r>
      <w:r w:rsidRPr="006F3266">
        <w:rPr>
          <w:rFonts w:ascii="Arial" w:hAnsi="Arial" w:cs="Arial"/>
          <w:sz w:val="21"/>
          <w:szCs w:val="21"/>
        </w:rPr>
        <w:t xml:space="preserve"> or, if tempted, that his Spirit would powerfully support and enable us to resist during the time of our temptation;</w:t>
      </w:r>
      <w:r w:rsidR="00E44467" w:rsidRPr="006F3266">
        <w:rPr>
          <w:rStyle w:val="FootnoteReference"/>
          <w:rFonts w:ascii="Arial" w:hAnsi="Arial" w:cs="Arial"/>
          <w:sz w:val="21"/>
          <w:szCs w:val="21"/>
        </w:rPr>
        <w:footnoteReference w:id="1303"/>
      </w:r>
      <w:r w:rsidRPr="006F3266">
        <w:rPr>
          <w:rFonts w:ascii="Arial" w:hAnsi="Arial" w:cs="Arial"/>
          <w:sz w:val="21"/>
          <w:szCs w:val="21"/>
        </w:rPr>
        <w:t xml:space="preserve"> or, should we fall, that we would be raised again and restored,</w:t>
      </w:r>
      <w:r w:rsidR="008B1747" w:rsidRPr="006F3266">
        <w:rPr>
          <w:rStyle w:val="FootnoteReference"/>
          <w:rFonts w:ascii="Arial" w:hAnsi="Arial" w:cs="Arial"/>
          <w:sz w:val="21"/>
          <w:szCs w:val="21"/>
        </w:rPr>
        <w:footnoteReference w:id="1304"/>
      </w:r>
      <w:r w:rsidRPr="006F3266">
        <w:rPr>
          <w:rFonts w:ascii="Arial" w:hAnsi="Arial" w:cs="Arial"/>
          <w:sz w:val="21"/>
          <w:szCs w:val="21"/>
        </w:rPr>
        <w:t xml:space="preserve"> with the experience being thereby sanctified and used for our spiritual growth;</w:t>
      </w:r>
      <w:r w:rsidR="008B1747" w:rsidRPr="006F3266">
        <w:rPr>
          <w:rStyle w:val="FootnoteReference"/>
          <w:rFonts w:ascii="Arial" w:hAnsi="Arial" w:cs="Arial"/>
          <w:sz w:val="21"/>
          <w:szCs w:val="21"/>
        </w:rPr>
        <w:footnoteReference w:id="1305"/>
      </w:r>
      <w:r w:rsidRPr="006F3266">
        <w:rPr>
          <w:rFonts w:ascii="Arial" w:hAnsi="Arial" w:cs="Arial"/>
          <w:sz w:val="21"/>
          <w:szCs w:val="21"/>
        </w:rPr>
        <w:t xml:space="preserve"> and that our sanctification and salv</w:t>
      </w:r>
      <w:r w:rsidR="002C431C" w:rsidRPr="006F3266">
        <w:rPr>
          <w:rFonts w:ascii="Arial" w:hAnsi="Arial" w:cs="Arial"/>
          <w:sz w:val="21"/>
          <w:szCs w:val="21"/>
        </w:rPr>
        <w:t>ation</w:t>
      </w:r>
      <w:r w:rsidRPr="006F3266">
        <w:rPr>
          <w:rFonts w:ascii="Arial" w:hAnsi="Arial" w:cs="Arial"/>
          <w:sz w:val="21"/>
          <w:szCs w:val="21"/>
        </w:rPr>
        <w:t xml:space="preserve"> may be made complete,</w:t>
      </w:r>
      <w:r w:rsidR="008B1747" w:rsidRPr="006F3266">
        <w:rPr>
          <w:rStyle w:val="FootnoteReference"/>
          <w:rFonts w:ascii="Arial" w:hAnsi="Arial" w:cs="Arial"/>
          <w:sz w:val="21"/>
          <w:szCs w:val="21"/>
        </w:rPr>
        <w:footnoteReference w:id="1306"/>
      </w:r>
      <w:r w:rsidRPr="006F3266">
        <w:rPr>
          <w:rFonts w:ascii="Arial" w:hAnsi="Arial" w:cs="Arial"/>
          <w:sz w:val="21"/>
          <w:szCs w:val="21"/>
        </w:rPr>
        <w:t xml:space="preserve"> Satan trampled under our feet,</w:t>
      </w:r>
      <w:r w:rsidR="008B1747" w:rsidRPr="006F3266">
        <w:rPr>
          <w:rStyle w:val="FootnoteReference"/>
          <w:rFonts w:ascii="Arial" w:hAnsi="Arial" w:cs="Arial"/>
          <w:sz w:val="21"/>
          <w:szCs w:val="21"/>
        </w:rPr>
        <w:footnoteReference w:id="1307"/>
      </w:r>
      <w:r w:rsidRPr="006F3266">
        <w:rPr>
          <w:rFonts w:ascii="Arial" w:hAnsi="Arial" w:cs="Arial"/>
          <w:sz w:val="21"/>
          <w:szCs w:val="21"/>
        </w:rPr>
        <w:t xml:space="preserve"> and we become completely delivered from sin, temptation, and </w:t>
      </w:r>
      <w:r w:rsidR="002C431C" w:rsidRPr="006F3266">
        <w:rPr>
          <w:rFonts w:ascii="Arial" w:hAnsi="Arial" w:cs="Arial"/>
          <w:sz w:val="21"/>
          <w:szCs w:val="21"/>
        </w:rPr>
        <w:t>all ev</w:t>
      </w:r>
      <w:r w:rsidRPr="006F3266">
        <w:rPr>
          <w:rFonts w:ascii="Arial" w:hAnsi="Arial" w:cs="Arial"/>
          <w:sz w:val="21"/>
          <w:szCs w:val="21"/>
        </w:rPr>
        <w:t>il, forever.</w:t>
      </w:r>
      <w:r w:rsidR="009F0BE8" w:rsidRPr="006F3266">
        <w:rPr>
          <w:rStyle w:val="FootnoteReference"/>
          <w:rFonts w:ascii="Arial" w:hAnsi="Arial" w:cs="Arial"/>
          <w:sz w:val="21"/>
          <w:szCs w:val="21"/>
        </w:rPr>
        <w:footnoteReference w:id="1308"/>
      </w:r>
    </w:p>
    <w:p w:rsidR="009F0BE8" w:rsidRPr="006F3266" w:rsidRDefault="00F678E6" w:rsidP="00BE719F">
      <w:pPr>
        <w:pStyle w:val="ListParagraph"/>
        <w:numPr>
          <w:ilvl w:val="0"/>
          <w:numId w:val="1"/>
        </w:numPr>
        <w:tabs>
          <w:tab w:val="left" w:pos="90"/>
          <w:tab w:val="left" w:pos="180"/>
          <w:tab w:val="left" w:pos="360"/>
          <w:tab w:val="left" w:pos="540"/>
          <w:tab w:val="left" w:pos="720"/>
        </w:tabs>
        <w:spacing w:before="120" w:line="245" w:lineRule="auto"/>
        <w:ind w:left="0" w:right="0" w:firstLine="0"/>
        <w:contextualSpacing w:val="0"/>
        <w:jc w:val="both"/>
        <w:rPr>
          <w:rFonts w:ascii="Arial" w:hAnsi="Arial" w:cs="Arial"/>
          <w:b/>
          <w:sz w:val="21"/>
          <w:szCs w:val="21"/>
        </w:rPr>
      </w:pPr>
      <w:r w:rsidRPr="006F3266">
        <w:rPr>
          <w:rFonts w:ascii="Arial" w:hAnsi="Arial" w:cs="Arial"/>
          <w:b/>
          <w:sz w:val="21"/>
          <w:szCs w:val="21"/>
        </w:rPr>
        <w:t xml:space="preserve">What does the conclusion of the </w:t>
      </w:r>
      <w:proofErr w:type="gramStart"/>
      <w:r w:rsidRPr="006F3266">
        <w:rPr>
          <w:rFonts w:ascii="Arial" w:hAnsi="Arial" w:cs="Arial"/>
          <w:b/>
          <w:sz w:val="21"/>
          <w:szCs w:val="21"/>
        </w:rPr>
        <w:t>Lord’s prayer</w:t>
      </w:r>
      <w:proofErr w:type="gramEnd"/>
      <w:r w:rsidRPr="006F3266">
        <w:rPr>
          <w:rFonts w:ascii="Arial" w:hAnsi="Arial" w:cs="Arial"/>
          <w:b/>
          <w:sz w:val="21"/>
          <w:szCs w:val="21"/>
        </w:rPr>
        <w:t xml:space="preserve"> teach us?</w:t>
      </w:r>
    </w:p>
    <w:p w:rsidR="009F0BE8" w:rsidRPr="006F3266" w:rsidRDefault="00F678E6" w:rsidP="00BE719F">
      <w:pPr>
        <w:pStyle w:val="ListParagraph"/>
        <w:tabs>
          <w:tab w:val="left" w:pos="90"/>
          <w:tab w:val="left" w:pos="180"/>
          <w:tab w:val="left" w:pos="360"/>
          <w:tab w:val="left" w:pos="540"/>
          <w:tab w:val="left" w:pos="720"/>
        </w:tabs>
        <w:spacing w:line="245" w:lineRule="auto"/>
        <w:ind w:left="0" w:right="0"/>
        <w:contextualSpacing w:val="0"/>
        <w:jc w:val="both"/>
        <w:rPr>
          <w:rFonts w:ascii="Arial" w:hAnsi="Arial" w:cs="Arial"/>
          <w:sz w:val="21"/>
          <w:szCs w:val="21"/>
        </w:rPr>
      </w:pPr>
      <w:r w:rsidRPr="006F3266">
        <w:rPr>
          <w:rFonts w:ascii="Arial" w:hAnsi="Arial" w:cs="Arial"/>
          <w:sz w:val="21"/>
          <w:szCs w:val="21"/>
        </w:rPr>
        <w:t>The conclusion of the Lord’s prayer (</w:t>
      </w:r>
      <w:r w:rsidRPr="006F3266">
        <w:rPr>
          <w:rFonts w:ascii="Arial" w:hAnsi="Arial" w:cs="Arial"/>
          <w:i/>
          <w:sz w:val="21"/>
          <w:szCs w:val="21"/>
        </w:rPr>
        <w:t>for yours is the kingdom and the power and the glory forever</w:t>
      </w:r>
      <w:r w:rsidR="005F0D5C" w:rsidRPr="006F3266">
        <w:rPr>
          <w:rStyle w:val="FootnoteReference"/>
          <w:rFonts w:ascii="Arial" w:hAnsi="Arial" w:cs="Arial"/>
          <w:i/>
          <w:sz w:val="21"/>
          <w:szCs w:val="21"/>
        </w:rPr>
        <w:footnoteReference w:id="1309"/>
      </w:r>
      <w:r w:rsidRPr="006F3266">
        <w:rPr>
          <w:rFonts w:ascii="Arial" w:hAnsi="Arial" w:cs="Arial"/>
          <w:sz w:val="21"/>
          <w:szCs w:val="21"/>
        </w:rPr>
        <w:t>) teaches us that there must be substance to our requests,</w:t>
      </w:r>
      <w:r w:rsidR="008B1747" w:rsidRPr="006F3266">
        <w:rPr>
          <w:rStyle w:val="FootnoteReference"/>
          <w:rFonts w:ascii="Arial" w:hAnsi="Arial" w:cs="Arial"/>
          <w:sz w:val="21"/>
          <w:szCs w:val="21"/>
        </w:rPr>
        <w:footnoteReference w:id="1310"/>
      </w:r>
      <w:r w:rsidRPr="006F3266">
        <w:rPr>
          <w:rFonts w:ascii="Arial" w:hAnsi="Arial" w:cs="Arial"/>
          <w:sz w:val="21"/>
          <w:szCs w:val="21"/>
        </w:rPr>
        <w:t xml:space="preserve"> that they are based not on any intrinsic worth in ourselves or any created being but on God himself,</w:t>
      </w:r>
      <w:r w:rsidR="008B1747" w:rsidRPr="006F3266">
        <w:rPr>
          <w:rStyle w:val="FootnoteReference"/>
          <w:rFonts w:ascii="Arial" w:hAnsi="Arial" w:cs="Arial"/>
          <w:sz w:val="21"/>
          <w:szCs w:val="21"/>
        </w:rPr>
        <w:footnoteReference w:id="1311"/>
      </w:r>
      <w:r w:rsidRPr="006F3266">
        <w:rPr>
          <w:rFonts w:ascii="Arial" w:hAnsi="Arial" w:cs="Arial"/>
          <w:sz w:val="21"/>
          <w:szCs w:val="21"/>
        </w:rPr>
        <w:t xml:space="preserve"> and that to our prayers should be added praise,</w:t>
      </w:r>
      <w:r w:rsidR="008B1747" w:rsidRPr="006F3266">
        <w:rPr>
          <w:rStyle w:val="FootnoteReference"/>
          <w:rFonts w:ascii="Arial" w:hAnsi="Arial" w:cs="Arial"/>
          <w:sz w:val="21"/>
          <w:szCs w:val="21"/>
        </w:rPr>
        <w:footnoteReference w:id="1312"/>
      </w:r>
      <w:r w:rsidRPr="006F3266">
        <w:rPr>
          <w:rFonts w:ascii="Arial" w:hAnsi="Arial" w:cs="Arial"/>
          <w:sz w:val="21"/>
          <w:szCs w:val="21"/>
        </w:rPr>
        <w:t xml:space="preserve"> which recognizes God alone as </w:t>
      </w:r>
      <w:r w:rsidR="005F0D5C" w:rsidRPr="006F3266">
        <w:rPr>
          <w:rFonts w:ascii="Arial" w:hAnsi="Arial" w:cs="Arial"/>
          <w:sz w:val="21"/>
          <w:szCs w:val="21"/>
        </w:rPr>
        <w:t xml:space="preserve">eternally </w:t>
      </w:r>
      <w:r w:rsidRPr="006F3266">
        <w:rPr>
          <w:rFonts w:ascii="Arial" w:hAnsi="Arial" w:cs="Arial"/>
          <w:sz w:val="21"/>
          <w:szCs w:val="21"/>
        </w:rPr>
        <w:t>sovereign, omnipotent, and gloriously excellent.</w:t>
      </w:r>
      <w:r w:rsidR="008B1747" w:rsidRPr="006F3266">
        <w:rPr>
          <w:rStyle w:val="FootnoteReference"/>
          <w:rFonts w:ascii="Arial" w:hAnsi="Arial" w:cs="Arial"/>
          <w:sz w:val="21"/>
          <w:szCs w:val="21"/>
        </w:rPr>
        <w:footnoteReference w:id="1313"/>
      </w:r>
      <w:r w:rsidRPr="006F3266">
        <w:rPr>
          <w:rFonts w:ascii="Arial" w:hAnsi="Arial" w:cs="Arial"/>
          <w:sz w:val="21"/>
          <w:szCs w:val="21"/>
        </w:rPr>
        <w:t xml:space="preserve">  In that respect, insofar as he is able and willing to help us,</w:t>
      </w:r>
      <w:r w:rsidR="005F0D5C" w:rsidRPr="006F3266">
        <w:rPr>
          <w:rStyle w:val="FootnoteReference"/>
          <w:rFonts w:ascii="Arial" w:hAnsi="Arial" w:cs="Arial"/>
          <w:sz w:val="21"/>
          <w:szCs w:val="21"/>
        </w:rPr>
        <w:footnoteReference w:id="1314"/>
      </w:r>
      <w:r w:rsidRPr="006F3266">
        <w:rPr>
          <w:rFonts w:ascii="Arial" w:hAnsi="Arial" w:cs="Arial"/>
          <w:sz w:val="21"/>
          <w:szCs w:val="21"/>
        </w:rPr>
        <w:t xml:space="preserve"> our faith makes us bold to p</w:t>
      </w:r>
      <w:r w:rsidR="005F0D5C" w:rsidRPr="006F3266">
        <w:rPr>
          <w:rFonts w:ascii="Arial" w:hAnsi="Arial" w:cs="Arial"/>
          <w:sz w:val="21"/>
          <w:szCs w:val="21"/>
        </w:rPr>
        <w:t>lead</w:t>
      </w:r>
      <w:r w:rsidRPr="006F3266">
        <w:rPr>
          <w:rFonts w:ascii="Arial" w:hAnsi="Arial" w:cs="Arial"/>
          <w:sz w:val="21"/>
          <w:szCs w:val="21"/>
        </w:rPr>
        <w:t xml:space="preserve"> with</w:t>
      </w:r>
      <w:r w:rsidR="005F0D5C" w:rsidRPr="006F3266">
        <w:rPr>
          <w:rFonts w:ascii="Arial" w:hAnsi="Arial" w:cs="Arial"/>
          <w:sz w:val="21"/>
          <w:szCs w:val="21"/>
        </w:rPr>
        <w:t xml:space="preserve"> him that he will help us</w:t>
      </w:r>
      <w:r w:rsidR="008B1747" w:rsidRPr="006F3266">
        <w:rPr>
          <w:rStyle w:val="FootnoteReference"/>
          <w:rFonts w:ascii="Arial" w:hAnsi="Arial" w:cs="Arial"/>
          <w:sz w:val="21"/>
          <w:szCs w:val="21"/>
        </w:rPr>
        <w:footnoteReference w:id="1315"/>
      </w:r>
      <w:r w:rsidR="005F0D5C" w:rsidRPr="006F3266">
        <w:rPr>
          <w:rFonts w:ascii="Arial" w:hAnsi="Arial" w:cs="Arial"/>
          <w:sz w:val="21"/>
          <w:szCs w:val="21"/>
        </w:rPr>
        <w:t xml:space="preserve"> and c</w:t>
      </w:r>
      <w:r w:rsidRPr="006F3266">
        <w:rPr>
          <w:rFonts w:ascii="Arial" w:hAnsi="Arial" w:cs="Arial"/>
          <w:sz w:val="21"/>
          <w:szCs w:val="21"/>
        </w:rPr>
        <w:t>almly to count on him to answer our prayers.</w:t>
      </w:r>
      <w:r w:rsidR="008B1747" w:rsidRPr="006F3266">
        <w:rPr>
          <w:rStyle w:val="FootnoteReference"/>
          <w:rFonts w:ascii="Arial" w:hAnsi="Arial" w:cs="Arial"/>
          <w:sz w:val="21"/>
          <w:szCs w:val="21"/>
        </w:rPr>
        <w:footnoteReference w:id="1316"/>
      </w:r>
      <w:r w:rsidRPr="006F3266">
        <w:rPr>
          <w:rFonts w:ascii="Arial" w:hAnsi="Arial" w:cs="Arial"/>
          <w:sz w:val="21"/>
          <w:szCs w:val="21"/>
        </w:rPr>
        <w:t xml:space="preserve">  To show tha</w:t>
      </w:r>
      <w:r w:rsidR="005F0D5C" w:rsidRPr="006F3266">
        <w:rPr>
          <w:rFonts w:ascii="Arial" w:hAnsi="Arial" w:cs="Arial"/>
          <w:sz w:val="21"/>
          <w:szCs w:val="21"/>
        </w:rPr>
        <w:t>t we want to be heard and have conf</w:t>
      </w:r>
      <w:r w:rsidRPr="006F3266">
        <w:rPr>
          <w:rFonts w:ascii="Arial" w:hAnsi="Arial" w:cs="Arial"/>
          <w:sz w:val="21"/>
          <w:szCs w:val="21"/>
        </w:rPr>
        <w:t>idence that we are heard, we say Amen.</w:t>
      </w:r>
      <w:r w:rsidR="009F0BE8" w:rsidRPr="006F3266">
        <w:rPr>
          <w:rStyle w:val="FootnoteReference"/>
          <w:rFonts w:ascii="Arial" w:hAnsi="Arial" w:cs="Arial"/>
          <w:sz w:val="21"/>
          <w:szCs w:val="21"/>
        </w:rPr>
        <w:footnoteReference w:id="1317"/>
      </w:r>
    </w:p>
    <w:sectPr w:rsidR="009F0BE8" w:rsidRPr="006F3266" w:rsidSect="00BE719F">
      <w:headerReference w:type="default" r:id="rId8"/>
      <w:footerReference w:type="default" r:id="rId9"/>
      <w:footnotePr>
        <w:numRestart w:val="eachPage"/>
      </w:footnotePr>
      <w:pgSz w:w="7920" w:h="12240" w:orient="landscape" w:code="1"/>
      <w:pgMar w:top="634" w:right="720" w:bottom="360" w:left="720" w:header="0" w:footer="0" w:gutter="0"/>
      <w:cols w:space="16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F1" w:rsidRDefault="000D3DF1" w:rsidP="00ED5C5A">
      <w:r>
        <w:separator/>
      </w:r>
    </w:p>
  </w:endnote>
  <w:endnote w:type="continuationSeparator" w:id="0">
    <w:p w:rsidR="000D3DF1" w:rsidRDefault="000D3DF1" w:rsidP="00ED5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FEC" w:rsidRPr="00EF3D22" w:rsidRDefault="00716FEC" w:rsidP="00ED1593">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F1" w:rsidRDefault="000D3DF1" w:rsidP="00ED5C5A">
      <w:r>
        <w:separator/>
      </w:r>
    </w:p>
  </w:footnote>
  <w:footnote w:type="continuationSeparator" w:id="0">
    <w:p w:rsidR="000D3DF1" w:rsidRDefault="000D3DF1" w:rsidP="00ED5C5A">
      <w:r>
        <w:continuationSeparator/>
      </w:r>
    </w:p>
  </w:footnote>
  <w:footnote w:id="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11:36; 1 Corinthians 6:20; 10:31; Psalm 86:9, 12.</w:t>
      </w:r>
    </w:p>
  </w:footnote>
  <w:footnote w:id="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73:24-28; John 17:21-23; Psalm 16:5-11; 144:15; Isaiah 12:2; Luke 2:10; Philippians 4:4; Revelation 21:3-4.</w:t>
      </w:r>
    </w:p>
  </w:footnote>
  <w:footnote w:id="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1:19-20; Acts 17:28; Psalm 19:1-3.</w:t>
      </w:r>
    </w:p>
  </w:footnote>
  <w:footnote w:id="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2:9-10; 1:20-21; 2 Timothy 3:15-17; Isaiah 59:21.</w:t>
      </w:r>
    </w:p>
  </w:footnote>
  <w:footnote w:id="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Timothy 3:16; 2 Peter 1:19-21; 3:2, 15-16; Matthew 19:4-5</w:t>
      </w:r>
      <w:proofErr w:type="gramStart"/>
      <w:r w:rsidRPr="006F3266">
        <w:rPr>
          <w:rFonts w:ascii="Arial" w:hAnsi="Arial" w:cs="Arial"/>
          <w:sz w:val="18"/>
          <w:szCs w:val="18"/>
        </w:rPr>
        <w:t>..with</w:t>
      </w:r>
      <w:proofErr w:type="gramEnd"/>
      <w:r w:rsidRPr="006F3266">
        <w:rPr>
          <w:rFonts w:ascii="Arial" w:hAnsi="Arial" w:cs="Arial"/>
          <w:sz w:val="18"/>
          <w:szCs w:val="18"/>
        </w:rPr>
        <w:t xml:space="preserve"> Genesis 2:24.</w:t>
      </w:r>
    </w:p>
  </w:footnote>
  <w:footnote w:id="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4:2; Ephesians 2:20; Revelation 22:18-19; Isaiah 8:20; Luke 16:29, 31; Galatians 1:8-9; 2 Timothy 3:15-16.</w:t>
      </w:r>
    </w:p>
  </w:footnote>
  <w:footnote w:id="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Hosea 8:12; 1 Corinthians 2:6-7, 13; Psalm 119:18, 129.</w:t>
      </w:r>
    </w:p>
  </w:footnote>
  <w:footnote w:id="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12:6; 119:140.</w:t>
      </w:r>
    </w:p>
  </w:footnote>
  <w:footnote w:id="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24:27; Acts 10:43; 26:22.</w:t>
      </w:r>
    </w:p>
  </w:footnote>
  <w:footnote w:id="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3:19, 27; 16:25-27; See 2 Corinthians 3:6-11.</w:t>
      </w:r>
    </w:p>
  </w:footnote>
  <w:footnote w:id="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18:28; Hebrews 4:12; James 1:18; Psalm 19:7-9; Romans 15:4; Acts 20:32.</w:t>
      </w:r>
    </w:p>
  </w:footnote>
  <w:footnote w:id="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16:13-14; See 1 John 2:20, 27; John 20:31.</w:t>
      </w:r>
    </w:p>
  </w:footnote>
  <w:footnote w:id="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1:1; Exodus 34:5-7; Psalm 48:1; John 20:31; See 2 Timothy 3:15.</w:t>
      </w:r>
    </w:p>
  </w:footnote>
  <w:footnote w:id="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10:12-13; 2 Timothy 3:15-17; Acts 16:30-31.</w:t>
      </w:r>
    </w:p>
  </w:footnote>
  <w:footnote w:id="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4:24; Exodus 34:6-7; Isaiah 40:18, 21-23, 25, 28; Hebrews 11:6.</w:t>
      </w:r>
    </w:p>
  </w:footnote>
  <w:footnote w:id="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3:16-17; Deuteronomy 6:4-6; Compared with 1 Corinthians 8:4, 6; See Matthew 28:19-20; 2 Corinthians 13:14.</w:t>
      </w:r>
    </w:p>
  </w:footnote>
  <w:footnote w:id="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15:14-15, 18; Isaiah 46:9-10.</w:t>
      </w:r>
    </w:p>
  </w:footnote>
  <w:footnote w:id="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4:27-28.</w:t>
      </w:r>
    </w:p>
  </w:footnote>
  <w:footnote w:id="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4:24.</w:t>
      </w:r>
    </w:p>
  </w:footnote>
  <w:footnote w:id="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3:14; Job 11:7-9; Psalm 145:3; 147:5.</w:t>
      </w:r>
    </w:p>
  </w:footnote>
  <w:footnote w:id="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7:2.</w:t>
      </w:r>
      <w:proofErr w:type="gramEnd"/>
    </w:p>
  </w:footnote>
  <w:footnote w:id="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6:15.</w:t>
      </w:r>
    </w:p>
  </w:footnote>
  <w:footnote w:id="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5:48.</w:t>
      </w:r>
    </w:p>
  </w:footnote>
  <w:footnote w:id="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3:14; Genesis 17:1; Romans 11:35-36.</w:t>
      </w:r>
    </w:p>
  </w:footnote>
  <w:footnote w:id="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90:2; Deuteronomy 33:27.</w:t>
      </w:r>
    </w:p>
  </w:footnote>
  <w:footnote w:id="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Malachi 3:6.</w:t>
      </w:r>
    </w:p>
  </w:footnote>
  <w:footnote w:id="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Kings 8:27; Psalm 145:3; See Romans 11:34.</w:t>
      </w:r>
    </w:p>
  </w:footnote>
  <w:footnote w:id="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139:1-13.</w:t>
      </w:r>
    </w:p>
  </w:footnote>
  <w:footnote w:id="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Revelation 4:8; Genesis 17:1; Matthew 19:26.</w:t>
      </w:r>
    </w:p>
  </w:footnote>
  <w:footnote w:id="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4:13; See Psalm 147:5.</w:t>
      </w:r>
    </w:p>
  </w:footnote>
  <w:footnote w:id="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11:33-34; 16:27.</w:t>
      </w:r>
    </w:p>
  </w:footnote>
  <w:footnote w:id="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1:15-16; Revelation 15:4; Isaiah 6:3.</w:t>
      </w:r>
    </w:p>
  </w:footnote>
  <w:footnote w:id="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32:4; Romans 3:5, 26.</w:t>
      </w:r>
    </w:p>
  </w:footnote>
  <w:footnote w:id="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34:6; Psalm 117:2; Deuteronomy 32:4.</w:t>
      </w:r>
    </w:p>
  </w:footnote>
  <w:footnote w:id="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6:4; 1 Corinthians 8:4, 6; Isaiah 45:21-22; 44:6.</w:t>
      </w:r>
    </w:p>
  </w:footnote>
  <w:footnote w:id="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10:10; John 17:3; 1 Thessalonians 1:9; 1 John 5:20.</w:t>
      </w:r>
    </w:p>
  </w:footnote>
  <w:footnote w:id="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3:16-17; 28:19; 2 Corinthians 13:14.</w:t>
      </w:r>
    </w:p>
  </w:footnote>
  <w:footnote w:id="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 See also Genesis 1:1-3; John 17:5; John 10:30; Psalm 45:6; See also Hebrews 1:8-9; Acts 5:3-4; Romans 9:5; Colossians 2:9.</w:t>
      </w:r>
    </w:p>
  </w:footnote>
  <w:footnote w:id="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1:5-6, 8.</w:t>
      </w:r>
    </w:p>
  </w:footnote>
  <w:footnote w:id="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1:14, 18.</w:t>
      </w:r>
    </w:p>
  </w:footnote>
  <w:footnote w:id="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15:26; Galatians 4:6.</w:t>
      </w:r>
    </w:p>
  </w:footnote>
  <w:footnote w:id="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6:3, 5, 8; John 12:41; Acts 28:25; 1 John 5:20; Acts 5:3-4.</w:t>
      </w:r>
    </w:p>
  </w:footnote>
  <w:footnote w:id="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 Isaiah 9:6; John 2:24-25; 1 Corinthians 2:10-11.</w:t>
      </w:r>
    </w:p>
  </w:footnote>
  <w:footnote w:id="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Colossians 1:16; Genesis 1:2.</w:t>
      </w:r>
    </w:p>
  </w:footnote>
  <w:footnote w:id="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28:19; 2 Corinthians 13:14.</w:t>
      </w:r>
    </w:p>
  </w:footnote>
  <w:footnote w:id="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45:6-7; Ephesians 1:11; Romans 11:33; 9:14-15, 18.</w:t>
      </w:r>
    </w:p>
  </w:footnote>
  <w:footnote w:id="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33:11; Isaiah 14:24; Acts 2:23; 4:27-28; Romans 9:22-23; Ephesians 1:4, 11.</w:t>
      </w:r>
    </w:p>
  </w:footnote>
  <w:footnote w:id="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5:21.</w:t>
      </w:r>
    </w:p>
  </w:footnote>
  <w:footnote w:id="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1:4-6; 2:10; 2 Thessalonians 2:13-14; 1 Peter 1:2.</w:t>
      </w:r>
    </w:p>
  </w:footnote>
  <w:footnote w:id="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9:17-18</w:t>
      </w:r>
      <w:proofErr w:type="gramStart"/>
      <w:r w:rsidRPr="006F3266">
        <w:rPr>
          <w:rFonts w:ascii="Arial" w:hAnsi="Arial" w:cs="Arial"/>
          <w:sz w:val="18"/>
          <w:szCs w:val="18"/>
        </w:rPr>
        <w:t>,21</w:t>
      </w:r>
      <w:proofErr w:type="gramEnd"/>
      <w:r w:rsidRPr="006F3266">
        <w:rPr>
          <w:rFonts w:ascii="Arial" w:hAnsi="Arial" w:cs="Arial"/>
          <w:sz w:val="18"/>
          <w:szCs w:val="18"/>
        </w:rPr>
        <w:t>-22; Matthew 11:25-26; 2 Timothy 2:20; Jude 4; 1 Peter 2:8.</w:t>
      </w:r>
    </w:p>
  </w:footnote>
  <w:footnote w:id="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Revelation 4:11; see Isaiah 40:12-31.</w:t>
      </w:r>
    </w:p>
  </w:footnote>
  <w:footnote w:id="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1:11; Psalm 148:8; Daniel 4:35; Acts 4:24-28.</w:t>
      </w:r>
    </w:p>
  </w:footnote>
  <w:footnote w:id="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1:1 (see entire chapter); Psalm 33:6</w:t>
      </w:r>
      <w:proofErr w:type="gramStart"/>
      <w:r w:rsidRPr="006F3266">
        <w:rPr>
          <w:rFonts w:ascii="Arial" w:hAnsi="Arial" w:cs="Arial"/>
          <w:sz w:val="18"/>
          <w:szCs w:val="18"/>
        </w:rPr>
        <w:t>,9</w:t>
      </w:r>
      <w:proofErr w:type="gramEnd"/>
      <w:r w:rsidRPr="006F3266">
        <w:rPr>
          <w:rFonts w:ascii="Arial" w:hAnsi="Arial" w:cs="Arial"/>
          <w:sz w:val="18"/>
          <w:szCs w:val="18"/>
        </w:rPr>
        <w:t>; Hebrews 11:3; Revelation 4:11; see Romans 11:36.</w:t>
      </w:r>
    </w:p>
  </w:footnote>
  <w:footnote w:id="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Colossians 1:16.</w:t>
      </w:r>
    </w:p>
  </w:footnote>
  <w:footnote w:id="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22:30; Luke 20:36.</w:t>
      </w:r>
    </w:p>
  </w:footnote>
  <w:footnote w:id="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104:4.</w:t>
      </w:r>
    </w:p>
  </w:footnote>
  <w:footnote w:id="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25:31.</w:t>
      </w:r>
    </w:p>
  </w:footnote>
  <w:footnote w:id="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Samuel 14:17; Matthew 24:36.</w:t>
      </w:r>
    </w:p>
  </w:footnote>
  <w:footnote w:id="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Thessalonians 1:7.</w:t>
      </w:r>
    </w:p>
  </w:footnote>
  <w:footnote w:id="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91:11-12; Psalm 103:20-21.</w:t>
      </w:r>
    </w:p>
  </w:footnote>
  <w:footnote w:id="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Peter 2:4.</w:t>
      </w:r>
    </w:p>
  </w:footnote>
  <w:footnote w:id="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1:27; Matthew 19:4.</w:t>
      </w:r>
    </w:p>
  </w:footnote>
  <w:footnote w:id="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2:7.</w:t>
      </w:r>
    </w:p>
  </w:footnote>
  <w:footnote w:id="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2:22.</w:t>
      </w:r>
    </w:p>
  </w:footnote>
  <w:footnote w:id="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2:7; Job 35:11; Ecclesiastes 12:7; Matthew 10:28; Luke 23:43.</w:t>
      </w:r>
    </w:p>
  </w:footnote>
  <w:footnote w:id="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1:26-27.</w:t>
      </w:r>
    </w:p>
  </w:footnote>
  <w:footnote w:id="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Colossians 3:10.</w:t>
      </w:r>
    </w:p>
  </w:footnote>
  <w:footnote w:id="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4:24.</w:t>
      </w:r>
    </w:p>
  </w:footnote>
  <w:footnote w:id="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2:14-15.</w:t>
      </w:r>
    </w:p>
  </w:footnote>
  <w:footnote w:id="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Ecclesiastes 7:29.</w:t>
      </w:r>
    </w:p>
  </w:footnote>
  <w:footnote w:id="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1:28; Psalm 8:6-8.</w:t>
      </w:r>
    </w:p>
  </w:footnote>
  <w:footnote w:id="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2:16-17; Genesis 3:6; Ecclesiastes 7:29.</w:t>
      </w:r>
    </w:p>
  </w:footnote>
  <w:footnote w:id="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145:17; Leviticus 21:8.</w:t>
      </w:r>
    </w:p>
  </w:footnote>
  <w:footnote w:id="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104:24; Isaiah 28:29.</w:t>
      </w:r>
    </w:p>
  </w:footnote>
  <w:footnote w:id="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1:3; Psalm 36:6; Nehemiah 9:6.</w:t>
      </w:r>
    </w:p>
  </w:footnote>
  <w:footnote w:id="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103:19; see Job 38-41 and Psalm 145:14-16.</w:t>
      </w:r>
    </w:p>
  </w:footnote>
  <w:footnote w:id="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10:29-31; Genesis 45:7; Psalm 135:6.</w:t>
      </w:r>
    </w:p>
  </w:footnote>
  <w:footnote w:id="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11:36; Isaiah 63:14.</w:t>
      </w:r>
    </w:p>
  </w:footnote>
  <w:footnote w:id="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Jude 6; see 2 Peter 2:4 and Hebrews 2:16 and John 8:44.</w:t>
      </w:r>
    </w:p>
  </w:footnote>
  <w:footnote w:id="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Job 1:12; Matthew 8:31; Luke 10:17.</w:t>
      </w:r>
    </w:p>
  </w:footnote>
  <w:footnote w:id="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Timothy 5:21; Mark 8:38; Hebrews 12:22.</w:t>
      </w:r>
    </w:p>
  </w:footnote>
  <w:footnote w:id="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103:20; 104:4.</w:t>
      </w:r>
    </w:p>
  </w:footnote>
  <w:footnote w:id="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1:14; see 2 Kings 19:35.</w:t>
      </w:r>
    </w:p>
  </w:footnote>
  <w:footnote w:id="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2:8</w:t>
      </w:r>
      <w:proofErr w:type="gramStart"/>
      <w:r w:rsidRPr="006F3266">
        <w:rPr>
          <w:rFonts w:ascii="Arial" w:hAnsi="Arial" w:cs="Arial"/>
          <w:sz w:val="18"/>
          <w:szCs w:val="18"/>
        </w:rPr>
        <w:t>,15</w:t>
      </w:r>
      <w:proofErr w:type="gramEnd"/>
      <w:r w:rsidRPr="006F3266">
        <w:rPr>
          <w:rFonts w:ascii="Arial" w:hAnsi="Arial" w:cs="Arial"/>
          <w:sz w:val="18"/>
          <w:szCs w:val="18"/>
        </w:rPr>
        <w:t>-16.</w:t>
      </w:r>
    </w:p>
  </w:footnote>
  <w:footnote w:id="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1:28.</w:t>
      </w:r>
    </w:p>
  </w:footnote>
  <w:footnote w:id="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2:18; see Matthew 19:3-9 and Ephesians 5:31.</w:t>
      </w:r>
    </w:p>
  </w:footnote>
  <w:footnote w:id="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1:26-29; 3:8.</w:t>
      </w:r>
    </w:p>
  </w:footnote>
  <w:footnote w:id="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2:3 compared with Exodus 20:11.</w:t>
      </w:r>
    </w:p>
  </w:footnote>
  <w:footnote w:id="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2:16-17; Galatians 3:12; Romans 10:5.</w:t>
      </w:r>
    </w:p>
  </w:footnote>
  <w:footnote w:id="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2:9; 3:22-24.</w:t>
      </w:r>
    </w:p>
  </w:footnote>
  <w:footnote w:id="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2:17 compared with James 2:10.</w:t>
      </w:r>
    </w:p>
  </w:footnote>
  <w:footnote w:id="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3:6-8</w:t>
      </w:r>
      <w:proofErr w:type="gramStart"/>
      <w:r w:rsidRPr="006F3266">
        <w:rPr>
          <w:rFonts w:ascii="Arial" w:hAnsi="Arial" w:cs="Arial"/>
          <w:sz w:val="18"/>
          <w:szCs w:val="18"/>
        </w:rPr>
        <w:t>,13</w:t>
      </w:r>
      <w:proofErr w:type="gramEnd"/>
      <w:r w:rsidRPr="006F3266">
        <w:rPr>
          <w:rFonts w:ascii="Arial" w:hAnsi="Arial" w:cs="Arial"/>
          <w:sz w:val="18"/>
          <w:szCs w:val="18"/>
        </w:rPr>
        <w:t>; Ecclesiastes 7:29; 2 Corinthians 11:3.</w:t>
      </w:r>
    </w:p>
  </w:footnote>
  <w:footnote w:id="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17:26; Romans 3:23.</w:t>
      </w:r>
    </w:p>
  </w:footnote>
  <w:footnote w:id="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2:16-17; James 2:10 compared with Romans 5:12-20; 1 Corinthians 15:21-22.</w:t>
      </w:r>
    </w:p>
  </w:footnote>
  <w:footnote w:id="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3:16-19; Romans 5:12; Ephesians 2:1; Romans 3:16</w:t>
      </w:r>
      <w:proofErr w:type="gramStart"/>
      <w:r w:rsidRPr="006F3266">
        <w:rPr>
          <w:rFonts w:ascii="Arial" w:hAnsi="Arial" w:cs="Arial"/>
          <w:sz w:val="18"/>
          <w:szCs w:val="18"/>
        </w:rPr>
        <w:t>,23</w:t>
      </w:r>
      <w:proofErr w:type="gramEnd"/>
      <w:r w:rsidRPr="006F3266">
        <w:rPr>
          <w:rFonts w:ascii="Arial" w:hAnsi="Arial" w:cs="Arial"/>
          <w:sz w:val="18"/>
          <w:szCs w:val="18"/>
        </w:rPr>
        <w:t>.</w:t>
      </w:r>
    </w:p>
  </w:footnote>
  <w:footnote w:id="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Leviticus 5:17; James 4:17; 1 John 3:4; see Galatians 3:10</w:t>
      </w:r>
      <w:proofErr w:type="gramStart"/>
      <w:r w:rsidRPr="006F3266">
        <w:rPr>
          <w:rFonts w:ascii="Arial" w:hAnsi="Arial" w:cs="Arial"/>
          <w:sz w:val="18"/>
          <w:szCs w:val="18"/>
        </w:rPr>
        <w:t>,12</w:t>
      </w:r>
      <w:proofErr w:type="gramEnd"/>
      <w:r w:rsidRPr="006F3266">
        <w:rPr>
          <w:rFonts w:ascii="Arial" w:hAnsi="Arial" w:cs="Arial"/>
          <w:sz w:val="18"/>
          <w:szCs w:val="18"/>
        </w:rPr>
        <w:t>.</w:t>
      </w:r>
    </w:p>
  </w:footnote>
  <w:footnote w:id="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5:12</w:t>
      </w:r>
      <w:proofErr w:type="gramStart"/>
      <w:r w:rsidRPr="006F3266">
        <w:rPr>
          <w:rFonts w:ascii="Arial" w:hAnsi="Arial" w:cs="Arial"/>
          <w:sz w:val="18"/>
          <w:szCs w:val="18"/>
        </w:rPr>
        <w:t>,19</w:t>
      </w:r>
      <w:proofErr w:type="gramEnd"/>
      <w:r w:rsidRPr="006F3266">
        <w:rPr>
          <w:rFonts w:ascii="Arial" w:hAnsi="Arial" w:cs="Arial"/>
          <w:sz w:val="18"/>
          <w:szCs w:val="18"/>
        </w:rPr>
        <w:t>; see 1 Corinthians 15:22.</w:t>
      </w:r>
    </w:p>
  </w:footnote>
  <w:footnote w:id="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3:10-12,13-19; Ephesians 2:1-3; Romans 5:6; 8:7-8; Genesis 6:5; see Colossians 3:10 and Ephesians 4:24.</w:t>
      </w:r>
    </w:p>
  </w:footnote>
  <w:footnote w:id="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James 1:14-15; Psalm 53:1-3; Matthew 15:19; see Romans 3:10-18</w:t>
      </w:r>
      <w:proofErr w:type="gramStart"/>
      <w:r w:rsidRPr="006F3266">
        <w:rPr>
          <w:rFonts w:ascii="Arial" w:hAnsi="Arial" w:cs="Arial"/>
          <w:sz w:val="18"/>
          <w:szCs w:val="18"/>
        </w:rPr>
        <w:t>,23</w:t>
      </w:r>
      <w:proofErr w:type="gramEnd"/>
      <w:r w:rsidRPr="006F3266">
        <w:rPr>
          <w:rFonts w:ascii="Arial" w:hAnsi="Arial" w:cs="Arial"/>
          <w:sz w:val="18"/>
          <w:szCs w:val="18"/>
        </w:rPr>
        <w:t xml:space="preserve"> and Galatians 5:19-21.</w:t>
      </w:r>
    </w:p>
  </w:footnote>
  <w:footnote w:id="1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51:5; Job 14:4; John 3:6.</w:t>
      </w:r>
    </w:p>
  </w:footnote>
  <w:footnote w:id="1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3:8</w:t>
      </w:r>
      <w:proofErr w:type="gramStart"/>
      <w:r w:rsidRPr="006F3266">
        <w:rPr>
          <w:rFonts w:ascii="Arial" w:hAnsi="Arial" w:cs="Arial"/>
          <w:sz w:val="18"/>
          <w:szCs w:val="18"/>
        </w:rPr>
        <w:t>,10,24</w:t>
      </w:r>
      <w:proofErr w:type="gramEnd"/>
      <w:r w:rsidRPr="006F3266">
        <w:rPr>
          <w:rFonts w:ascii="Arial" w:hAnsi="Arial" w:cs="Arial"/>
          <w:sz w:val="18"/>
          <w:szCs w:val="18"/>
        </w:rPr>
        <w:t>; John 8:34,42,44; Ephesians 2:12.</w:t>
      </w:r>
    </w:p>
  </w:footnote>
  <w:footnote w:id="1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3:16-19; Job 5:7; Ecclesiastes 2:22-23; Romans 8:18-23.</w:t>
      </w:r>
    </w:p>
  </w:footnote>
  <w:footnote w:id="1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2:2-3; John 3:36; Romans 1:18; Ephesians 5:6.</w:t>
      </w:r>
    </w:p>
  </w:footnote>
  <w:footnote w:id="1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Timothy 2:26.</w:t>
      </w:r>
    </w:p>
  </w:footnote>
  <w:footnote w:id="1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2:17; Lamentations 3:39; Romans 6:23; Matthew 25:41</w:t>
      </w:r>
      <w:proofErr w:type="gramStart"/>
      <w:r w:rsidRPr="006F3266">
        <w:rPr>
          <w:rFonts w:ascii="Arial" w:hAnsi="Arial" w:cs="Arial"/>
          <w:sz w:val="18"/>
          <w:szCs w:val="18"/>
        </w:rPr>
        <w:t>,46</w:t>
      </w:r>
      <w:proofErr w:type="gramEnd"/>
      <w:r w:rsidRPr="006F3266">
        <w:rPr>
          <w:rFonts w:ascii="Arial" w:hAnsi="Arial" w:cs="Arial"/>
          <w:sz w:val="18"/>
          <w:szCs w:val="18"/>
        </w:rPr>
        <w:t>; Jude 7.</w:t>
      </w:r>
    </w:p>
  </w:footnote>
  <w:footnote w:id="1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4:18.</w:t>
      </w:r>
    </w:p>
  </w:footnote>
  <w:footnote w:id="1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1:28.</w:t>
      </w:r>
    </w:p>
  </w:footnote>
  <w:footnote w:id="1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Thessalonians 2:11.</w:t>
      </w:r>
    </w:p>
  </w:footnote>
  <w:footnote w:id="1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2:5.</w:t>
      </w:r>
    </w:p>
  </w:footnote>
  <w:footnote w:id="1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33:14; Genesis 4:13; Matthew 27:4.</w:t>
      </w:r>
    </w:p>
  </w:footnote>
  <w:footnote w:id="1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1:26.</w:t>
      </w:r>
    </w:p>
  </w:footnote>
  <w:footnote w:id="1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3:17.</w:t>
      </w:r>
    </w:p>
  </w:footnote>
  <w:footnote w:id="1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28:15, 16-68.</w:t>
      </w:r>
    </w:p>
  </w:footnote>
  <w:footnote w:id="1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6:21</w:t>
      </w:r>
      <w:proofErr w:type="gramStart"/>
      <w:r w:rsidRPr="006F3266">
        <w:rPr>
          <w:rFonts w:ascii="Arial" w:hAnsi="Arial" w:cs="Arial"/>
          <w:sz w:val="18"/>
          <w:szCs w:val="18"/>
        </w:rPr>
        <w:t>,23</w:t>
      </w:r>
      <w:proofErr w:type="gramEnd"/>
      <w:r w:rsidRPr="006F3266">
        <w:rPr>
          <w:rFonts w:ascii="Arial" w:hAnsi="Arial" w:cs="Arial"/>
          <w:sz w:val="18"/>
          <w:szCs w:val="18"/>
        </w:rPr>
        <w:t>.</w:t>
      </w:r>
    </w:p>
  </w:footnote>
  <w:footnote w:id="1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Thessalonians 1:9; Mark 9:43-44</w:t>
      </w:r>
      <w:proofErr w:type="gramStart"/>
      <w:r w:rsidRPr="006F3266">
        <w:rPr>
          <w:rFonts w:ascii="Arial" w:hAnsi="Arial" w:cs="Arial"/>
          <w:sz w:val="18"/>
          <w:szCs w:val="18"/>
        </w:rPr>
        <w:t>,46,48</w:t>
      </w:r>
      <w:proofErr w:type="gramEnd"/>
      <w:r w:rsidRPr="006F3266">
        <w:rPr>
          <w:rFonts w:ascii="Arial" w:hAnsi="Arial" w:cs="Arial"/>
          <w:sz w:val="18"/>
          <w:szCs w:val="18"/>
        </w:rPr>
        <w:t>; Luke 16:24,26; see Matthew 25:41,46 and Revelation 14:11 and John 3:36.</w:t>
      </w:r>
    </w:p>
  </w:footnote>
  <w:footnote w:id="1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Thessalonians 5:9.</w:t>
      </w:r>
    </w:p>
  </w:footnote>
  <w:footnote w:id="1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3:17; Romans 5:12</w:t>
      </w:r>
      <w:proofErr w:type="gramStart"/>
      <w:r w:rsidRPr="006F3266">
        <w:rPr>
          <w:rFonts w:ascii="Arial" w:hAnsi="Arial" w:cs="Arial"/>
          <w:sz w:val="18"/>
          <w:szCs w:val="18"/>
        </w:rPr>
        <w:t>,15</w:t>
      </w:r>
      <w:proofErr w:type="gramEnd"/>
      <w:r w:rsidRPr="006F3266">
        <w:rPr>
          <w:rFonts w:ascii="Arial" w:hAnsi="Arial" w:cs="Arial"/>
          <w:sz w:val="18"/>
          <w:szCs w:val="18"/>
        </w:rPr>
        <w:t>; Galatians 3:10,12.</w:t>
      </w:r>
    </w:p>
  </w:footnote>
  <w:footnote w:id="1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Titus 3:4-7; Galatians 3:21; Romans 3:20-22; 2 Thessalonians 2:13-14; see Acts 13:48 and Ephesians 1:4-5.</w:t>
      </w:r>
    </w:p>
  </w:footnote>
  <w:footnote w:id="1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3:16; Romans 5:15</w:t>
      </w:r>
      <w:proofErr w:type="gramStart"/>
      <w:r w:rsidRPr="006F3266">
        <w:rPr>
          <w:rFonts w:ascii="Arial" w:hAnsi="Arial" w:cs="Arial"/>
          <w:sz w:val="18"/>
          <w:szCs w:val="18"/>
        </w:rPr>
        <w:t>,16</w:t>
      </w:r>
      <w:proofErr w:type="gramEnd"/>
      <w:r w:rsidRPr="006F3266">
        <w:rPr>
          <w:rFonts w:ascii="Arial" w:hAnsi="Arial" w:cs="Arial"/>
          <w:sz w:val="18"/>
          <w:szCs w:val="18"/>
        </w:rPr>
        <w:t>-21; Isaiah 53:10-11; 59:20-21.</w:t>
      </w:r>
    </w:p>
  </w:footnote>
  <w:footnote w:id="1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3:15; Isaiah 42:6; John 3:16; 6:27;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2:5.</w:t>
      </w:r>
    </w:p>
  </w:footnote>
  <w:footnote w:id="1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5:11-12.</w:t>
      </w:r>
    </w:p>
  </w:footnote>
  <w:footnote w:id="1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3:16</w:t>
      </w:r>
      <w:proofErr w:type="gramStart"/>
      <w:r w:rsidRPr="006F3266">
        <w:rPr>
          <w:rFonts w:ascii="Arial" w:hAnsi="Arial" w:cs="Arial"/>
          <w:sz w:val="18"/>
          <w:szCs w:val="18"/>
        </w:rPr>
        <w:t>,36</w:t>
      </w:r>
      <w:proofErr w:type="gramEnd"/>
      <w:r w:rsidRPr="006F3266">
        <w:rPr>
          <w:rFonts w:ascii="Arial" w:hAnsi="Arial" w:cs="Arial"/>
          <w:sz w:val="18"/>
          <w:szCs w:val="18"/>
        </w:rPr>
        <w:t>; 1:12.</w:t>
      </w:r>
    </w:p>
  </w:footnote>
  <w:footnote w:id="1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59:21; Luke 11:13; John 14:16-20; 1 Corinthians 12:13; Romans 8:9; see Romans 8:4</w:t>
      </w:r>
      <w:proofErr w:type="gramStart"/>
      <w:r w:rsidRPr="006F3266">
        <w:rPr>
          <w:rFonts w:ascii="Arial" w:hAnsi="Arial" w:cs="Arial"/>
          <w:sz w:val="18"/>
          <w:szCs w:val="18"/>
        </w:rPr>
        <w:t>,11,14</w:t>
      </w:r>
      <w:proofErr w:type="gramEnd"/>
      <w:r w:rsidRPr="006F3266">
        <w:rPr>
          <w:rFonts w:ascii="Arial" w:hAnsi="Arial" w:cs="Arial"/>
          <w:sz w:val="18"/>
          <w:szCs w:val="18"/>
        </w:rPr>
        <w:t>-16.</w:t>
      </w:r>
    </w:p>
  </w:footnote>
  <w:footnote w:id="1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4:13; 1 Corinthians 12:3</w:t>
      </w:r>
      <w:proofErr w:type="gramStart"/>
      <w:r w:rsidRPr="006F3266">
        <w:rPr>
          <w:rFonts w:ascii="Arial" w:hAnsi="Arial" w:cs="Arial"/>
          <w:sz w:val="18"/>
          <w:szCs w:val="18"/>
        </w:rPr>
        <w:t>,9</w:t>
      </w:r>
      <w:proofErr w:type="gramEnd"/>
      <w:r w:rsidRPr="006F3266">
        <w:rPr>
          <w:rFonts w:ascii="Arial" w:hAnsi="Arial" w:cs="Arial"/>
          <w:sz w:val="18"/>
          <w:szCs w:val="18"/>
        </w:rPr>
        <w:t>; Ephesians 2:8-10; Acts 16:14; 2 Peter 1:1.</w:t>
      </w:r>
    </w:p>
  </w:footnote>
  <w:footnote w:id="1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5:22-23.</w:t>
      </w:r>
    </w:p>
  </w:footnote>
  <w:footnote w:id="1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36:27; Ephesians 2:10.</w:t>
      </w:r>
    </w:p>
  </w:footnote>
  <w:footnote w:id="1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James 2:18</w:t>
      </w:r>
      <w:proofErr w:type="gramStart"/>
      <w:r w:rsidRPr="006F3266">
        <w:rPr>
          <w:rFonts w:ascii="Arial" w:hAnsi="Arial" w:cs="Arial"/>
          <w:sz w:val="18"/>
          <w:szCs w:val="18"/>
        </w:rPr>
        <w:t>,22</w:t>
      </w:r>
      <w:proofErr w:type="gramEnd"/>
      <w:r w:rsidRPr="006F3266">
        <w:rPr>
          <w:rFonts w:ascii="Arial" w:hAnsi="Arial" w:cs="Arial"/>
          <w:sz w:val="18"/>
          <w:szCs w:val="18"/>
        </w:rPr>
        <w:t>.</w:t>
      </w:r>
    </w:p>
  </w:footnote>
  <w:footnote w:id="1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5:14-15.</w:t>
      </w:r>
    </w:p>
  </w:footnote>
  <w:footnote w:id="1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2:10; Titus 2:14.</w:t>
      </w:r>
    </w:p>
  </w:footnote>
  <w:footnote w:id="1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3:6-9; see Hebrews 8:7-13.</w:t>
      </w:r>
    </w:p>
  </w:footnote>
  <w:footnote w:id="1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15:8; see for example Genesis 3:15; 12:1-3; 15:5.</w:t>
      </w:r>
    </w:p>
  </w:footnote>
  <w:footnote w:id="1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3:20</w:t>
      </w:r>
      <w:proofErr w:type="gramStart"/>
      <w:r w:rsidRPr="006F3266">
        <w:rPr>
          <w:rFonts w:ascii="Arial" w:hAnsi="Arial" w:cs="Arial"/>
          <w:sz w:val="18"/>
          <w:szCs w:val="18"/>
        </w:rPr>
        <w:t>,24</w:t>
      </w:r>
      <w:proofErr w:type="gramEnd"/>
      <w:r w:rsidRPr="006F3266">
        <w:rPr>
          <w:rFonts w:ascii="Arial" w:hAnsi="Arial" w:cs="Arial"/>
          <w:sz w:val="18"/>
          <w:szCs w:val="18"/>
        </w:rPr>
        <w:t>; see for example Isaiah 52:13-53:12.</w:t>
      </w:r>
    </w:p>
  </w:footnote>
  <w:footnote w:id="1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10:1; see Leviticus 1-7.</w:t>
      </w:r>
    </w:p>
  </w:footnote>
  <w:footnote w:id="1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4:11; see Genesis 17:1-14.</w:t>
      </w:r>
    </w:p>
  </w:footnote>
  <w:footnote w:id="1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5:7; Exodus 12:14</w:t>
      </w:r>
      <w:proofErr w:type="gramStart"/>
      <w:r w:rsidRPr="006F3266">
        <w:rPr>
          <w:rFonts w:ascii="Arial" w:hAnsi="Arial" w:cs="Arial"/>
          <w:sz w:val="18"/>
          <w:szCs w:val="18"/>
        </w:rPr>
        <w:t>,17,24</w:t>
      </w:r>
      <w:proofErr w:type="gramEnd"/>
      <w:r w:rsidRPr="006F3266">
        <w:rPr>
          <w:rFonts w:ascii="Arial" w:hAnsi="Arial" w:cs="Arial"/>
          <w:sz w:val="18"/>
          <w:szCs w:val="18"/>
        </w:rPr>
        <w:t>; see entire chapter Exodus 12.</w:t>
      </w:r>
    </w:p>
  </w:footnote>
  <w:footnote w:id="1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8:1-2; see Hebrews chapters 8-10.  Hebrews 11:13.</w:t>
      </w:r>
    </w:p>
  </w:footnote>
  <w:footnote w:id="1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3:7-9</w:t>
      </w:r>
      <w:proofErr w:type="gramStart"/>
      <w:r w:rsidRPr="006F3266">
        <w:rPr>
          <w:rFonts w:ascii="Arial" w:hAnsi="Arial" w:cs="Arial"/>
          <w:sz w:val="18"/>
          <w:szCs w:val="18"/>
        </w:rPr>
        <w:t>,14</w:t>
      </w:r>
      <w:proofErr w:type="gramEnd"/>
      <w:r w:rsidRPr="006F3266">
        <w:rPr>
          <w:rFonts w:ascii="Arial" w:hAnsi="Arial" w:cs="Arial"/>
          <w:sz w:val="18"/>
          <w:szCs w:val="18"/>
        </w:rPr>
        <w:t>.</w:t>
      </w:r>
    </w:p>
  </w:footnote>
  <w:footnote w:id="1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24:47-48; see Matthew 28:19-20.</w:t>
      </w:r>
    </w:p>
  </w:footnote>
  <w:footnote w:id="1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28:19-20.</w:t>
      </w:r>
    </w:p>
  </w:footnote>
  <w:footnote w:id="1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26:28; 1 Corinthians 11:23-25.</w:t>
      </w:r>
    </w:p>
  </w:footnote>
  <w:footnote w:id="1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1:16; 2 Corinthians 3:6-9; Hebrews 8:6,10-11; Matthew 28:19; see Ephesians 3:1-12.</w:t>
      </w:r>
    </w:p>
  </w:footnote>
  <w:footnote w:id="1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Timothy 2:5; John 14:6; Acts 4:12.</w:t>
      </w:r>
    </w:p>
  </w:footnote>
  <w:footnote w:id="1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1:1,14,18; 10:30; Philippians 2:6; Psalm 2:7; Matthew 3:17; 17:5.</w:t>
      </w:r>
    </w:p>
  </w:footnote>
  <w:footnote w:id="1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4:4; Matthew 1:23; see John 1:14.</w:t>
      </w:r>
    </w:p>
  </w:footnote>
  <w:footnote w:id="1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1:35; Acts 1:11; Romans 9:5; Colossians 2:9; Hebrews 7:24-25; 13:8; see Philippians 2:5-11.</w:t>
      </w:r>
    </w:p>
  </w:footnote>
  <w:footnote w:id="1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1:14; Matthew 26:38; Philippians 2:7; Hebrews 2:14-17; see Luke 2:40</w:t>
      </w:r>
      <w:proofErr w:type="gramStart"/>
      <w:r w:rsidRPr="006F3266">
        <w:rPr>
          <w:rFonts w:ascii="Arial" w:hAnsi="Arial" w:cs="Arial"/>
          <w:sz w:val="18"/>
          <w:szCs w:val="18"/>
        </w:rPr>
        <w:t>,52</w:t>
      </w:r>
      <w:proofErr w:type="gramEnd"/>
      <w:r w:rsidRPr="006F3266">
        <w:rPr>
          <w:rFonts w:ascii="Arial" w:hAnsi="Arial" w:cs="Arial"/>
          <w:sz w:val="18"/>
          <w:szCs w:val="18"/>
        </w:rPr>
        <w:t>; John 11:33.</w:t>
      </w:r>
    </w:p>
  </w:footnote>
  <w:footnote w:id="1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1:27</w:t>
      </w:r>
      <w:proofErr w:type="gramStart"/>
      <w:r w:rsidRPr="006F3266">
        <w:rPr>
          <w:rFonts w:ascii="Arial" w:hAnsi="Arial" w:cs="Arial"/>
          <w:sz w:val="18"/>
          <w:szCs w:val="18"/>
        </w:rPr>
        <w:t>,31,35</w:t>
      </w:r>
      <w:proofErr w:type="gramEnd"/>
      <w:r w:rsidRPr="006F3266">
        <w:rPr>
          <w:rFonts w:ascii="Arial" w:hAnsi="Arial" w:cs="Arial"/>
          <w:sz w:val="18"/>
          <w:szCs w:val="18"/>
        </w:rPr>
        <w:t>; Galatians 4:4.</w:t>
      </w:r>
    </w:p>
  </w:footnote>
  <w:footnote w:id="1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4:15; 7:26; 2 Corinthians 5:21; 1 John 3:5.</w:t>
      </w:r>
    </w:p>
  </w:footnote>
  <w:footnote w:id="1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2:24-25; Romans 1:4; 4:25; Hebrews 9:14.</w:t>
      </w:r>
    </w:p>
  </w:footnote>
  <w:footnote w:id="1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20:28; Hebrews 9:14; 7:25-28; see John 17.</w:t>
      </w:r>
      <w:proofErr w:type="gramEnd"/>
    </w:p>
  </w:footnote>
  <w:footnote w:id="1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3:24-26.</w:t>
      </w:r>
    </w:p>
  </w:footnote>
  <w:footnote w:id="1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1:6; Matthew 3:17.</w:t>
      </w:r>
    </w:p>
  </w:footnote>
  <w:footnote w:id="1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Titus 2:13-14.</w:t>
      </w:r>
    </w:p>
  </w:footnote>
  <w:footnote w:id="1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4:6; John 15:26; see John 16:7 and 14:26.</w:t>
      </w:r>
    </w:p>
  </w:footnote>
  <w:footnote w:id="1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1:68-69</w:t>
      </w:r>
      <w:proofErr w:type="gramStart"/>
      <w:r w:rsidRPr="006F3266">
        <w:rPr>
          <w:rFonts w:ascii="Arial" w:hAnsi="Arial" w:cs="Arial"/>
          <w:sz w:val="18"/>
          <w:szCs w:val="18"/>
        </w:rPr>
        <w:t>,71,74</w:t>
      </w:r>
      <w:proofErr w:type="gramEnd"/>
      <w:r w:rsidRPr="006F3266">
        <w:rPr>
          <w:rFonts w:ascii="Arial" w:hAnsi="Arial" w:cs="Arial"/>
          <w:sz w:val="18"/>
          <w:szCs w:val="18"/>
        </w:rPr>
        <w:t>.</w:t>
      </w:r>
    </w:p>
  </w:footnote>
  <w:footnote w:id="1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5:8-9; 9:11-15.</w:t>
      </w:r>
    </w:p>
  </w:footnote>
  <w:footnote w:id="1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2:16; 2 Peter 1:4.</w:t>
      </w:r>
    </w:p>
  </w:footnote>
  <w:footnote w:id="1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4:4; Matthew 5:17; Romans 5:19; Philippians 2:8.</w:t>
      </w:r>
    </w:p>
  </w:footnote>
  <w:footnote w:id="1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Hebrews 2:14; 7:24-25.</w:t>
      </w:r>
      <w:proofErr w:type="gramEnd"/>
    </w:p>
  </w:footnote>
  <w:footnote w:id="1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4:15.</w:t>
      </w:r>
    </w:p>
  </w:footnote>
  <w:footnote w:id="1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4:5.</w:t>
      </w:r>
    </w:p>
  </w:footnote>
  <w:footnote w:id="1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4:16.</w:t>
      </w:r>
    </w:p>
  </w:footnote>
  <w:footnote w:id="1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1:21</w:t>
      </w:r>
      <w:proofErr w:type="gramStart"/>
      <w:r w:rsidRPr="006F3266">
        <w:rPr>
          <w:rFonts w:ascii="Arial" w:hAnsi="Arial" w:cs="Arial"/>
          <w:sz w:val="18"/>
          <w:szCs w:val="18"/>
        </w:rPr>
        <w:t>,23</w:t>
      </w:r>
      <w:proofErr w:type="gramEnd"/>
      <w:r w:rsidRPr="006F3266">
        <w:rPr>
          <w:rFonts w:ascii="Arial" w:hAnsi="Arial" w:cs="Arial"/>
          <w:sz w:val="18"/>
          <w:szCs w:val="18"/>
        </w:rPr>
        <w:t>; 3:17; Hebrews 9:14.</w:t>
      </w:r>
    </w:p>
  </w:footnote>
  <w:footnote w:id="1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2:6.</w:t>
      </w:r>
    </w:p>
  </w:footnote>
  <w:footnote w:id="1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1:21.</w:t>
      </w:r>
    </w:p>
  </w:footnote>
  <w:footnote w:id="1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3:16 compared with Acts 10:37-38; John 3:34; Psalm 45:7.</w:t>
      </w:r>
    </w:p>
  </w:footnote>
  <w:footnote w:id="1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6:27; Matthew 28:18-20; Romans 1:3-4.</w:t>
      </w:r>
    </w:p>
  </w:footnote>
  <w:footnote w:id="1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3:21-22; Luke 4:18</w:t>
      </w:r>
      <w:proofErr w:type="gramStart"/>
      <w:r w:rsidRPr="006F3266">
        <w:rPr>
          <w:rFonts w:ascii="Arial" w:hAnsi="Arial" w:cs="Arial"/>
          <w:sz w:val="18"/>
          <w:szCs w:val="18"/>
        </w:rPr>
        <w:t>,21</w:t>
      </w:r>
      <w:proofErr w:type="gramEnd"/>
      <w:r w:rsidRPr="006F3266">
        <w:rPr>
          <w:rFonts w:ascii="Arial" w:hAnsi="Arial" w:cs="Arial"/>
          <w:sz w:val="18"/>
          <w:szCs w:val="18"/>
        </w:rPr>
        <w:t>; Hebrews 1:1-2; Deuteronomy 18:18.</w:t>
      </w:r>
    </w:p>
  </w:footnote>
  <w:footnote w:id="1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5:5-7; 4:14-15.</w:t>
      </w:r>
    </w:p>
  </w:footnote>
  <w:footnote w:id="1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2:6; Luke 1:32-34; John 18:37; Matthew 21:5; Isaiah 9:6-7; Philippians 2:8-11.</w:t>
      </w:r>
    </w:p>
  </w:footnote>
  <w:footnote w:id="1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15:15.</w:t>
      </w:r>
    </w:p>
  </w:footnote>
  <w:footnote w:id="1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1:18.</w:t>
      </w:r>
    </w:p>
  </w:footnote>
  <w:footnote w:id="1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20:32; Ephesians 4:11-13; John 20:31.</w:t>
      </w:r>
    </w:p>
  </w:footnote>
  <w:footnote w:id="1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1:1-2.</w:t>
      </w:r>
    </w:p>
  </w:footnote>
  <w:footnote w:id="1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1:10-12.</w:t>
      </w:r>
    </w:p>
  </w:footnote>
  <w:footnote w:id="1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9:14</w:t>
      </w:r>
      <w:proofErr w:type="gramStart"/>
      <w:r w:rsidRPr="006F3266">
        <w:rPr>
          <w:rFonts w:ascii="Arial" w:hAnsi="Arial" w:cs="Arial"/>
          <w:sz w:val="18"/>
          <w:szCs w:val="18"/>
        </w:rPr>
        <w:t>,28</w:t>
      </w:r>
      <w:proofErr w:type="gramEnd"/>
      <w:r w:rsidRPr="006F3266">
        <w:rPr>
          <w:rFonts w:ascii="Arial" w:hAnsi="Arial" w:cs="Arial"/>
          <w:sz w:val="18"/>
          <w:szCs w:val="18"/>
        </w:rPr>
        <w:t>; 10:12; see Isaiah 53.</w:t>
      </w:r>
    </w:p>
  </w:footnote>
  <w:footnote w:id="1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2:17; 2 Corinthians 5:18; Colossians 1:21-22.</w:t>
      </w:r>
    </w:p>
  </w:footnote>
  <w:footnote w:id="1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Hebrews 7:25; 9:24.</w:t>
      </w:r>
      <w:proofErr w:type="gramEnd"/>
    </w:p>
  </w:footnote>
  <w:footnote w:id="1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15:14-16; Genesis 49:10; Psalm 110:3; John 17:2.</w:t>
      </w:r>
    </w:p>
  </w:footnote>
  <w:footnote w:id="1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4:11-12; 1 Corinthians 12:28.</w:t>
      </w:r>
    </w:p>
  </w:footnote>
  <w:footnote w:id="1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33:22.</w:t>
      </w:r>
    </w:p>
  </w:footnote>
  <w:footnote w:id="1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18:17-18; 1 Corinthians 5:4-5.</w:t>
      </w:r>
    </w:p>
  </w:footnote>
  <w:footnote w:id="1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5:31.</w:t>
      </w:r>
      <w:proofErr w:type="gramEnd"/>
    </w:p>
  </w:footnote>
  <w:footnote w:id="1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Revelation 22:12; 2:10.</w:t>
      </w:r>
      <w:proofErr w:type="gramEnd"/>
    </w:p>
  </w:footnote>
  <w:footnote w:id="1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Revelation 3:19.</w:t>
      </w:r>
    </w:p>
  </w:footnote>
  <w:footnote w:id="1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63:9.</w:t>
      </w:r>
    </w:p>
  </w:footnote>
  <w:footnote w:id="1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15:25; Psalm 110:1-2.</w:t>
      </w:r>
    </w:p>
  </w:footnote>
  <w:footnote w:id="1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14:10-11.</w:t>
      </w:r>
    </w:p>
  </w:footnote>
  <w:footnote w:id="1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8:28.</w:t>
      </w:r>
    </w:p>
  </w:footnote>
  <w:footnote w:id="1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Thessalonians 1:8-9; Psalm 2:8-9.</w:t>
      </w:r>
    </w:p>
  </w:footnote>
  <w:footnote w:id="1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Philippians 2:6-8.</w:t>
      </w:r>
    </w:p>
  </w:footnote>
  <w:footnote w:id="1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1:31.</w:t>
      </w:r>
    </w:p>
  </w:footnote>
  <w:footnote w:id="1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2:7.</w:t>
      </w:r>
    </w:p>
  </w:footnote>
  <w:footnote w:id="1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4:4</w:t>
      </w:r>
      <w:proofErr w:type="gramStart"/>
      <w:r w:rsidRPr="006F3266">
        <w:rPr>
          <w:rFonts w:ascii="Arial" w:hAnsi="Arial" w:cs="Arial"/>
          <w:sz w:val="18"/>
          <w:szCs w:val="18"/>
        </w:rPr>
        <w:t>;  2</w:t>
      </w:r>
      <w:proofErr w:type="gramEnd"/>
      <w:r w:rsidRPr="006F3266">
        <w:rPr>
          <w:rFonts w:ascii="Arial" w:hAnsi="Arial" w:cs="Arial"/>
          <w:sz w:val="18"/>
          <w:szCs w:val="18"/>
        </w:rPr>
        <w:t xml:space="preserve"> Corinthians 8:9; Luke 9:58; Hebrews 2:18; Isaiah 53:3.</w:t>
      </w:r>
    </w:p>
  </w:footnote>
  <w:footnote w:id="1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22:1 compared with Matthew 27:46; Isaiah 53:10; 1 John 2:2; Philippians 2:8.</w:t>
      </w:r>
    </w:p>
  </w:footnote>
  <w:footnote w:id="1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12:40; 1 Corinthians 15:3-4.</w:t>
      </w:r>
    </w:p>
  </w:footnote>
  <w:footnote w:id="1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2:24-27</w:t>
      </w:r>
      <w:proofErr w:type="gramStart"/>
      <w:r w:rsidRPr="006F3266">
        <w:rPr>
          <w:rFonts w:ascii="Arial" w:hAnsi="Arial" w:cs="Arial"/>
          <w:sz w:val="18"/>
          <w:szCs w:val="18"/>
        </w:rPr>
        <w:t>,31</w:t>
      </w:r>
      <w:proofErr w:type="gramEnd"/>
      <w:r w:rsidRPr="006F3266">
        <w:rPr>
          <w:rFonts w:ascii="Arial" w:hAnsi="Arial" w:cs="Arial"/>
          <w:sz w:val="18"/>
          <w:szCs w:val="18"/>
        </w:rPr>
        <w:t>.</w:t>
      </w:r>
    </w:p>
  </w:footnote>
  <w:footnote w:id="1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1:14</w:t>
      </w:r>
      <w:proofErr w:type="gramStart"/>
      <w:r w:rsidRPr="006F3266">
        <w:rPr>
          <w:rFonts w:ascii="Arial" w:hAnsi="Arial" w:cs="Arial"/>
          <w:sz w:val="18"/>
          <w:szCs w:val="18"/>
        </w:rPr>
        <w:t>,18</w:t>
      </w:r>
      <w:proofErr w:type="gramEnd"/>
      <w:r w:rsidRPr="006F3266">
        <w:rPr>
          <w:rFonts w:ascii="Arial" w:hAnsi="Arial" w:cs="Arial"/>
          <w:sz w:val="18"/>
          <w:szCs w:val="18"/>
        </w:rPr>
        <w:t>; Galatians 4:4; Luke 2:7.</w:t>
      </w:r>
    </w:p>
  </w:footnote>
  <w:footnote w:id="1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4:4.</w:t>
      </w:r>
    </w:p>
  </w:footnote>
  <w:footnote w:id="2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5:17; Romans 5:19</w:t>
      </w:r>
    </w:p>
  </w:footnote>
  <w:footnote w:id="2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22:6; Isaiah 53:2-3; Hebrews 12:2-3.</w:t>
      </w:r>
    </w:p>
  </w:footnote>
  <w:footnote w:id="2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4:1-11; Luke 4:13.</w:t>
      </w:r>
    </w:p>
  </w:footnote>
  <w:footnote w:id="2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2:17-18; Hebrews 4:15; Isaiah 52:13-14.</w:t>
      </w:r>
    </w:p>
  </w:footnote>
  <w:footnote w:id="2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27:4.</w:t>
      </w:r>
    </w:p>
  </w:footnote>
  <w:footnote w:id="2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26:56.</w:t>
      </w:r>
    </w:p>
  </w:footnote>
  <w:footnote w:id="2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53:2-3.</w:t>
      </w:r>
    </w:p>
  </w:footnote>
  <w:footnote w:id="2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27:26-50; John 19:34; see Luke 22:63-64.</w:t>
      </w:r>
    </w:p>
  </w:footnote>
  <w:footnote w:id="2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22:44; Matthew 27:46.</w:t>
      </w:r>
    </w:p>
  </w:footnote>
  <w:footnote w:id="2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Philippians 2:8; Hebrews 12:2; Galatians 3:13.</w:t>
      </w:r>
    </w:p>
  </w:footnote>
  <w:footnote w:id="2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53:10; Matthew 20:28; see Mark 10:45.</w:t>
      </w:r>
    </w:p>
  </w:footnote>
  <w:footnote w:id="2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15:3-4.</w:t>
      </w:r>
    </w:p>
  </w:footnote>
  <w:footnote w:id="2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16:10; Acts 2:24-27</w:t>
      </w:r>
      <w:proofErr w:type="gramStart"/>
      <w:r w:rsidRPr="006F3266">
        <w:rPr>
          <w:rFonts w:ascii="Arial" w:hAnsi="Arial" w:cs="Arial"/>
          <w:sz w:val="18"/>
          <w:szCs w:val="18"/>
        </w:rPr>
        <w:t>,31</w:t>
      </w:r>
      <w:proofErr w:type="gramEnd"/>
      <w:r w:rsidRPr="006F3266">
        <w:rPr>
          <w:rFonts w:ascii="Arial" w:hAnsi="Arial" w:cs="Arial"/>
          <w:sz w:val="18"/>
          <w:szCs w:val="18"/>
        </w:rPr>
        <w:t>; Romans 6:9; Matthew 12:40.</w:t>
      </w:r>
    </w:p>
  </w:footnote>
  <w:footnote w:id="2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15:4.</w:t>
      </w:r>
    </w:p>
  </w:footnote>
  <w:footnote w:id="2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68:18; Acts 1:11; Ephesians 4:8.</w:t>
      </w:r>
    </w:p>
  </w:footnote>
  <w:footnote w:id="2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1:20; Psalm 110:1; Acts 2:33-34; Hebrews 1:3.</w:t>
      </w:r>
    </w:p>
  </w:footnote>
  <w:footnote w:id="2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1:11; 17:31; see Matthew 16:27.</w:t>
      </w:r>
      <w:proofErr w:type="gramEnd"/>
    </w:p>
  </w:footnote>
  <w:footnote w:id="2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2:24</w:t>
      </w:r>
      <w:proofErr w:type="gramStart"/>
      <w:r w:rsidRPr="006F3266">
        <w:rPr>
          <w:rFonts w:ascii="Arial" w:hAnsi="Arial" w:cs="Arial"/>
          <w:sz w:val="18"/>
          <w:szCs w:val="18"/>
        </w:rPr>
        <w:t>,27</w:t>
      </w:r>
      <w:proofErr w:type="gramEnd"/>
      <w:r w:rsidRPr="006F3266">
        <w:rPr>
          <w:rFonts w:ascii="Arial" w:hAnsi="Arial" w:cs="Arial"/>
          <w:sz w:val="18"/>
          <w:szCs w:val="18"/>
        </w:rPr>
        <w:t>.</w:t>
      </w:r>
    </w:p>
  </w:footnote>
  <w:footnote w:id="2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10:18.</w:t>
      </w:r>
    </w:p>
  </w:footnote>
  <w:footnote w:id="2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24:39.</w:t>
      </w:r>
    </w:p>
  </w:footnote>
  <w:footnote w:id="2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6:9; Revelation 1:18.</w:t>
      </w:r>
    </w:p>
  </w:footnote>
  <w:footnote w:id="2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1:4.</w:t>
      </w:r>
    </w:p>
  </w:footnote>
  <w:footnote w:id="2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8:34; 3:25-26; Hebrews 9:13-14.</w:t>
      </w:r>
    </w:p>
  </w:footnote>
  <w:footnote w:id="2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2:14.</w:t>
      </w:r>
    </w:p>
  </w:footnote>
  <w:footnote w:id="2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14:9.</w:t>
      </w:r>
    </w:p>
  </w:footnote>
  <w:footnote w:id="2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15:21-22; Isaiah 53:10-11.</w:t>
      </w:r>
    </w:p>
  </w:footnote>
  <w:footnote w:id="2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1:20-23; Colossians 1:18.</w:t>
      </w:r>
    </w:p>
  </w:footnote>
  <w:footnote w:id="2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4:25.</w:t>
      </w:r>
    </w:p>
  </w:footnote>
  <w:footnote w:id="2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2:1</w:t>
      </w:r>
      <w:proofErr w:type="gramStart"/>
      <w:r w:rsidRPr="006F3266">
        <w:rPr>
          <w:rFonts w:ascii="Arial" w:hAnsi="Arial" w:cs="Arial"/>
          <w:sz w:val="18"/>
          <w:szCs w:val="18"/>
        </w:rPr>
        <w:t>,5</w:t>
      </w:r>
      <w:proofErr w:type="gramEnd"/>
      <w:r w:rsidRPr="006F3266">
        <w:rPr>
          <w:rFonts w:ascii="Arial" w:hAnsi="Arial" w:cs="Arial"/>
          <w:sz w:val="18"/>
          <w:szCs w:val="18"/>
        </w:rPr>
        <w:t>-6; Colossians 2:12.</w:t>
      </w:r>
    </w:p>
  </w:footnote>
  <w:footnote w:id="2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15:25-27; Psalm 2:7-9.</w:t>
      </w:r>
    </w:p>
  </w:footnote>
  <w:footnote w:id="2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15:20; 1 Thessalonians 4:14.</w:t>
      </w:r>
    </w:p>
  </w:footnote>
  <w:footnote w:id="2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1:2-3.</w:t>
      </w:r>
      <w:proofErr w:type="gramEnd"/>
    </w:p>
  </w:footnote>
  <w:footnote w:id="2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28:19-20.</w:t>
      </w:r>
    </w:p>
  </w:footnote>
  <w:footnote w:id="2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20:17; Hebrews 6:20.</w:t>
      </w:r>
    </w:p>
  </w:footnote>
  <w:footnote w:id="2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4:8.</w:t>
      </w:r>
    </w:p>
  </w:footnote>
  <w:footnote w:id="2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1:9-11; Ephesians 4:7-8; Psalm 68:18; Ephesians 4:10; Acts 2:33.</w:t>
      </w:r>
    </w:p>
  </w:footnote>
  <w:footnote w:id="2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Colossians 3:1-2.</w:t>
      </w:r>
    </w:p>
  </w:footnote>
  <w:footnote w:id="2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14:3.</w:t>
      </w:r>
    </w:p>
  </w:footnote>
  <w:footnote w:id="2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3:21.</w:t>
      </w:r>
      <w:proofErr w:type="gramEnd"/>
    </w:p>
  </w:footnote>
  <w:footnote w:id="2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Philippians 2:9.</w:t>
      </w:r>
    </w:p>
  </w:footnote>
  <w:footnote w:id="2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2:28; Psalm 16:11.</w:t>
      </w:r>
    </w:p>
  </w:footnote>
  <w:footnote w:id="2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17:5.</w:t>
      </w:r>
    </w:p>
  </w:footnote>
  <w:footnote w:id="2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Daniel 7:13-14; Ephesians 1:22; 1 Peter 3:22.</w:t>
      </w:r>
    </w:p>
  </w:footnote>
  <w:footnote w:id="2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4:10-12; Psalm 110:1; Hebrews 10:12-14; Ezekiel 37:24.</w:t>
      </w:r>
    </w:p>
  </w:footnote>
  <w:footnote w:id="2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8:34; 1 John 2:1; Hebrews 7:25.</w:t>
      </w:r>
    </w:p>
  </w:footnote>
  <w:footnote w:id="2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9:12</w:t>
      </w:r>
      <w:proofErr w:type="gramStart"/>
      <w:r w:rsidRPr="006F3266">
        <w:rPr>
          <w:rFonts w:ascii="Arial" w:hAnsi="Arial" w:cs="Arial"/>
          <w:sz w:val="18"/>
          <w:szCs w:val="18"/>
        </w:rPr>
        <w:t>,24</w:t>
      </w:r>
      <w:proofErr w:type="gramEnd"/>
      <w:r w:rsidRPr="006F3266">
        <w:rPr>
          <w:rFonts w:ascii="Arial" w:hAnsi="Arial" w:cs="Arial"/>
          <w:sz w:val="18"/>
          <w:szCs w:val="18"/>
        </w:rPr>
        <w:t>.</w:t>
      </w:r>
    </w:p>
  </w:footnote>
  <w:footnote w:id="2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53:12; Hebrews 1:3.</w:t>
      </w:r>
    </w:p>
  </w:footnote>
  <w:footnote w:id="2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3:16; 17:9</w:t>
      </w:r>
      <w:proofErr w:type="gramStart"/>
      <w:r w:rsidRPr="006F3266">
        <w:rPr>
          <w:rFonts w:ascii="Arial" w:hAnsi="Arial" w:cs="Arial"/>
          <w:sz w:val="18"/>
          <w:szCs w:val="18"/>
        </w:rPr>
        <w:t>,20,24</w:t>
      </w:r>
      <w:proofErr w:type="gramEnd"/>
      <w:r w:rsidRPr="006F3266">
        <w:rPr>
          <w:rFonts w:ascii="Arial" w:hAnsi="Arial" w:cs="Arial"/>
          <w:sz w:val="18"/>
          <w:szCs w:val="18"/>
        </w:rPr>
        <w:t>.</w:t>
      </w:r>
    </w:p>
  </w:footnote>
  <w:footnote w:id="2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8:33-34.</w:t>
      </w:r>
    </w:p>
  </w:footnote>
  <w:footnote w:id="2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5:1-2; 1 John 2:1-2.</w:t>
      </w:r>
    </w:p>
  </w:footnote>
  <w:footnote w:id="2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4:16.</w:t>
      </w:r>
    </w:p>
  </w:footnote>
  <w:footnote w:id="2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1:6.</w:t>
      </w:r>
    </w:p>
  </w:footnote>
  <w:footnote w:id="2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2:5.</w:t>
      </w:r>
    </w:p>
  </w:footnote>
  <w:footnote w:id="2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3:14-15.</w:t>
      </w:r>
    </w:p>
  </w:footnote>
  <w:footnote w:id="2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24:30; 2 Thessalonians 1:9-10.</w:t>
      </w:r>
    </w:p>
  </w:footnote>
  <w:footnote w:id="2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9:26; Matthew 25:31.</w:t>
      </w:r>
    </w:p>
  </w:footnote>
  <w:footnote w:id="2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Thessalonians 4:16.</w:t>
      </w:r>
    </w:p>
  </w:footnote>
  <w:footnote w:id="2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17:31; 2 Thessalonians 1:6-8.</w:t>
      </w:r>
    </w:p>
  </w:footnote>
  <w:footnote w:id="2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2:5-6; Hebrews 9:12; Ephesians 1:7.</w:t>
      </w:r>
    </w:p>
  </w:footnote>
  <w:footnote w:id="2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1:20; Ephesians 1:3-6; 2 Peter 1:3-4.</w:t>
      </w:r>
    </w:p>
  </w:footnote>
  <w:footnote w:id="2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Titus 3:4-7; John 16:14-15; see John 3:3-8.</w:t>
      </w:r>
    </w:p>
  </w:footnote>
  <w:footnote w:id="2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1:11-12.</w:t>
      </w:r>
    </w:p>
  </w:footnote>
  <w:footnote w:id="2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1:13-14; John 6:37</w:t>
      </w:r>
      <w:proofErr w:type="gramStart"/>
      <w:r w:rsidRPr="006F3266">
        <w:rPr>
          <w:rFonts w:ascii="Arial" w:hAnsi="Arial" w:cs="Arial"/>
          <w:sz w:val="18"/>
          <w:szCs w:val="18"/>
        </w:rPr>
        <w:t>,39</w:t>
      </w:r>
      <w:proofErr w:type="gramEnd"/>
      <w:r w:rsidRPr="006F3266">
        <w:rPr>
          <w:rFonts w:ascii="Arial" w:hAnsi="Arial" w:cs="Arial"/>
          <w:sz w:val="18"/>
          <w:szCs w:val="18"/>
        </w:rPr>
        <w:t>; 10:15-16.</w:t>
      </w:r>
    </w:p>
  </w:footnote>
  <w:footnote w:id="2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10:17; 1 Corinthians 2:12-16; Ephesians 2:8; Romans 8:9</w:t>
      </w:r>
      <w:proofErr w:type="gramStart"/>
      <w:r w:rsidRPr="006F3266">
        <w:rPr>
          <w:rFonts w:ascii="Arial" w:hAnsi="Arial" w:cs="Arial"/>
          <w:sz w:val="18"/>
          <w:szCs w:val="18"/>
        </w:rPr>
        <w:t>,14</w:t>
      </w:r>
      <w:proofErr w:type="gramEnd"/>
      <w:r w:rsidRPr="006F3266">
        <w:rPr>
          <w:rFonts w:ascii="Arial" w:hAnsi="Arial" w:cs="Arial"/>
          <w:sz w:val="18"/>
          <w:szCs w:val="18"/>
        </w:rPr>
        <w:t>.</w:t>
      </w:r>
    </w:p>
  </w:footnote>
  <w:footnote w:id="2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10:14.</w:t>
      </w:r>
    </w:p>
  </w:footnote>
  <w:footnote w:id="2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Thessalonians 1:8-9; Ephesians 2:12; John 1:10-12.</w:t>
      </w:r>
    </w:p>
  </w:footnote>
  <w:footnote w:id="2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John 8:24; 3:18.</w:t>
      </w:r>
      <w:proofErr w:type="gramEnd"/>
    </w:p>
  </w:footnote>
  <w:footnote w:id="2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1:20-24.</w:t>
      </w:r>
    </w:p>
  </w:footnote>
  <w:footnote w:id="2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4:22; Romans 9:31-32; Philippians 3:4-9.</w:t>
      </w:r>
    </w:p>
  </w:footnote>
  <w:footnote w:id="2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4:12.</w:t>
      </w:r>
      <w:proofErr w:type="gramEnd"/>
    </w:p>
  </w:footnote>
  <w:footnote w:id="2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5:23.</w:t>
      </w:r>
    </w:p>
  </w:footnote>
  <w:footnote w:id="2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12:38-40; Romans 9:6; Matthew 22:14; 7:21; Romans 11:7; 1 Corinthians 10:2-5.</w:t>
      </w:r>
    </w:p>
  </w:footnote>
  <w:footnote w:id="2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7:14; Acts 2:39; Romans 11:16; Genesis 17:7.</w:t>
      </w:r>
    </w:p>
  </w:footnote>
  <w:footnote w:id="2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1:2; 12:13; Romans 15:9-12; Revelation 7:9; Psalm 2:8; 22:27-31; 45:17; Matthew 28:19-20; Isaiah 59:21.</w:t>
      </w:r>
    </w:p>
  </w:footnote>
  <w:footnote w:id="2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4:5-6;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4:10; Ephesians 4:11-13.</w:t>
      </w:r>
    </w:p>
  </w:footnote>
  <w:footnote w:id="2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115:1-2,9; Isaiah 31:4-5; Zechariah 12:2-4,8-9; Matthew 16:18.</w:t>
      </w:r>
    </w:p>
  </w:footnote>
  <w:footnote w:id="2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2:39</w:t>
      </w:r>
      <w:proofErr w:type="gramStart"/>
      <w:r w:rsidRPr="006F3266">
        <w:rPr>
          <w:rFonts w:ascii="Arial" w:hAnsi="Arial" w:cs="Arial"/>
          <w:sz w:val="18"/>
          <w:szCs w:val="18"/>
        </w:rPr>
        <w:t>,42</w:t>
      </w:r>
      <w:proofErr w:type="gramEnd"/>
      <w:r w:rsidRPr="006F3266">
        <w:rPr>
          <w:rFonts w:ascii="Arial" w:hAnsi="Arial" w:cs="Arial"/>
          <w:sz w:val="18"/>
          <w:szCs w:val="18"/>
        </w:rPr>
        <w:t>; Matthew 28:19-20; 1 Corinthians 12:12-13.</w:t>
      </w:r>
    </w:p>
  </w:footnote>
  <w:footnote w:id="2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147:19-20; Romans 9:4; Ephesians 4:11-12; Acts 22:16; 2:21; see Joel 2:32; Romans 10:10-13</w:t>
      </w:r>
      <w:proofErr w:type="gramStart"/>
      <w:r w:rsidRPr="006F3266">
        <w:rPr>
          <w:rFonts w:ascii="Arial" w:hAnsi="Arial" w:cs="Arial"/>
          <w:sz w:val="18"/>
          <w:szCs w:val="18"/>
        </w:rPr>
        <w:t>,17</w:t>
      </w:r>
      <w:proofErr w:type="gramEnd"/>
      <w:r w:rsidRPr="006F3266">
        <w:rPr>
          <w:rFonts w:ascii="Arial" w:hAnsi="Arial" w:cs="Arial"/>
          <w:sz w:val="18"/>
          <w:szCs w:val="18"/>
        </w:rPr>
        <w:t>.</w:t>
      </w:r>
    </w:p>
  </w:footnote>
  <w:footnote w:id="2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11:28-29; John 6:37.</w:t>
      </w:r>
    </w:p>
  </w:footnote>
  <w:footnote w:id="2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1:10; 1:22-23; John 10:16; 11:52; Ephesians 5:23</w:t>
      </w:r>
      <w:proofErr w:type="gramStart"/>
      <w:r w:rsidRPr="006F3266">
        <w:rPr>
          <w:rFonts w:ascii="Arial" w:hAnsi="Arial" w:cs="Arial"/>
          <w:sz w:val="18"/>
          <w:szCs w:val="18"/>
        </w:rPr>
        <w:t>,27,32</w:t>
      </w:r>
      <w:proofErr w:type="gramEnd"/>
      <w:r w:rsidRPr="006F3266">
        <w:rPr>
          <w:rFonts w:ascii="Arial" w:hAnsi="Arial" w:cs="Arial"/>
          <w:sz w:val="18"/>
          <w:szCs w:val="18"/>
        </w:rPr>
        <w:t>.</w:t>
      </w:r>
    </w:p>
  </w:footnote>
  <w:footnote w:id="2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17:21; Ephesians 2:5-6; John 17:24; 1 John 1:3; John 1:16; Ephesians 3:16-19; Philippians 3:10; Romans 6:5-6.</w:t>
      </w:r>
    </w:p>
  </w:footnote>
  <w:footnote w:id="2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5:10; 1 Corinthians 1:9.</w:t>
      </w:r>
    </w:p>
  </w:footnote>
  <w:footnote w:id="2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2:6-7.</w:t>
      </w:r>
    </w:p>
  </w:footnote>
  <w:footnote w:id="2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1:22; 1 Corinthians 6:17; John 10:28; Ephesians 5:23</w:t>
      </w:r>
      <w:proofErr w:type="gramStart"/>
      <w:r w:rsidRPr="006F3266">
        <w:rPr>
          <w:rFonts w:ascii="Arial" w:hAnsi="Arial" w:cs="Arial"/>
          <w:sz w:val="18"/>
          <w:szCs w:val="18"/>
        </w:rPr>
        <w:t>,30</w:t>
      </w:r>
      <w:proofErr w:type="gramEnd"/>
      <w:r w:rsidRPr="006F3266">
        <w:rPr>
          <w:rFonts w:ascii="Arial" w:hAnsi="Arial" w:cs="Arial"/>
          <w:sz w:val="18"/>
          <w:szCs w:val="18"/>
        </w:rPr>
        <w:t>; John 15:5; Ephesians 3:17.</w:t>
      </w:r>
    </w:p>
  </w:footnote>
  <w:footnote w:id="2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37:9</w:t>
      </w:r>
      <w:proofErr w:type="gramStart"/>
      <w:r w:rsidRPr="006F3266">
        <w:rPr>
          <w:rFonts w:ascii="Arial" w:hAnsi="Arial" w:cs="Arial"/>
          <w:sz w:val="18"/>
          <w:szCs w:val="18"/>
        </w:rPr>
        <w:t>,14</w:t>
      </w:r>
      <w:proofErr w:type="gramEnd"/>
      <w:r w:rsidRPr="006F3266">
        <w:rPr>
          <w:rFonts w:ascii="Arial" w:hAnsi="Arial" w:cs="Arial"/>
          <w:sz w:val="18"/>
          <w:szCs w:val="18"/>
        </w:rPr>
        <w:t>; John 5:25; Ephesians 1:18-20; 2 Timothy 1:8-9.</w:t>
      </w:r>
    </w:p>
  </w:footnote>
  <w:footnote w:id="2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Titus 3:4-5; Ephesians 2:4-5</w:t>
      </w:r>
      <w:proofErr w:type="gramStart"/>
      <w:r w:rsidRPr="006F3266">
        <w:rPr>
          <w:rFonts w:ascii="Arial" w:hAnsi="Arial" w:cs="Arial"/>
          <w:sz w:val="18"/>
          <w:szCs w:val="18"/>
        </w:rPr>
        <w:t>,7</w:t>
      </w:r>
      <w:proofErr w:type="gramEnd"/>
      <w:r w:rsidRPr="006F3266">
        <w:rPr>
          <w:rFonts w:ascii="Arial" w:hAnsi="Arial" w:cs="Arial"/>
          <w:sz w:val="18"/>
          <w:szCs w:val="18"/>
        </w:rPr>
        <w:t>-9; Romans 9:11; Deuteronomy 9:5.</w:t>
      </w:r>
    </w:p>
  </w:footnote>
  <w:footnote w:id="2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3:5; Titus 3:5; 2 Corinthians 5:20; 6:1-2; John 6:44-45; Acts 16:14; 2 Thessalonians 2:13-14.</w:t>
      </w:r>
    </w:p>
  </w:footnote>
  <w:footnote w:id="2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26:18; 1 Corinthians 2:10</w:t>
      </w:r>
      <w:proofErr w:type="gramStart"/>
      <w:r w:rsidRPr="006F3266">
        <w:rPr>
          <w:rFonts w:ascii="Arial" w:hAnsi="Arial" w:cs="Arial"/>
          <w:sz w:val="18"/>
          <w:szCs w:val="18"/>
        </w:rPr>
        <w:t>,12</w:t>
      </w:r>
      <w:proofErr w:type="gramEnd"/>
      <w:r w:rsidRPr="006F3266">
        <w:rPr>
          <w:rFonts w:ascii="Arial" w:hAnsi="Arial" w:cs="Arial"/>
          <w:sz w:val="18"/>
          <w:szCs w:val="18"/>
        </w:rPr>
        <w:t>; 2 Corinthians 4:6; Ephesians 1:17-18.</w:t>
      </w:r>
    </w:p>
  </w:footnote>
  <w:footnote w:id="2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11:19; 36:26-27; John 6:45.</w:t>
      </w:r>
    </w:p>
  </w:footnote>
  <w:footnote w:id="2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2:5; Philippians 2:13; Deuteronomy 30:6; Isaiah 45:22; Matthew 11:28-30; Revelation 22:17.</w:t>
      </w:r>
    </w:p>
  </w:footnote>
  <w:footnote w:id="2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13:48.</w:t>
      </w:r>
      <w:proofErr w:type="gramEnd"/>
    </w:p>
  </w:footnote>
  <w:footnote w:id="2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22:14; Acts 8:13</w:t>
      </w:r>
      <w:proofErr w:type="gramStart"/>
      <w:r w:rsidRPr="006F3266">
        <w:rPr>
          <w:rFonts w:ascii="Arial" w:hAnsi="Arial" w:cs="Arial"/>
          <w:sz w:val="18"/>
          <w:szCs w:val="18"/>
        </w:rPr>
        <w:t>,20</w:t>
      </w:r>
      <w:proofErr w:type="gramEnd"/>
      <w:r w:rsidRPr="006F3266">
        <w:rPr>
          <w:rFonts w:ascii="Arial" w:hAnsi="Arial" w:cs="Arial"/>
          <w:sz w:val="18"/>
          <w:szCs w:val="18"/>
        </w:rPr>
        <w:t>-21.</w:t>
      </w:r>
    </w:p>
  </w:footnote>
  <w:footnote w:id="2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7:22; 13:20-21; Hebrews 6:4-6.</w:t>
      </w:r>
    </w:p>
  </w:footnote>
  <w:footnote w:id="2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12:38-40; Acts 28:25-27; John 6:64-65; Psalm 81:11-12; Hebrews 10:29; 1 John 2:19.</w:t>
      </w:r>
    </w:p>
  </w:footnote>
  <w:footnote w:id="2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8:30.</w:t>
      </w:r>
    </w:p>
  </w:footnote>
  <w:footnote w:id="2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1:5.</w:t>
      </w:r>
    </w:p>
  </w:footnote>
  <w:footnote w:id="2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Corinthians 1:30; 6:11.</w:t>
      </w:r>
      <w:proofErr w:type="gramEnd"/>
    </w:p>
  </w:footnote>
  <w:footnote w:id="2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3:22</w:t>
      </w:r>
      <w:proofErr w:type="gramStart"/>
      <w:r w:rsidRPr="006F3266">
        <w:rPr>
          <w:rFonts w:ascii="Arial" w:hAnsi="Arial" w:cs="Arial"/>
          <w:sz w:val="18"/>
          <w:szCs w:val="18"/>
        </w:rPr>
        <w:t>,24</w:t>
      </w:r>
      <w:proofErr w:type="gramEnd"/>
      <w:r w:rsidRPr="006F3266">
        <w:rPr>
          <w:rFonts w:ascii="Arial" w:hAnsi="Arial" w:cs="Arial"/>
          <w:sz w:val="18"/>
          <w:szCs w:val="18"/>
        </w:rPr>
        <w:t>-25; 4:5.</w:t>
      </w:r>
    </w:p>
  </w:footnote>
  <w:footnote w:id="2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23:6; Romans 4:6-8; 2 Corinthians 5:19</w:t>
      </w:r>
      <w:proofErr w:type="gramStart"/>
      <w:r w:rsidRPr="006F3266">
        <w:rPr>
          <w:rFonts w:ascii="Arial" w:hAnsi="Arial" w:cs="Arial"/>
          <w:sz w:val="18"/>
          <w:szCs w:val="18"/>
        </w:rPr>
        <w:t>,21</w:t>
      </w:r>
      <w:proofErr w:type="gramEnd"/>
      <w:r w:rsidRPr="006F3266">
        <w:rPr>
          <w:rFonts w:ascii="Arial" w:hAnsi="Arial" w:cs="Arial"/>
          <w:sz w:val="18"/>
          <w:szCs w:val="18"/>
        </w:rPr>
        <w:t>; Romans 3:22,24-25,27-28.</w:t>
      </w:r>
    </w:p>
  </w:footnote>
  <w:footnote w:id="2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Titus 3:5</w:t>
      </w:r>
      <w:proofErr w:type="gramStart"/>
      <w:r w:rsidRPr="006F3266">
        <w:rPr>
          <w:rFonts w:ascii="Arial" w:hAnsi="Arial" w:cs="Arial"/>
          <w:sz w:val="18"/>
          <w:szCs w:val="18"/>
        </w:rPr>
        <w:t>,7</w:t>
      </w:r>
      <w:proofErr w:type="gramEnd"/>
      <w:r w:rsidRPr="006F3266">
        <w:rPr>
          <w:rFonts w:ascii="Arial" w:hAnsi="Arial" w:cs="Arial"/>
          <w:sz w:val="18"/>
          <w:szCs w:val="18"/>
        </w:rPr>
        <w:t>; Ephesians 1:7.</w:t>
      </w:r>
    </w:p>
  </w:footnote>
  <w:footnote w:id="3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4:6-8</w:t>
      </w:r>
      <w:proofErr w:type="gramStart"/>
      <w:r w:rsidRPr="006F3266">
        <w:rPr>
          <w:rFonts w:ascii="Arial" w:hAnsi="Arial" w:cs="Arial"/>
          <w:sz w:val="18"/>
          <w:szCs w:val="18"/>
        </w:rPr>
        <w:t>,11</w:t>
      </w:r>
      <w:proofErr w:type="gramEnd"/>
      <w:r w:rsidRPr="006F3266">
        <w:rPr>
          <w:rFonts w:ascii="Arial" w:hAnsi="Arial" w:cs="Arial"/>
          <w:sz w:val="18"/>
          <w:szCs w:val="18"/>
        </w:rPr>
        <w:t>; 5:17-19.</w:t>
      </w:r>
    </w:p>
  </w:footnote>
  <w:footnote w:id="3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10:43; Galatians 2:16; Philippians 3:9.</w:t>
      </w:r>
    </w:p>
  </w:footnote>
  <w:footnote w:id="3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5:8-10</w:t>
      </w:r>
      <w:proofErr w:type="gramStart"/>
      <w:r w:rsidRPr="006F3266">
        <w:rPr>
          <w:rFonts w:ascii="Arial" w:hAnsi="Arial" w:cs="Arial"/>
          <w:sz w:val="18"/>
          <w:szCs w:val="18"/>
        </w:rPr>
        <w:t>,19</w:t>
      </w:r>
      <w:proofErr w:type="gramEnd"/>
      <w:r w:rsidRPr="006F3266">
        <w:rPr>
          <w:rFonts w:ascii="Arial" w:hAnsi="Arial" w:cs="Arial"/>
          <w:sz w:val="18"/>
          <w:szCs w:val="18"/>
        </w:rPr>
        <w:t>.</w:t>
      </w:r>
    </w:p>
  </w:footnote>
  <w:footnote w:id="3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Timothy 2:5-6; Hebrews 10:10; Matthew 20:28; Daniel 9:24</w:t>
      </w:r>
      <w:proofErr w:type="gramStart"/>
      <w:r w:rsidRPr="006F3266">
        <w:rPr>
          <w:rFonts w:ascii="Arial" w:hAnsi="Arial" w:cs="Arial"/>
          <w:sz w:val="18"/>
          <w:szCs w:val="18"/>
        </w:rPr>
        <w:t>,26</w:t>
      </w:r>
      <w:proofErr w:type="gramEnd"/>
      <w:r w:rsidRPr="006F3266">
        <w:rPr>
          <w:rFonts w:ascii="Arial" w:hAnsi="Arial" w:cs="Arial"/>
          <w:sz w:val="18"/>
          <w:szCs w:val="18"/>
        </w:rPr>
        <w:t>; Isaiah 53:4-6,10-12; Hebrews 7:22; Romans 8:32; 1 Peter 1:18-19.</w:t>
      </w:r>
    </w:p>
  </w:footnote>
  <w:footnote w:id="3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5:21; Romans 4:6</w:t>
      </w:r>
      <w:proofErr w:type="gramStart"/>
      <w:r w:rsidRPr="006F3266">
        <w:rPr>
          <w:rFonts w:ascii="Arial" w:hAnsi="Arial" w:cs="Arial"/>
          <w:sz w:val="18"/>
          <w:szCs w:val="18"/>
        </w:rPr>
        <w:t>,11</w:t>
      </w:r>
      <w:proofErr w:type="gramEnd"/>
      <w:r w:rsidRPr="006F3266">
        <w:rPr>
          <w:rFonts w:ascii="Arial" w:hAnsi="Arial" w:cs="Arial"/>
          <w:sz w:val="18"/>
          <w:szCs w:val="18"/>
        </w:rPr>
        <w:t>.</w:t>
      </w:r>
    </w:p>
  </w:footnote>
  <w:footnote w:id="3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3:24-25.</w:t>
      </w:r>
    </w:p>
  </w:footnote>
  <w:footnote w:id="3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2:8.</w:t>
      </w:r>
    </w:p>
  </w:footnote>
  <w:footnote w:id="3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1:7; Romans 3:24-25.</w:t>
      </w:r>
    </w:p>
  </w:footnote>
  <w:footnote w:id="3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10:39.</w:t>
      </w:r>
    </w:p>
  </w:footnote>
  <w:footnote w:id="3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4:13; Ephesians 1:17-19; 1 Corinthians 12:3; 1 Peter 1:2.</w:t>
      </w:r>
    </w:p>
  </w:footnote>
  <w:footnote w:id="3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10:14-17; 1 Corinthians 1:21.</w:t>
      </w:r>
    </w:p>
  </w:footnote>
  <w:footnote w:id="3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2:37; 16:30; John 16:8-9; Romans 6:6; Ephesians 2:1; Acts 4:12.</w:t>
      </w:r>
    </w:p>
  </w:footnote>
  <w:footnote w:id="3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1:13; Hebrews 11:13.</w:t>
      </w:r>
    </w:p>
  </w:footnote>
  <w:footnote w:id="3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1:12; Acts 16:31; 10:43; Zechariah 3:8-9.</w:t>
      </w:r>
    </w:p>
  </w:footnote>
  <w:footnote w:id="3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Philippians 3:9; Acts 15:11.</w:t>
      </w:r>
    </w:p>
  </w:footnote>
  <w:footnote w:id="3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1:12; Philippians 3:9; Galatians 2:16.</w:t>
      </w:r>
    </w:p>
  </w:footnote>
  <w:footnote w:id="3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3:11; Romans 3:28.</w:t>
      </w:r>
    </w:p>
  </w:footnote>
  <w:footnote w:id="3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4:5; 10:10.</w:t>
      </w:r>
    </w:p>
  </w:footnote>
  <w:footnote w:id="3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3:1.</w:t>
      </w:r>
    </w:p>
  </w:footnote>
  <w:footnote w:id="3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1:5; Galatians 4:4-5.</w:t>
      </w:r>
    </w:p>
  </w:footnote>
  <w:footnote w:id="3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1:12; Romans 8:15-16.</w:t>
      </w:r>
    </w:p>
  </w:footnote>
  <w:footnote w:id="3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Numbers 6:24-27; Amos 9:12; 2 Corinthians 6:18; Revelation 3:12.</w:t>
      </w:r>
    </w:p>
  </w:footnote>
  <w:footnote w:id="3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4:6.</w:t>
      </w:r>
    </w:p>
  </w:footnote>
  <w:footnote w:id="3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103:13; Proverbs 14:26; Matthew 6:32; Hebrews 12:5-7</w:t>
      </w:r>
      <w:proofErr w:type="gramStart"/>
      <w:r w:rsidRPr="006F3266">
        <w:rPr>
          <w:rFonts w:ascii="Arial" w:hAnsi="Arial" w:cs="Arial"/>
          <w:sz w:val="18"/>
          <w:szCs w:val="18"/>
        </w:rPr>
        <w:t>,11</w:t>
      </w:r>
      <w:proofErr w:type="gramEnd"/>
      <w:r w:rsidRPr="006F3266">
        <w:rPr>
          <w:rFonts w:ascii="Arial" w:hAnsi="Arial" w:cs="Arial"/>
          <w:sz w:val="18"/>
          <w:szCs w:val="18"/>
        </w:rPr>
        <w:t>.</w:t>
      </w:r>
    </w:p>
  </w:footnote>
  <w:footnote w:id="3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6:12; Romans 8:17; 1 Peter 1:3-4.</w:t>
      </w:r>
    </w:p>
  </w:footnote>
  <w:footnote w:id="3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36:27; Philippians 2:13; 2 Thessalonians 2:13; Ephesians 1:4; 1 Corinthians 6:11.</w:t>
      </w:r>
    </w:p>
  </w:footnote>
  <w:footnote w:id="3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6:4-6; Colossians 3:1-3; Philippians 3:10.</w:t>
      </w:r>
    </w:p>
  </w:footnote>
  <w:footnote w:id="3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5:17; Ephesians 4:23-24; 1 Thessalonians 5:23.</w:t>
      </w:r>
    </w:p>
  </w:footnote>
  <w:footnote w:id="3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11:18; 1 John 3:9.</w:t>
      </w:r>
    </w:p>
  </w:footnote>
  <w:footnote w:id="3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Jude 20; Hebrews 6:11-12; Ephesians 3:16-19; Colossians 1:10-11.</w:t>
      </w:r>
    </w:p>
  </w:footnote>
  <w:footnote w:id="3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36:25-27; Romans 6:4</w:t>
      </w:r>
      <w:proofErr w:type="gramStart"/>
      <w:r w:rsidRPr="006F3266">
        <w:rPr>
          <w:rFonts w:ascii="Arial" w:hAnsi="Arial" w:cs="Arial"/>
          <w:sz w:val="18"/>
          <w:szCs w:val="18"/>
        </w:rPr>
        <w:t>,6,12</w:t>
      </w:r>
      <w:proofErr w:type="gramEnd"/>
      <w:r w:rsidRPr="006F3266">
        <w:rPr>
          <w:rFonts w:ascii="Arial" w:hAnsi="Arial" w:cs="Arial"/>
          <w:sz w:val="18"/>
          <w:szCs w:val="18"/>
        </w:rPr>
        <w:t>-14; 2 Corinthians 7:1; 1 Peter 2:24; Galatians 5:24.</w:t>
      </w:r>
    </w:p>
  </w:footnote>
  <w:footnote w:id="3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Timothy 2:25; Acts 11:18.</w:t>
      </w:r>
    </w:p>
  </w:footnote>
  <w:footnote w:id="3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Zechariah 12:10.</w:t>
      </w:r>
    </w:p>
  </w:footnote>
  <w:footnote w:id="3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11:18</w:t>
      </w:r>
      <w:proofErr w:type="gramStart"/>
      <w:r w:rsidRPr="006F3266">
        <w:rPr>
          <w:rFonts w:ascii="Arial" w:hAnsi="Arial" w:cs="Arial"/>
          <w:sz w:val="18"/>
          <w:szCs w:val="18"/>
        </w:rPr>
        <w:t>,20</w:t>
      </w:r>
      <w:proofErr w:type="gramEnd"/>
      <w:r w:rsidRPr="006F3266">
        <w:rPr>
          <w:rFonts w:ascii="Arial" w:hAnsi="Arial" w:cs="Arial"/>
          <w:sz w:val="18"/>
          <w:szCs w:val="18"/>
        </w:rPr>
        <w:t>-21.</w:t>
      </w:r>
    </w:p>
  </w:footnote>
  <w:footnote w:id="3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18:28</w:t>
      </w:r>
      <w:proofErr w:type="gramStart"/>
      <w:r w:rsidRPr="006F3266">
        <w:rPr>
          <w:rFonts w:ascii="Arial" w:hAnsi="Arial" w:cs="Arial"/>
          <w:sz w:val="18"/>
          <w:szCs w:val="18"/>
        </w:rPr>
        <w:t>,30,32</w:t>
      </w:r>
      <w:proofErr w:type="gramEnd"/>
      <w:r w:rsidRPr="006F3266">
        <w:rPr>
          <w:rFonts w:ascii="Arial" w:hAnsi="Arial" w:cs="Arial"/>
          <w:sz w:val="18"/>
          <w:szCs w:val="18"/>
        </w:rPr>
        <w:t>; Luke 15:17-18; Hosea 2:6-7.</w:t>
      </w:r>
    </w:p>
  </w:footnote>
  <w:footnote w:id="3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36:31; Isaiah 30:22; Philippians 3:7-8.</w:t>
      </w:r>
    </w:p>
  </w:footnote>
  <w:footnote w:id="3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Joel 2:12-13; Psalm 51:1-4; Luke 15:7</w:t>
      </w:r>
      <w:proofErr w:type="gramStart"/>
      <w:r w:rsidRPr="006F3266">
        <w:rPr>
          <w:rFonts w:ascii="Arial" w:hAnsi="Arial" w:cs="Arial"/>
          <w:sz w:val="18"/>
          <w:szCs w:val="18"/>
        </w:rPr>
        <w:t>,10</w:t>
      </w:r>
      <w:proofErr w:type="gramEnd"/>
      <w:r w:rsidRPr="006F3266">
        <w:rPr>
          <w:rFonts w:ascii="Arial" w:hAnsi="Arial" w:cs="Arial"/>
          <w:sz w:val="18"/>
          <w:szCs w:val="18"/>
        </w:rPr>
        <w:t>; Acts 2:37.</w:t>
      </w:r>
    </w:p>
  </w:footnote>
  <w:footnote w:id="3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31:18-19; Psalm 32:5.</w:t>
      </w:r>
    </w:p>
  </w:footnote>
  <w:footnote w:id="3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7:11.</w:t>
      </w:r>
    </w:p>
  </w:footnote>
  <w:footnote w:id="3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1:16-17; 1 Thessalonians 1:9; Acts 26:18; Ezekiel 14:6; 1 Kings 8:47-48.</w:t>
      </w:r>
    </w:p>
  </w:footnote>
  <w:footnote w:id="3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2 Chronicles 7:14; Psalm 119:57-64; Matthew 3:8; 2 Corinthians 7:10; Luke 1:6.</w:t>
      </w:r>
      <w:proofErr w:type="gramEnd"/>
    </w:p>
  </w:footnote>
  <w:footnote w:id="3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Corinthians 6:11; 1:30.</w:t>
      </w:r>
      <w:proofErr w:type="gramEnd"/>
    </w:p>
  </w:footnote>
  <w:footnote w:id="3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4:6</w:t>
      </w:r>
      <w:proofErr w:type="gramStart"/>
      <w:r w:rsidRPr="006F3266">
        <w:rPr>
          <w:rFonts w:ascii="Arial" w:hAnsi="Arial" w:cs="Arial"/>
          <w:sz w:val="18"/>
          <w:szCs w:val="18"/>
        </w:rPr>
        <w:t>,8</w:t>
      </w:r>
      <w:proofErr w:type="gramEnd"/>
      <w:r w:rsidRPr="006F3266">
        <w:rPr>
          <w:rFonts w:ascii="Arial" w:hAnsi="Arial" w:cs="Arial"/>
          <w:sz w:val="18"/>
          <w:szCs w:val="18"/>
        </w:rPr>
        <w:t>.</w:t>
      </w:r>
    </w:p>
  </w:footnote>
  <w:footnote w:id="3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36:27; Hebrews 9:13-14.</w:t>
      </w:r>
    </w:p>
  </w:footnote>
  <w:footnote w:id="3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3:24-25.</w:t>
      </w:r>
    </w:p>
  </w:footnote>
  <w:footnote w:id="3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6:6</w:t>
      </w:r>
      <w:proofErr w:type="gramStart"/>
      <w:r w:rsidRPr="006F3266">
        <w:rPr>
          <w:rFonts w:ascii="Arial" w:hAnsi="Arial" w:cs="Arial"/>
          <w:sz w:val="18"/>
          <w:szCs w:val="18"/>
        </w:rPr>
        <w:t>,14</w:t>
      </w:r>
      <w:proofErr w:type="gramEnd"/>
      <w:r w:rsidRPr="006F3266">
        <w:rPr>
          <w:rFonts w:ascii="Arial" w:hAnsi="Arial" w:cs="Arial"/>
          <w:sz w:val="18"/>
          <w:szCs w:val="18"/>
        </w:rPr>
        <w:t>.</w:t>
      </w:r>
    </w:p>
  </w:footnote>
  <w:footnote w:id="3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8:33-34.</w:t>
      </w:r>
    </w:p>
  </w:footnote>
  <w:footnote w:id="3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2:12-14; Hebrews 5:12-14.</w:t>
      </w:r>
    </w:p>
  </w:footnote>
  <w:footnote w:id="3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1:8</w:t>
      </w:r>
      <w:proofErr w:type="gramStart"/>
      <w:r w:rsidRPr="006F3266">
        <w:rPr>
          <w:rFonts w:ascii="Arial" w:hAnsi="Arial" w:cs="Arial"/>
          <w:sz w:val="18"/>
          <w:szCs w:val="18"/>
        </w:rPr>
        <w:t>,10</w:t>
      </w:r>
      <w:proofErr w:type="gramEnd"/>
      <w:r w:rsidRPr="006F3266">
        <w:rPr>
          <w:rFonts w:ascii="Arial" w:hAnsi="Arial" w:cs="Arial"/>
          <w:sz w:val="18"/>
          <w:szCs w:val="18"/>
        </w:rPr>
        <w:t xml:space="preserve">. </w:t>
      </w:r>
    </w:p>
  </w:footnote>
  <w:footnote w:id="3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7:1; Philippians 3:12-14.</w:t>
      </w:r>
    </w:p>
  </w:footnote>
  <w:footnote w:id="3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7:18</w:t>
      </w:r>
      <w:proofErr w:type="gramStart"/>
      <w:r w:rsidRPr="006F3266">
        <w:rPr>
          <w:rFonts w:ascii="Arial" w:hAnsi="Arial" w:cs="Arial"/>
          <w:sz w:val="18"/>
          <w:szCs w:val="18"/>
        </w:rPr>
        <w:t>,23</w:t>
      </w:r>
      <w:proofErr w:type="gramEnd"/>
      <w:r w:rsidRPr="006F3266">
        <w:rPr>
          <w:rFonts w:ascii="Arial" w:hAnsi="Arial" w:cs="Arial"/>
          <w:sz w:val="18"/>
          <w:szCs w:val="18"/>
        </w:rPr>
        <w:t>; see Mark 14:66-72. Galatians 2:11-12.</w:t>
      </w:r>
    </w:p>
  </w:footnote>
  <w:footnote w:id="3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12:1.</w:t>
      </w:r>
    </w:p>
  </w:footnote>
  <w:footnote w:id="3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64:6; Exodus 28:38; Galatians 5:16-18.</w:t>
      </w:r>
    </w:p>
  </w:footnote>
  <w:footnote w:id="3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31:3.</w:t>
      </w:r>
    </w:p>
  </w:footnote>
  <w:footnote w:id="3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Timothy 2:19; Hebrews 13:20-21; 1 Samuel 23:5.</w:t>
      </w:r>
    </w:p>
  </w:footnote>
  <w:footnote w:id="3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1:8-9.</w:t>
      </w:r>
    </w:p>
  </w:footnote>
  <w:footnote w:id="3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7:25; Luke 22:32.</w:t>
      </w:r>
    </w:p>
  </w:footnote>
  <w:footnote w:id="3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John 3:9; 2:27.</w:t>
      </w:r>
      <w:proofErr w:type="gramEnd"/>
    </w:p>
  </w:footnote>
  <w:footnote w:id="3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32:40; John 10:28.</w:t>
      </w:r>
    </w:p>
  </w:footnote>
  <w:footnote w:id="3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1:5.</w:t>
      </w:r>
    </w:p>
  </w:footnote>
  <w:footnote w:id="3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2:3; Hebrews 10:19-23.</w:t>
      </w:r>
    </w:p>
  </w:footnote>
  <w:footnote w:id="3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5:13; Hebrews 6:19-20; see 2 Peter 1:5-11.</w:t>
      </w:r>
    </w:p>
  </w:footnote>
  <w:footnote w:id="3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2:12; 1 John 3:14</w:t>
      </w:r>
      <w:proofErr w:type="gramStart"/>
      <w:r w:rsidRPr="006F3266">
        <w:rPr>
          <w:rFonts w:ascii="Arial" w:hAnsi="Arial" w:cs="Arial"/>
          <w:sz w:val="18"/>
          <w:szCs w:val="18"/>
        </w:rPr>
        <w:t>,18</w:t>
      </w:r>
      <w:proofErr w:type="gramEnd"/>
      <w:r w:rsidRPr="006F3266">
        <w:rPr>
          <w:rFonts w:ascii="Arial" w:hAnsi="Arial" w:cs="Arial"/>
          <w:sz w:val="18"/>
          <w:szCs w:val="18"/>
        </w:rPr>
        <w:t>-19,21,24; 1 John 4:13,16; Hebrews 6:11-12.</w:t>
      </w:r>
    </w:p>
  </w:footnote>
  <w:footnote w:id="3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8:15-16.</w:t>
      </w:r>
    </w:p>
  </w:footnote>
  <w:footnote w:id="3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1:13.</w:t>
      </w:r>
    </w:p>
  </w:footnote>
  <w:footnote w:id="3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50:10; Psalm 88:1-3</w:t>
      </w:r>
      <w:proofErr w:type="gramStart"/>
      <w:r w:rsidRPr="006F3266">
        <w:rPr>
          <w:rFonts w:ascii="Arial" w:hAnsi="Arial" w:cs="Arial"/>
          <w:sz w:val="18"/>
          <w:szCs w:val="18"/>
        </w:rPr>
        <w:t>,6</w:t>
      </w:r>
      <w:proofErr w:type="gramEnd"/>
      <w:r w:rsidRPr="006F3266">
        <w:rPr>
          <w:rFonts w:ascii="Arial" w:hAnsi="Arial" w:cs="Arial"/>
          <w:sz w:val="18"/>
          <w:szCs w:val="18"/>
        </w:rPr>
        <w:t>-7,9-10,13-15.</w:t>
      </w:r>
    </w:p>
  </w:footnote>
  <w:footnote w:id="3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77:1-12; 51:8</w:t>
      </w:r>
      <w:proofErr w:type="gramStart"/>
      <w:r w:rsidRPr="006F3266">
        <w:rPr>
          <w:rFonts w:ascii="Arial" w:hAnsi="Arial" w:cs="Arial"/>
          <w:sz w:val="18"/>
          <w:szCs w:val="18"/>
        </w:rPr>
        <w:t>,12</w:t>
      </w:r>
      <w:proofErr w:type="gramEnd"/>
      <w:r w:rsidRPr="006F3266">
        <w:rPr>
          <w:rFonts w:ascii="Arial" w:hAnsi="Arial" w:cs="Arial"/>
          <w:sz w:val="18"/>
          <w:szCs w:val="18"/>
        </w:rPr>
        <w:t>; 31:22; 22:1; Ephesians 4:30; Luke 22:31-34.</w:t>
      </w:r>
    </w:p>
  </w:footnote>
  <w:footnote w:id="3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3:9; Psalm 73:15</w:t>
      </w:r>
      <w:proofErr w:type="gramStart"/>
      <w:r w:rsidRPr="006F3266">
        <w:rPr>
          <w:rFonts w:ascii="Arial" w:hAnsi="Arial" w:cs="Arial"/>
          <w:sz w:val="18"/>
          <w:szCs w:val="18"/>
        </w:rPr>
        <w:t>,23</w:t>
      </w:r>
      <w:proofErr w:type="gramEnd"/>
      <w:r w:rsidRPr="006F3266">
        <w:rPr>
          <w:rFonts w:ascii="Arial" w:hAnsi="Arial" w:cs="Arial"/>
          <w:sz w:val="18"/>
          <w:szCs w:val="18"/>
        </w:rPr>
        <w:t>; Isaiah 54:7-10; 1 Peter 4:12-14.</w:t>
      </w:r>
    </w:p>
  </w:footnote>
  <w:footnote w:id="3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3:18.</w:t>
      </w:r>
    </w:p>
  </w:footnote>
  <w:footnote w:id="3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23:43.</w:t>
      </w:r>
    </w:p>
  </w:footnote>
  <w:footnote w:id="3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Thessalonians 4:17.</w:t>
      </w:r>
    </w:p>
  </w:footnote>
  <w:footnote w:id="3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2:5-6.</w:t>
      </w:r>
    </w:p>
  </w:footnote>
  <w:footnote w:id="3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5:5; 2 Corinthians 1:22.</w:t>
      </w:r>
    </w:p>
  </w:footnote>
  <w:footnote w:id="3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5:1-2; 14:17; 2 Peter 3:18.</w:t>
      </w:r>
    </w:p>
  </w:footnote>
  <w:footnote w:id="3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4:13; Matthew 27:4; Hebrews 10:27; Romans 2:9; Mark 9:44.</w:t>
      </w:r>
    </w:p>
  </w:footnote>
  <w:footnote w:id="3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6:23.</w:t>
      </w:r>
    </w:p>
  </w:footnote>
  <w:footnote w:id="3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9:27.</w:t>
      </w:r>
    </w:p>
  </w:footnote>
  <w:footnote w:id="3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5:12.</w:t>
      </w:r>
    </w:p>
  </w:footnote>
  <w:footnote w:id="3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15:26</w:t>
      </w:r>
      <w:proofErr w:type="gramStart"/>
      <w:r w:rsidRPr="006F3266">
        <w:rPr>
          <w:rFonts w:ascii="Arial" w:hAnsi="Arial" w:cs="Arial"/>
          <w:sz w:val="18"/>
          <w:szCs w:val="18"/>
        </w:rPr>
        <w:t>,55</w:t>
      </w:r>
      <w:proofErr w:type="gramEnd"/>
      <w:r w:rsidRPr="006F3266">
        <w:rPr>
          <w:rFonts w:ascii="Arial" w:hAnsi="Arial" w:cs="Arial"/>
          <w:sz w:val="18"/>
          <w:szCs w:val="18"/>
        </w:rPr>
        <w:t>-57; Hebrews 2:15; John 11:25-26.</w:t>
      </w:r>
    </w:p>
  </w:footnote>
  <w:footnote w:id="3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57:1-2; 2 Kings 22:20.</w:t>
      </w:r>
    </w:p>
  </w:footnote>
  <w:footnote w:id="3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Revelation 14:13; Ephesians 5:27.</w:t>
      </w:r>
    </w:p>
  </w:footnote>
  <w:footnote w:id="3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23:43; Philippians 1:23.</w:t>
      </w:r>
    </w:p>
  </w:footnote>
  <w:footnote w:id="3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12:23; Acts 7:55</w:t>
      </w:r>
      <w:proofErr w:type="gramStart"/>
      <w:r w:rsidRPr="006F3266">
        <w:rPr>
          <w:rFonts w:ascii="Arial" w:hAnsi="Arial" w:cs="Arial"/>
          <w:sz w:val="18"/>
          <w:szCs w:val="18"/>
        </w:rPr>
        <w:t>,59</w:t>
      </w:r>
      <w:proofErr w:type="gramEnd"/>
      <w:r w:rsidRPr="006F3266">
        <w:rPr>
          <w:rFonts w:ascii="Arial" w:hAnsi="Arial" w:cs="Arial"/>
          <w:sz w:val="18"/>
          <w:szCs w:val="18"/>
        </w:rPr>
        <w:t>.</w:t>
      </w:r>
    </w:p>
  </w:footnote>
  <w:footnote w:id="3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5:1</w:t>
      </w:r>
      <w:proofErr w:type="gramStart"/>
      <w:r w:rsidRPr="006F3266">
        <w:rPr>
          <w:rFonts w:ascii="Arial" w:hAnsi="Arial" w:cs="Arial"/>
          <w:sz w:val="18"/>
          <w:szCs w:val="18"/>
        </w:rPr>
        <w:t>,6,8</w:t>
      </w:r>
      <w:proofErr w:type="gramEnd"/>
      <w:r w:rsidRPr="006F3266">
        <w:rPr>
          <w:rFonts w:ascii="Arial" w:hAnsi="Arial" w:cs="Arial"/>
          <w:sz w:val="18"/>
          <w:szCs w:val="18"/>
        </w:rPr>
        <w:t>; Philippians 1:23; Acts 3:21; Ephesians 4:10; Luke 23:43.</w:t>
      </w:r>
    </w:p>
  </w:footnote>
  <w:footnote w:id="3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3:2; 1 Corinthians 13:12.</w:t>
      </w:r>
    </w:p>
  </w:footnote>
  <w:footnote w:id="3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8:23; Psalm 16:9.</w:t>
      </w:r>
    </w:p>
  </w:footnote>
  <w:footnote w:id="3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Thessalonians 4:14</w:t>
      </w:r>
      <w:proofErr w:type="gramStart"/>
      <w:r w:rsidRPr="006F3266">
        <w:rPr>
          <w:rFonts w:ascii="Arial" w:hAnsi="Arial" w:cs="Arial"/>
          <w:sz w:val="18"/>
          <w:szCs w:val="18"/>
        </w:rPr>
        <w:t>,16</w:t>
      </w:r>
      <w:proofErr w:type="gramEnd"/>
      <w:r w:rsidRPr="006F3266">
        <w:rPr>
          <w:rFonts w:ascii="Arial" w:hAnsi="Arial" w:cs="Arial"/>
          <w:sz w:val="18"/>
          <w:szCs w:val="18"/>
        </w:rPr>
        <w:t>.</w:t>
      </w:r>
    </w:p>
  </w:footnote>
  <w:footnote w:id="3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57:2.</w:t>
      </w:r>
    </w:p>
  </w:footnote>
  <w:footnote w:id="3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Job 19:26-27.</w:t>
      </w:r>
    </w:p>
  </w:footnote>
  <w:footnote w:id="3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16:23-24; Acts 1:25; Jude 6-7.</w:t>
      </w:r>
    </w:p>
  </w:footnote>
  <w:footnote w:id="3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Daniel 12:2; Acts 24:15.</w:t>
      </w:r>
    </w:p>
  </w:footnote>
  <w:footnote w:id="3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Job 19:26; 1 Corinthians 15:51-53; 1 Thessalonians 4:15-17; John 5:28-29; Romans 8:11.</w:t>
      </w:r>
    </w:p>
  </w:footnote>
  <w:footnote w:id="3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15:21-23</w:t>
      </w:r>
      <w:proofErr w:type="gramStart"/>
      <w:r w:rsidRPr="006F3266">
        <w:rPr>
          <w:rFonts w:ascii="Arial" w:hAnsi="Arial" w:cs="Arial"/>
          <w:sz w:val="18"/>
          <w:szCs w:val="18"/>
        </w:rPr>
        <w:t>,42</w:t>
      </w:r>
      <w:proofErr w:type="gramEnd"/>
      <w:r w:rsidRPr="006F3266">
        <w:rPr>
          <w:rFonts w:ascii="Arial" w:hAnsi="Arial" w:cs="Arial"/>
          <w:sz w:val="18"/>
          <w:szCs w:val="18"/>
        </w:rPr>
        <w:t>-44; Philippians 3:21.</w:t>
      </w:r>
    </w:p>
  </w:footnote>
  <w:footnote w:id="3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John 5:27-29; Matthew 25:33.</w:t>
      </w:r>
    </w:p>
  </w:footnote>
  <w:footnote w:id="3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Ecclesiastes 12:14; 2 Peter 2:4,6-7,14-15; Matthew 25:46; 2 Corinthians 5:10; Romans 14:10,12.</w:t>
      </w:r>
    </w:p>
  </w:footnote>
  <w:footnote w:id="3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24:36</w:t>
      </w:r>
      <w:proofErr w:type="gramStart"/>
      <w:r w:rsidRPr="006F3266">
        <w:rPr>
          <w:rFonts w:ascii="Arial" w:hAnsi="Arial" w:cs="Arial"/>
          <w:sz w:val="18"/>
          <w:szCs w:val="18"/>
        </w:rPr>
        <w:t>,42,44</w:t>
      </w:r>
      <w:proofErr w:type="gramEnd"/>
      <w:r w:rsidRPr="006F3266">
        <w:rPr>
          <w:rFonts w:ascii="Arial" w:hAnsi="Arial" w:cs="Arial"/>
          <w:sz w:val="18"/>
          <w:szCs w:val="18"/>
        </w:rPr>
        <w:t>; Mark 13:35-37.</w:t>
      </w:r>
    </w:p>
  </w:footnote>
  <w:footnote w:id="3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25:33.</w:t>
      </w:r>
    </w:p>
  </w:footnote>
  <w:footnote w:id="3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2:15-16.</w:t>
      </w:r>
    </w:p>
  </w:footnote>
  <w:footnote w:id="3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25:41-43.</w:t>
      </w:r>
    </w:p>
  </w:footnote>
  <w:footnote w:id="3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16:26; 2 Thessalonians 1:8-9.</w:t>
      </w:r>
    </w:p>
  </w:footnote>
  <w:footnote w:id="4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Thessalonians 4:17; 1 Corinthians 15:42-43.</w:t>
      </w:r>
    </w:p>
  </w:footnote>
  <w:footnote w:id="4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Matthew 25:33; 10:32.</w:t>
      </w:r>
      <w:proofErr w:type="gramEnd"/>
    </w:p>
  </w:footnote>
  <w:footnote w:id="4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6:2-3.</w:t>
      </w:r>
    </w:p>
  </w:footnote>
  <w:footnote w:id="4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25:34</w:t>
      </w:r>
      <w:proofErr w:type="gramStart"/>
      <w:r w:rsidRPr="006F3266">
        <w:rPr>
          <w:rFonts w:ascii="Arial" w:hAnsi="Arial" w:cs="Arial"/>
          <w:sz w:val="18"/>
          <w:szCs w:val="18"/>
        </w:rPr>
        <w:t>,46</w:t>
      </w:r>
      <w:proofErr w:type="gramEnd"/>
      <w:r w:rsidRPr="006F3266">
        <w:rPr>
          <w:rFonts w:ascii="Arial" w:hAnsi="Arial" w:cs="Arial"/>
          <w:sz w:val="18"/>
          <w:szCs w:val="18"/>
        </w:rPr>
        <w:t>.</w:t>
      </w:r>
    </w:p>
  </w:footnote>
  <w:footnote w:id="4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5:27; Revelation 14:13.</w:t>
      </w:r>
    </w:p>
  </w:footnote>
  <w:footnote w:id="4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16:11.</w:t>
      </w:r>
    </w:p>
  </w:footnote>
  <w:footnote w:id="4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 12:22-23.</w:t>
      </w:r>
    </w:p>
  </w:footnote>
  <w:footnote w:id="4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3:2; Romans 8:29; 1 Corinthians 13:12; 1 Thessalonians 4:17-18.</w:t>
      </w:r>
    </w:p>
  </w:footnote>
  <w:footnote w:id="4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29:29; Micah 6:8; 1 John 5:2-3; Romans 12:1-2; 1 Samuel 15:22.</w:t>
      </w:r>
    </w:p>
  </w:footnote>
  <w:footnote w:id="4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1:26-27; Romans 2:14-15; 10:5; Genesis 2:17.</w:t>
      </w:r>
    </w:p>
  </w:footnote>
  <w:footnote w:id="4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5:1-3</w:t>
      </w:r>
      <w:proofErr w:type="gramStart"/>
      <w:r w:rsidRPr="006F3266">
        <w:rPr>
          <w:rFonts w:ascii="Arial" w:hAnsi="Arial" w:cs="Arial"/>
          <w:sz w:val="18"/>
          <w:szCs w:val="18"/>
        </w:rPr>
        <w:t>,31,33</w:t>
      </w:r>
      <w:proofErr w:type="gramEnd"/>
      <w:r w:rsidRPr="006F3266">
        <w:rPr>
          <w:rFonts w:ascii="Arial" w:hAnsi="Arial" w:cs="Arial"/>
          <w:sz w:val="18"/>
          <w:szCs w:val="18"/>
        </w:rPr>
        <w:t>; Luke 10:26-27; 1 Thessalonians 5:23; Ephesians 4:24.</w:t>
      </w:r>
    </w:p>
  </w:footnote>
  <w:footnote w:id="4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1:75; Acts 24:16; 1 Peter 1:15-16.</w:t>
      </w:r>
    </w:p>
  </w:footnote>
  <w:footnote w:id="4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10:5; Galatians 3:10</w:t>
      </w:r>
      <w:proofErr w:type="gramStart"/>
      <w:r w:rsidRPr="006F3266">
        <w:rPr>
          <w:rFonts w:ascii="Arial" w:hAnsi="Arial" w:cs="Arial"/>
          <w:sz w:val="18"/>
          <w:szCs w:val="18"/>
        </w:rPr>
        <w:t>,12</w:t>
      </w:r>
      <w:proofErr w:type="gramEnd"/>
      <w:r w:rsidRPr="006F3266">
        <w:rPr>
          <w:rFonts w:ascii="Arial" w:hAnsi="Arial" w:cs="Arial"/>
          <w:sz w:val="18"/>
          <w:szCs w:val="18"/>
        </w:rPr>
        <w:t>; Romans 5:12.</w:t>
      </w:r>
    </w:p>
  </w:footnote>
  <w:footnote w:id="4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8:3; Galatians 2:16.</w:t>
      </w:r>
    </w:p>
  </w:footnote>
  <w:footnote w:id="4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1:8.</w:t>
      </w:r>
    </w:p>
  </w:footnote>
  <w:footnote w:id="4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1:20; Leviticus 11:44-45; 20:7-8; Romans 7:12.</w:t>
      </w:r>
    </w:p>
  </w:footnote>
  <w:footnote w:id="4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Micah 6:8; James 2:10-11; Romans 1:32.</w:t>
      </w:r>
    </w:p>
  </w:footnote>
  <w:footnote w:id="4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19:11-12; Romans 3:20; 7:7.</w:t>
      </w:r>
    </w:p>
  </w:footnote>
  <w:footnote w:id="4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3:9</w:t>
      </w:r>
      <w:proofErr w:type="gramStart"/>
      <w:r w:rsidRPr="006F3266">
        <w:rPr>
          <w:rFonts w:ascii="Arial" w:hAnsi="Arial" w:cs="Arial"/>
          <w:sz w:val="18"/>
          <w:szCs w:val="18"/>
        </w:rPr>
        <w:t>,23</w:t>
      </w:r>
      <w:proofErr w:type="gramEnd"/>
      <w:r w:rsidRPr="006F3266">
        <w:rPr>
          <w:rFonts w:ascii="Arial" w:hAnsi="Arial" w:cs="Arial"/>
          <w:sz w:val="18"/>
          <w:szCs w:val="18"/>
        </w:rPr>
        <w:t>.</w:t>
      </w:r>
    </w:p>
  </w:footnote>
  <w:footnote w:id="4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3:21-22</w:t>
      </w:r>
      <w:proofErr w:type="gramStart"/>
      <w:r w:rsidRPr="006F3266">
        <w:rPr>
          <w:rFonts w:ascii="Arial" w:hAnsi="Arial" w:cs="Arial"/>
          <w:sz w:val="18"/>
          <w:szCs w:val="18"/>
        </w:rPr>
        <w:t>,24</w:t>
      </w:r>
      <w:proofErr w:type="gramEnd"/>
      <w:r w:rsidRPr="006F3266">
        <w:rPr>
          <w:rFonts w:ascii="Arial" w:hAnsi="Arial" w:cs="Arial"/>
          <w:sz w:val="18"/>
          <w:szCs w:val="18"/>
        </w:rPr>
        <w:t>.</w:t>
      </w:r>
    </w:p>
  </w:footnote>
  <w:footnote w:id="4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10:4.</w:t>
      </w:r>
    </w:p>
  </w:footnote>
  <w:footnote w:id="4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51:13;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1:9-11.</w:t>
      </w:r>
    </w:p>
  </w:footnote>
  <w:footnote w:id="4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3:24.</w:t>
      </w:r>
    </w:p>
  </w:footnote>
  <w:footnote w:id="4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Romans 1:20; 2:15.</w:t>
      </w:r>
      <w:proofErr w:type="gramEnd"/>
    </w:p>
  </w:footnote>
  <w:footnote w:id="4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3:10.</w:t>
      </w:r>
    </w:p>
  </w:footnote>
  <w:footnote w:id="4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6:14; 7:4</w:t>
      </w:r>
      <w:proofErr w:type="gramStart"/>
      <w:r w:rsidRPr="006F3266">
        <w:rPr>
          <w:rFonts w:ascii="Arial" w:hAnsi="Arial" w:cs="Arial"/>
          <w:sz w:val="18"/>
          <w:szCs w:val="18"/>
        </w:rPr>
        <w:t>,6</w:t>
      </w:r>
      <w:proofErr w:type="gramEnd"/>
      <w:r w:rsidRPr="006F3266">
        <w:rPr>
          <w:rFonts w:ascii="Arial" w:hAnsi="Arial" w:cs="Arial"/>
          <w:sz w:val="18"/>
          <w:szCs w:val="18"/>
        </w:rPr>
        <w:t>; Galatians 4:4-5; Colossians 2:13-14.</w:t>
      </w:r>
    </w:p>
  </w:footnote>
  <w:footnote w:id="4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3:20.</w:t>
      </w:r>
    </w:p>
  </w:footnote>
  <w:footnote w:id="4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5:23; Romans 8:1.</w:t>
      </w:r>
    </w:p>
  </w:footnote>
  <w:footnote w:id="4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7:24-25; Galatians 3:13-14; Romans 8:3-4; Acts 13:38-39.</w:t>
      </w:r>
    </w:p>
  </w:footnote>
  <w:footnote w:id="4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1:68-69</w:t>
      </w:r>
      <w:proofErr w:type="gramStart"/>
      <w:r w:rsidRPr="006F3266">
        <w:rPr>
          <w:rFonts w:ascii="Arial" w:hAnsi="Arial" w:cs="Arial"/>
          <w:sz w:val="18"/>
          <w:szCs w:val="18"/>
        </w:rPr>
        <w:t>,74</w:t>
      </w:r>
      <w:proofErr w:type="gramEnd"/>
      <w:r w:rsidRPr="006F3266">
        <w:rPr>
          <w:rFonts w:ascii="Arial" w:hAnsi="Arial" w:cs="Arial"/>
          <w:sz w:val="18"/>
          <w:szCs w:val="18"/>
        </w:rPr>
        <w:t>-75; Colossians 1:12-14; Romans 6:14.</w:t>
      </w:r>
    </w:p>
  </w:footnote>
  <w:footnote w:id="4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30:19-20; Romans 7:22; 12:2; Titus 2:11-14; James 1:25.</w:t>
      </w:r>
    </w:p>
  </w:footnote>
  <w:footnote w:id="4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4:13; 10:4; Exodus 34:1-4; Romans 13:8-10; James 2:8,10-12.</w:t>
      </w:r>
    </w:p>
  </w:footnote>
  <w:footnote w:id="4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22:37-40; 19:17-19.</w:t>
      </w:r>
    </w:p>
  </w:footnote>
  <w:footnote w:id="4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19:7; James 2:10; Matthew 5:21-22.</w:t>
      </w:r>
    </w:p>
  </w:footnote>
  <w:footnote w:id="4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7:14; Deuteronomy 6:5; Matthew 22:37-39; 5:21-22,27-28,33-34,37-39,43-44.</w:t>
      </w:r>
    </w:p>
  </w:footnote>
  <w:footnote w:id="4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Colossians 3:5; Amos 8:5; Proverbs 1:19; 1 Timothy 6:10.</w:t>
      </w:r>
    </w:p>
  </w:footnote>
  <w:footnote w:id="4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58:13; Deuteronomy 6:13; Matthew 4:9-10; 15:4-6.</w:t>
      </w:r>
    </w:p>
  </w:footnote>
  <w:footnote w:id="4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5:21-25; Ephesians 4:28.</w:t>
      </w:r>
    </w:p>
  </w:footnote>
  <w:footnote w:id="4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20:12; Proverbs 30:17.</w:t>
      </w:r>
    </w:p>
  </w:footnote>
  <w:footnote w:id="4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18:7-8; Exodus 20:7; Psalm 15:1</w:t>
      </w:r>
      <w:proofErr w:type="gramStart"/>
      <w:r w:rsidRPr="006F3266">
        <w:rPr>
          <w:rFonts w:ascii="Arial" w:hAnsi="Arial" w:cs="Arial"/>
          <w:sz w:val="18"/>
          <w:szCs w:val="18"/>
        </w:rPr>
        <w:t>,4</w:t>
      </w:r>
      <w:proofErr w:type="gramEnd"/>
      <w:r w:rsidRPr="006F3266">
        <w:rPr>
          <w:rFonts w:ascii="Arial" w:hAnsi="Arial" w:cs="Arial"/>
          <w:sz w:val="18"/>
          <w:szCs w:val="18"/>
        </w:rPr>
        <w:t>-5; 24:4-5.</w:t>
      </w:r>
    </w:p>
  </w:footnote>
  <w:footnote w:id="4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Job 13:7-8; Romans 3:8; Job 36:21; Hebrews 11:25.</w:t>
      </w:r>
    </w:p>
  </w:footnote>
  <w:footnote w:id="4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4:8-9; Luke 17:10.</w:t>
      </w:r>
    </w:p>
  </w:footnote>
  <w:footnote w:id="4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12:7.</w:t>
      </w:r>
    </w:p>
  </w:footnote>
  <w:footnote w:id="4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5:21-22</w:t>
      </w:r>
      <w:proofErr w:type="gramStart"/>
      <w:r w:rsidRPr="006F3266">
        <w:rPr>
          <w:rFonts w:ascii="Arial" w:hAnsi="Arial" w:cs="Arial"/>
          <w:sz w:val="18"/>
          <w:szCs w:val="18"/>
        </w:rPr>
        <w:t>,27</w:t>
      </w:r>
      <w:proofErr w:type="gramEnd"/>
      <w:r w:rsidRPr="006F3266">
        <w:rPr>
          <w:rFonts w:ascii="Arial" w:hAnsi="Arial" w:cs="Arial"/>
          <w:sz w:val="18"/>
          <w:szCs w:val="18"/>
        </w:rPr>
        <w:t>-28; 15:4-6; 1 Thessalonians 5:22; Jude 23; Galatians 5:26; Colossians 3:21.</w:t>
      </w:r>
    </w:p>
  </w:footnote>
  <w:footnote w:id="4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20:10; Leviticus 19:17; Genesis 18:19; Joshua 24:15; Deuteronomy 6:6-7; Hebrews 10:24-25.</w:t>
      </w:r>
    </w:p>
  </w:footnote>
  <w:footnote w:id="4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1:24.</w:t>
      </w:r>
    </w:p>
  </w:footnote>
  <w:footnote w:id="4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5:22; Ephesians 5:11.</w:t>
      </w:r>
    </w:p>
  </w:footnote>
  <w:footnote w:id="4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As an example, Ephesians 6:1-3.</w:t>
      </w:r>
      <w:proofErr w:type="gramEnd"/>
    </w:p>
  </w:footnote>
  <w:footnote w:id="4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20:2; cf. Deuteronomy 5:6.</w:t>
      </w:r>
    </w:p>
  </w:footnote>
  <w:footnote w:id="4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3:14.</w:t>
      </w:r>
    </w:p>
  </w:footnote>
  <w:footnote w:id="4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44:6.</w:t>
      </w:r>
    </w:p>
  </w:footnote>
  <w:footnote w:id="4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6:3.</w:t>
      </w:r>
    </w:p>
  </w:footnote>
  <w:footnote w:id="4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17:24</w:t>
      </w:r>
      <w:proofErr w:type="gramStart"/>
      <w:r w:rsidRPr="006F3266">
        <w:rPr>
          <w:rFonts w:ascii="Arial" w:hAnsi="Arial" w:cs="Arial"/>
          <w:sz w:val="18"/>
          <w:szCs w:val="18"/>
        </w:rPr>
        <w:t>,28</w:t>
      </w:r>
      <w:proofErr w:type="gramEnd"/>
      <w:r w:rsidRPr="006F3266">
        <w:rPr>
          <w:rFonts w:ascii="Arial" w:hAnsi="Arial" w:cs="Arial"/>
          <w:sz w:val="18"/>
          <w:szCs w:val="18"/>
        </w:rPr>
        <w:t>.</w:t>
      </w:r>
    </w:p>
  </w:footnote>
  <w:footnote w:id="4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17:7; Romans 3:29.</w:t>
      </w:r>
    </w:p>
  </w:footnote>
  <w:footnote w:id="4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1:74-75; Galatians 5:1.</w:t>
      </w:r>
    </w:p>
  </w:footnote>
  <w:footnote w:id="4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1:15-19; Leviticus 18:30; 19:37.</w:t>
      </w:r>
    </w:p>
  </w:footnote>
  <w:footnote w:id="4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10:27; Matthew 22:37-40; Mark 12:30-31.</w:t>
      </w:r>
    </w:p>
  </w:footnote>
  <w:footnote w:id="4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20:3; cf. Deuteronomy 5:7.</w:t>
      </w:r>
    </w:p>
  </w:footnote>
  <w:footnote w:id="4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Chronicles 28:9; Deuteronomy 26:7; Isaiah 43:10; see Jeremiah 14:22.</w:t>
      </w:r>
    </w:p>
  </w:footnote>
  <w:footnote w:id="4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95:6-7; Matthew 4:10; Psalm 29:2.</w:t>
      </w:r>
    </w:p>
  </w:footnote>
  <w:footnote w:id="4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Malachi 3:16.</w:t>
      </w:r>
    </w:p>
  </w:footnote>
  <w:footnote w:id="4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63:6.</w:t>
      </w:r>
    </w:p>
  </w:footnote>
  <w:footnote w:id="4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Ecclesiastes 12:1.</w:t>
      </w:r>
    </w:p>
  </w:footnote>
  <w:footnote w:id="4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71:19.</w:t>
      </w:r>
    </w:p>
  </w:footnote>
  <w:footnote w:id="4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Malachi 1:6.</w:t>
      </w:r>
    </w:p>
  </w:footnote>
  <w:footnote w:id="4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45:23; see Psalm 96.</w:t>
      </w:r>
    </w:p>
  </w:footnote>
  <w:footnote w:id="4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Joshua 24:15</w:t>
      </w:r>
      <w:proofErr w:type="gramStart"/>
      <w:r w:rsidRPr="006F3266">
        <w:rPr>
          <w:rFonts w:ascii="Arial" w:hAnsi="Arial" w:cs="Arial"/>
          <w:sz w:val="18"/>
          <w:szCs w:val="18"/>
        </w:rPr>
        <w:t>,22</w:t>
      </w:r>
      <w:proofErr w:type="gramEnd"/>
      <w:r w:rsidRPr="006F3266">
        <w:rPr>
          <w:rFonts w:ascii="Arial" w:hAnsi="Arial" w:cs="Arial"/>
          <w:sz w:val="18"/>
          <w:szCs w:val="18"/>
        </w:rPr>
        <w:t>.</w:t>
      </w:r>
    </w:p>
  </w:footnote>
  <w:footnote w:id="4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6:5.</w:t>
      </w:r>
    </w:p>
  </w:footnote>
  <w:footnote w:id="4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73:25.</w:t>
      </w:r>
    </w:p>
  </w:footnote>
  <w:footnote w:id="4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8:13.</w:t>
      </w:r>
    </w:p>
  </w:footnote>
  <w:footnote w:id="4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14:31.</w:t>
      </w:r>
    </w:p>
  </w:footnote>
  <w:footnote w:id="4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26:4.</w:t>
      </w:r>
    </w:p>
  </w:footnote>
  <w:footnote w:id="4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130:7.</w:t>
      </w:r>
    </w:p>
  </w:footnote>
  <w:footnote w:id="4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37:4.</w:t>
      </w:r>
    </w:p>
  </w:footnote>
  <w:footnote w:id="4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32:11.</w:t>
      </w:r>
    </w:p>
  </w:footnote>
  <w:footnote w:id="4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12:11; see Numbers 25:11.</w:t>
      </w:r>
    </w:p>
  </w:footnote>
  <w:footnote w:id="4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Philippians 4:6.</w:t>
      </w:r>
    </w:p>
  </w:footnote>
  <w:footnote w:id="4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7:23; James 4:7.</w:t>
      </w:r>
    </w:p>
  </w:footnote>
  <w:footnote w:id="4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Micah 6:8.</w:t>
      </w:r>
    </w:p>
  </w:footnote>
  <w:footnote w:id="4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3:22.</w:t>
      </w:r>
    </w:p>
  </w:footnote>
  <w:footnote w:id="4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119:136; Jeremiah 31:18.</w:t>
      </w:r>
    </w:p>
  </w:footnote>
  <w:footnote w:id="4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14:1; Ephesians 2:12.</w:t>
      </w:r>
    </w:p>
  </w:footnote>
  <w:footnote w:id="4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2:27-28; 1 Thessalonians 1:9.</w:t>
      </w:r>
    </w:p>
  </w:footnote>
  <w:footnote w:id="4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81:10-11; see Romans 1:21.</w:t>
      </w:r>
    </w:p>
  </w:footnote>
  <w:footnote w:id="4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43:22-24.</w:t>
      </w:r>
    </w:p>
  </w:footnote>
  <w:footnote w:id="4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4:22; Hosea 4:1</w:t>
      </w:r>
      <w:proofErr w:type="gramStart"/>
      <w:r w:rsidRPr="006F3266">
        <w:rPr>
          <w:rFonts w:ascii="Arial" w:hAnsi="Arial" w:cs="Arial"/>
          <w:sz w:val="18"/>
          <w:szCs w:val="18"/>
        </w:rPr>
        <w:t>,6</w:t>
      </w:r>
      <w:proofErr w:type="gramEnd"/>
      <w:r w:rsidRPr="006F3266">
        <w:rPr>
          <w:rFonts w:ascii="Arial" w:hAnsi="Arial" w:cs="Arial"/>
          <w:sz w:val="18"/>
          <w:szCs w:val="18"/>
        </w:rPr>
        <w:t>.</w:t>
      </w:r>
    </w:p>
  </w:footnote>
  <w:footnote w:id="4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2:32.</w:t>
      </w:r>
    </w:p>
  </w:footnote>
  <w:footnote w:id="4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17:23</w:t>
      </w:r>
      <w:proofErr w:type="gramStart"/>
      <w:r w:rsidRPr="006F3266">
        <w:rPr>
          <w:rFonts w:ascii="Arial" w:hAnsi="Arial" w:cs="Arial"/>
          <w:sz w:val="18"/>
          <w:szCs w:val="18"/>
        </w:rPr>
        <w:t>,29</w:t>
      </w:r>
      <w:proofErr w:type="gramEnd"/>
      <w:r w:rsidRPr="006F3266">
        <w:rPr>
          <w:rFonts w:ascii="Arial" w:hAnsi="Arial" w:cs="Arial"/>
          <w:sz w:val="18"/>
          <w:szCs w:val="18"/>
        </w:rPr>
        <w:t>.</w:t>
      </w:r>
    </w:p>
  </w:footnote>
  <w:footnote w:id="4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40:18.</w:t>
      </w:r>
    </w:p>
  </w:footnote>
  <w:footnote w:id="4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50:21.</w:t>
      </w:r>
    </w:p>
  </w:footnote>
  <w:footnote w:id="4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29:29.</w:t>
      </w:r>
    </w:p>
  </w:footnote>
  <w:footnote w:id="4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Titus 1:16; Hebrews 12:16.</w:t>
      </w:r>
    </w:p>
  </w:footnote>
  <w:footnote w:id="4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1:30.</w:t>
      </w:r>
    </w:p>
  </w:footnote>
  <w:footnote w:id="4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Timothy 3:2.</w:t>
      </w:r>
    </w:p>
  </w:footnote>
  <w:footnote w:id="4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Philippians 2:21.</w:t>
      </w:r>
    </w:p>
  </w:footnote>
  <w:footnote w:id="4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2:15-16; Colossians 3:2</w:t>
      </w:r>
      <w:proofErr w:type="gramStart"/>
      <w:r w:rsidRPr="006F3266">
        <w:rPr>
          <w:rFonts w:ascii="Arial" w:hAnsi="Arial" w:cs="Arial"/>
          <w:sz w:val="18"/>
          <w:szCs w:val="18"/>
        </w:rPr>
        <w:t>,5</w:t>
      </w:r>
      <w:proofErr w:type="gramEnd"/>
      <w:r w:rsidRPr="006F3266">
        <w:rPr>
          <w:rFonts w:ascii="Arial" w:hAnsi="Arial" w:cs="Arial"/>
          <w:sz w:val="18"/>
          <w:szCs w:val="18"/>
        </w:rPr>
        <w:t>; see 1 Samuel 2:29.</w:t>
      </w:r>
    </w:p>
  </w:footnote>
  <w:footnote w:id="4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John 4:1.</w:t>
      </w:r>
    </w:p>
  </w:footnote>
  <w:footnote w:id="4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Hebrews 3:12.</w:t>
      </w:r>
    </w:p>
  </w:footnote>
  <w:footnote w:id="4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5:20; Titus 3:10.</w:t>
      </w:r>
    </w:p>
  </w:footnote>
  <w:footnote w:id="4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26:9.</w:t>
      </w:r>
      <w:proofErr w:type="gramEnd"/>
    </w:p>
  </w:footnote>
  <w:footnote w:id="5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78:22.</w:t>
      </w:r>
    </w:p>
  </w:footnote>
  <w:footnote w:id="5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4:13.</w:t>
      </w:r>
    </w:p>
  </w:footnote>
  <w:footnote w:id="5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5:3.</w:t>
      </w:r>
    </w:p>
  </w:footnote>
  <w:footnote w:id="5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42:25.</w:t>
      </w:r>
    </w:p>
  </w:footnote>
  <w:footnote w:id="5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2:5.</w:t>
      </w:r>
    </w:p>
  </w:footnote>
  <w:footnote w:id="5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13:15.</w:t>
      </w:r>
    </w:p>
  </w:footnote>
  <w:footnote w:id="5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19:13.</w:t>
      </w:r>
    </w:p>
  </w:footnote>
  <w:footnote w:id="5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Zephaniah 1:12.</w:t>
      </w:r>
    </w:p>
  </w:footnote>
  <w:footnote w:id="5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4:7.</w:t>
      </w:r>
    </w:p>
  </w:footnote>
  <w:footnote w:id="5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3:8.</w:t>
      </w:r>
    </w:p>
  </w:footnote>
  <w:footnote w:id="5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17:5.</w:t>
      </w:r>
    </w:p>
  </w:footnote>
  <w:footnote w:id="5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Timothy 3:4.</w:t>
      </w:r>
    </w:p>
  </w:footnote>
  <w:footnote w:id="5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4:17; Romans 10:2; see John 16:2 and Luke 9:54-55.</w:t>
      </w:r>
    </w:p>
  </w:footnote>
  <w:footnote w:id="5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Revelation 3:16.</w:t>
      </w:r>
    </w:p>
  </w:footnote>
  <w:footnote w:id="5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Revelation 3:1.</w:t>
      </w:r>
    </w:p>
  </w:footnote>
  <w:footnote w:id="5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14:5; Isaiah 1:4-5.</w:t>
      </w:r>
    </w:p>
  </w:footnote>
  <w:footnote w:id="5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Hosea 4:12; Acts 10:25-26; Revelation 19:10; Matthew 4:10; Colossians 2:18; Romans 1:25.</w:t>
      </w:r>
    </w:p>
  </w:footnote>
  <w:footnote w:id="5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Leviticus 20:6; see 1 Samuel 28:7</w:t>
      </w:r>
      <w:proofErr w:type="gramStart"/>
      <w:r w:rsidRPr="006F3266">
        <w:rPr>
          <w:rFonts w:ascii="Arial" w:hAnsi="Arial" w:cs="Arial"/>
          <w:sz w:val="18"/>
          <w:szCs w:val="18"/>
        </w:rPr>
        <w:t>,11</w:t>
      </w:r>
      <w:proofErr w:type="gramEnd"/>
      <w:r w:rsidRPr="006F3266">
        <w:rPr>
          <w:rFonts w:ascii="Arial" w:hAnsi="Arial" w:cs="Arial"/>
          <w:sz w:val="18"/>
          <w:szCs w:val="18"/>
        </w:rPr>
        <w:t xml:space="preserve"> and 1 Chronicles 10:13-14.</w:t>
      </w:r>
    </w:p>
  </w:footnote>
  <w:footnote w:id="5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5:3.</w:t>
      </w:r>
      <w:proofErr w:type="gramEnd"/>
    </w:p>
  </w:footnote>
  <w:footnote w:id="5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1:24; see Matthew 23:9.</w:t>
      </w:r>
    </w:p>
  </w:footnote>
  <w:footnote w:id="5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32:15; Proverbs 13:13; see 2 Samuel 12:9.</w:t>
      </w:r>
    </w:p>
  </w:footnote>
  <w:footnote w:id="5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7:51; Ephesians 4:30.</w:t>
      </w:r>
    </w:p>
  </w:footnote>
  <w:footnote w:id="5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Job 1:22; Psalm 73:2-3; see Psalm 73:13-15</w:t>
      </w:r>
      <w:proofErr w:type="gramStart"/>
      <w:r w:rsidRPr="006F3266">
        <w:rPr>
          <w:rFonts w:ascii="Arial" w:hAnsi="Arial" w:cs="Arial"/>
          <w:sz w:val="18"/>
          <w:szCs w:val="18"/>
        </w:rPr>
        <w:t>,22</w:t>
      </w:r>
      <w:proofErr w:type="gramEnd"/>
      <w:r w:rsidRPr="006F3266">
        <w:rPr>
          <w:rFonts w:ascii="Arial" w:hAnsi="Arial" w:cs="Arial"/>
          <w:sz w:val="18"/>
          <w:szCs w:val="18"/>
        </w:rPr>
        <w:t>.</w:t>
      </w:r>
    </w:p>
  </w:footnote>
  <w:footnote w:id="5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Samuel 6:7-9; Luke 12:19.</w:t>
      </w:r>
    </w:p>
  </w:footnote>
  <w:footnote w:id="5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Daniel 5:23.</w:t>
      </w:r>
    </w:p>
  </w:footnote>
  <w:footnote w:id="5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8:17; see Daniel 4:30.</w:t>
      </w:r>
    </w:p>
  </w:footnote>
  <w:footnote w:id="5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Habakkuk 1:16.</w:t>
      </w:r>
    </w:p>
  </w:footnote>
  <w:footnote w:id="5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44:20-21; see Deuteronomy 30:17-18 and Ezekiel 8:5-6</w:t>
      </w:r>
      <w:proofErr w:type="gramStart"/>
      <w:r w:rsidRPr="006F3266">
        <w:rPr>
          <w:rFonts w:ascii="Arial" w:hAnsi="Arial" w:cs="Arial"/>
          <w:sz w:val="18"/>
          <w:szCs w:val="18"/>
        </w:rPr>
        <w:t>,12</w:t>
      </w:r>
      <w:proofErr w:type="gramEnd"/>
      <w:r w:rsidRPr="006F3266">
        <w:rPr>
          <w:rFonts w:ascii="Arial" w:hAnsi="Arial" w:cs="Arial"/>
          <w:sz w:val="18"/>
          <w:szCs w:val="18"/>
        </w:rPr>
        <w:t>.</w:t>
      </w:r>
    </w:p>
  </w:footnote>
  <w:footnote w:id="5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Chronicles 28:9.</w:t>
      </w:r>
    </w:p>
  </w:footnote>
  <w:footnote w:id="5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20:4-6; cf. Deuteronomy 5:8-10.</w:t>
      </w:r>
    </w:p>
  </w:footnote>
  <w:footnote w:id="5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12:32; 32:46-47; Matthew 28:20; 1 Timothy 6:13-14; see Acts 2:42.</w:t>
      </w:r>
    </w:p>
  </w:footnote>
  <w:footnote w:id="5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Philippians 4:6; Ephesians 5:20.</w:t>
      </w:r>
    </w:p>
  </w:footnote>
  <w:footnote w:id="5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17:18-19; Acts 15:21; 2 Timothy 4:2; James 1:21-22; Acts 10:33.</w:t>
      </w:r>
    </w:p>
  </w:footnote>
  <w:footnote w:id="5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28:19; see 1 Corinthians 11:23-30.</w:t>
      </w:r>
    </w:p>
  </w:footnote>
  <w:footnote w:id="5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18:15-17; 16:19; 1 Corinthians 12:28; see 1 Corinthians 5.</w:t>
      </w:r>
    </w:p>
  </w:footnote>
  <w:footnote w:id="5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4:11-12;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5:17-18; see 1 Corinthians 9:7-15.</w:t>
      </w:r>
    </w:p>
  </w:footnote>
  <w:footnote w:id="5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Joel 2:12-13; 1 Corinthians 7:5.</w:t>
      </w:r>
    </w:p>
  </w:footnote>
  <w:footnote w:id="5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6:13.</w:t>
      </w:r>
    </w:p>
  </w:footnote>
  <w:footnote w:id="5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76:11; Isaiah 19:21; see Psalm 116:14</w:t>
      </w:r>
      <w:proofErr w:type="gramStart"/>
      <w:r w:rsidRPr="006F3266">
        <w:rPr>
          <w:rFonts w:ascii="Arial" w:hAnsi="Arial" w:cs="Arial"/>
          <w:sz w:val="18"/>
          <w:szCs w:val="18"/>
        </w:rPr>
        <w:t>,18</w:t>
      </w:r>
      <w:proofErr w:type="gramEnd"/>
      <w:r w:rsidRPr="006F3266">
        <w:rPr>
          <w:rFonts w:ascii="Arial" w:hAnsi="Arial" w:cs="Arial"/>
          <w:sz w:val="18"/>
          <w:szCs w:val="18"/>
        </w:rPr>
        <w:t>.</w:t>
      </w:r>
    </w:p>
  </w:footnote>
  <w:footnote w:id="5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17:16-17; Psalm 16:4.</w:t>
      </w:r>
    </w:p>
  </w:footnote>
  <w:footnote w:id="5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7:5; Isaiah 30:22.</w:t>
      </w:r>
    </w:p>
  </w:footnote>
  <w:footnote w:id="5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Numbers 15:39.</w:t>
      </w:r>
      <w:proofErr w:type="gramEnd"/>
    </w:p>
  </w:footnote>
  <w:footnote w:id="5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13:6-8.</w:t>
      </w:r>
    </w:p>
  </w:footnote>
  <w:footnote w:id="5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Hosea 5:11; Micah 6:16.</w:t>
      </w:r>
    </w:p>
  </w:footnote>
  <w:footnote w:id="5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Kings 11:33; 12:33.</w:t>
      </w:r>
      <w:proofErr w:type="gramEnd"/>
    </w:p>
  </w:footnote>
  <w:footnote w:id="5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12:30-32; Leviticus 10:1-2; Jeremiah 19:5.</w:t>
      </w:r>
    </w:p>
  </w:footnote>
  <w:footnote w:id="5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4:15-19; Acts 17:29; Romans 1:21-23</w:t>
      </w:r>
      <w:proofErr w:type="gramStart"/>
      <w:r w:rsidRPr="006F3266">
        <w:rPr>
          <w:rFonts w:ascii="Arial" w:hAnsi="Arial" w:cs="Arial"/>
          <w:sz w:val="18"/>
          <w:szCs w:val="18"/>
        </w:rPr>
        <w:t>,25</w:t>
      </w:r>
      <w:proofErr w:type="gramEnd"/>
      <w:r w:rsidRPr="006F3266">
        <w:rPr>
          <w:rFonts w:ascii="Arial" w:hAnsi="Arial" w:cs="Arial"/>
          <w:sz w:val="18"/>
          <w:szCs w:val="18"/>
        </w:rPr>
        <w:t>.</w:t>
      </w:r>
    </w:p>
  </w:footnote>
  <w:footnote w:id="5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4:8; see Daniel 3:18.</w:t>
      </w:r>
    </w:p>
  </w:footnote>
  <w:footnote w:id="5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32:5.</w:t>
      </w:r>
    </w:p>
  </w:footnote>
  <w:footnote w:id="5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32:8.</w:t>
      </w:r>
    </w:p>
  </w:footnote>
  <w:footnote w:id="5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Kings 18:26</w:t>
      </w:r>
      <w:proofErr w:type="gramStart"/>
      <w:r w:rsidRPr="006F3266">
        <w:rPr>
          <w:rFonts w:ascii="Arial" w:hAnsi="Arial" w:cs="Arial"/>
          <w:sz w:val="18"/>
          <w:szCs w:val="18"/>
        </w:rPr>
        <w:t>,28</w:t>
      </w:r>
      <w:proofErr w:type="gramEnd"/>
      <w:r w:rsidRPr="006F3266">
        <w:rPr>
          <w:rFonts w:ascii="Arial" w:hAnsi="Arial" w:cs="Arial"/>
          <w:sz w:val="18"/>
          <w:szCs w:val="18"/>
        </w:rPr>
        <w:t>.</w:t>
      </w:r>
    </w:p>
  </w:footnote>
  <w:footnote w:id="5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17:22; Colossians 2:21-23.</w:t>
      </w:r>
    </w:p>
  </w:footnote>
  <w:footnote w:id="5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Malachi 1:7-8</w:t>
      </w:r>
      <w:proofErr w:type="gramStart"/>
      <w:r w:rsidRPr="006F3266">
        <w:rPr>
          <w:rFonts w:ascii="Arial" w:hAnsi="Arial" w:cs="Arial"/>
          <w:sz w:val="18"/>
          <w:szCs w:val="18"/>
        </w:rPr>
        <w:t>,14</w:t>
      </w:r>
      <w:proofErr w:type="gramEnd"/>
      <w:r w:rsidRPr="006F3266">
        <w:rPr>
          <w:rFonts w:ascii="Arial" w:hAnsi="Arial" w:cs="Arial"/>
          <w:sz w:val="18"/>
          <w:szCs w:val="18"/>
        </w:rPr>
        <w:t>.</w:t>
      </w:r>
    </w:p>
  </w:footnote>
  <w:footnote w:id="5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4:2.</w:t>
      </w:r>
    </w:p>
  </w:footnote>
  <w:footnote w:id="5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106:39.</w:t>
      </w:r>
    </w:p>
  </w:footnote>
  <w:footnote w:id="5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15:9.</w:t>
      </w:r>
    </w:p>
  </w:footnote>
  <w:footnote w:id="5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1:18.</w:t>
      </w:r>
    </w:p>
  </w:footnote>
  <w:footnote w:id="5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44:17.</w:t>
      </w:r>
    </w:p>
  </w:footnote>
  <w:footnote w:id="5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65:3-5; Galatians 1:13-14.</w:t>
      </w:r>
    </w:p>
  </w:footnote>
  <w:footnote w:id="5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Samuel 13:11-12; 15:21.</w:t>
      </w:r>
    </w:p>
  </w:footnote>
  <w:footnote w:id="5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8:18-19.</w:t>
      </w:r>
    </w:p>
  </w:footnote>
  <w:footnote w:id="5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2:22; Malachi 3:8.</w:t>
      </w:r>
    </w:p>
  </w:footnote>
  <w:footnote w:id="5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4:24-26.</w:t>
      </w:r>
    </w:p>
  </w:footnote>
  <w:footnote w:id="5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22:5; Malachi 1:7</w:t>
      </w:r>
      <w:proofErr w:type="gramStart"/>
      <w:r w:rsidRPr="006F3266">
        <w:rPr>
          <w:rFonts w:ascii="Arial" w:hAnsi="Arial" w:cs="Arial"/>
          <w:sz w:val="18"/>
          <w:szCs w:val="18"/>
        </w:rPr>
        <w:t>,13</w:t>
      </w:r>
      <w:proofErr w:type="gramEnd"/>
      <w:r w:rsidRPr="006F3266">
        <w:rPr>
          <w:rFonts w:ascii="Arial" w:hAnsi="Arial" w:cs="Arial"/>
          <w:sz w:val="18"/>
          <w:szCs w:val="18"/>
        </w:rPr>
        <w:t>.</w:t>
      </w:r>
    </w:p>
  </w:footnote>
  <w:footnote w:id="5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23:13.</w:t>
      </w:r>
    </w:p>
  </w:footnote>
  <w:footnote w:id="5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13:44-45; see 1 Thessalonians 2:15-16.</w:t>
      </w:r>
    </w:p>
  </w:footnote>
  <w:footnote w:id="5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20:5-6.</w:t>
      </w:r>
    </w:p>
  </w:footnote>
  <w:footnote w:id="5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45:11; Revelation 15:3-4; see Psalm 95:2-3</w:t>
      </w:r>
      <w:proofErr w:type="gramStart"/>
      <w:r w:rsidRPr="006F3266">
        <w:rPr>
          <w:rFonts w:ascii="Arial" w:hAnsi="Arial" w:cs="Arial"/>
          <w:sz w:val="18"/>
          <w:szCs w:val="18"/>
        </w:rPr>
        <w:t>,6</w:t>
      </w:r>
      <w:proofErr w:type="gramEnd"/>
      <w:r w:rsidRPr="006F3266">
        <w:rPr>
          <w:rFonts w:ascii="Arial" w:hAnsi="Arial" w:cs="Arial"/>
          <w:sz w:val="18"/>
          <w:szCs w:val="18"/>
        </w:rPr>
        <w:t>-7 and Exodus 19:5 and Isaiah 54:5.</w:t>
      </w:r>
    </w:p>
  </w:footnote>
  <w:footnote w:id="5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34:13-14.</w:t>
      </w:r>
    </w:p>
  </w:footnote>
  <w:footnote w:id="5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10:20-22; Ezekiel 16:26-27; see Jeremiah 7:18-20 and Deuteronomy 32:16-20.</w:t>
      </w:r>
    </w:p>
  </w:footnote>
  <w:footnote w:id="5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Hosea 2:2-4.</w:t>
      </w:r>
    </w:p>
  </w:footnote>
  <w:footnote w:id="5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5:29.</w:t>
      </w:r>
    </w:p>
  </w:footnote>
  <w:footnote w:id="5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20:7; cf. Deuteronomy 5:11.</w:t>
      </w:r>
    </w:p>
  </w:footnote>
  <w:footnote w:id="5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Malachi 3:16.</w:t>
      </w:r>
    </w:p>
  </w:footnote>
  <w:footnote w:id="5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8:1</w:t>
      </w:r>
      <w:proofErr w:type="gramStart"/>
      <w:r w:rsidRPr="006F3266">
        <w:rPr>
          <w:rFonts w:ascii="Arial" w:hAnsi="Arial" w:cs="Arial"/>
          <w:sz w:val="18"/>
          <w:szCs w:val="18"/>
        </w:rPr>
        <w:t>,3</w:t>
      </w:r>
      <w:proofErr w:type="gramEnd"/>
      <w:r w:rsidRPr="006F3266">
        <w:rPr>
          <w:rFonts w:ascii="Arial" w:hAnsi="Arial" w:cs="Arial"/>
          <w:sz w:val="18"/>
          <w:szCs w:val="18"/>
        </w:rPr>
        <w:t>-4.</w:t>
      </w:r>
    </w:p>
  </w:footnote>
  <w:footnote w:id="5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105:2</w:t>
      </w:r>
      <w:proofErr w:type="gramStart"/>
      <w:r w:rsidRPr="006F3266">
        <w:rPr>
          <w:rFonts w:ascii="Arial" w:hAnsi="Arial" w:cs="Arial"/>
          <w:sz w:val="18"/>
          <w:szCs w:val="18"/>
        </w:rPr>
        <w:t>,5</w:t>
      </w:r>
      <w:proofErr w:type="gramEnd"/>
      <w:r w:rsidRPr="006F3266">
        <w:rPr>
          <w:rFonts w:ascii="Arial" w:hAnsi="Arial" w:cs="Arial"/>
          <w:sz w:val="18"/>
          <w:szCs w:val="18"/>
        </w:rPr>
        <w:t>; see Colossians 3:17.</w:t>
      </w:r>
    </w:p>
  </w:footnote>
  <w:footnote w:id="5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102:18.</w:t>
      </w:r>
    </w:p>
  </w:footnote>
  <w:footnote w:id="5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6:9; Deuteronomy 28:58; Psalm 68:4; see Psalm 29:2 and 1 Chronicles 29:10-13 and Revelation 15:3-4.</w:t>
      </w:r>
    </w:p>
  </w:footnote>
  <w:footnote w:id="5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Ecclesiastes 5:1; Luke 1:6; see Malachi 1:11</w:t>
      </w:r>
      <w:proofErr w:type="gramStart"/>
      <w:r w:rsidRPr="006F3266">
        <w:rPr>
          <w:rFonts w:ascii="Arial" w:hAnsi="Arial" w:cs="Arial"/>
          <w:sz w:val="18"/>
          <w:szCs w:val="18"/>
        </w:rPr>
        <w:t>,14</w:t>
      </w:r>
      <w:proofErr w:type="gramEnd"/>
      <w:r w:rsidRPr="006F3266">
        <w:rPr>
          <w:rFonts w:ascii="Arial" w:hAnsi="Arial" w:cs="Arial"/>
          <w:sz w:val="18"/>
          <w:szCs w:val="18"/>
        </w:rPr>
        <w:t>.</w:t>
      </w:r>
    </w:p>
  </w:footnote>
  <w:footnote w:id="5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138:2.</w:t>
      </w:r>
    </w:p>
  </w:footnote>
  <w:footnote w:id="5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11:24-25</w:t>
      </w:r>
      <w:proofErr w:type="gramStart"/>
      <w:r w:rsidRPr="006F3266">
        <w:rPr>
          <w:rFonts w:ascii="Arial" w:hAnsi="Arial" w:cs="Arial"/>
          <w:sz w:val="18"/>
          <w:szCs w:val="18"/>
        </w:rPr>
        <w:t>,28</w:t>
      </w:r>
      <w:proofErr w:type="gramEnd"/>
      <w:r w:rsidRPr="006F3266">
        <w:rPr>
          <w:rFonts w:ascii="Arial" w:hAnsi="Arial" w:cs="Arial"/>
          <w:sz w:val="18"/>
          <w:szCs w:val="18"/>
        </w:rPr>
        <w:t>-29.</w:t>
      </w:r>
    </w:p>
  </w:footnote>
  <w:footnote w:id="5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1 Timothy</w:t>
      </w:r>
      <w:proofErr w:type="gramEnd"/>
      <w:r w:rsidRPr="006F3266">
        <w:rPr>
          <w:rFonts w:ascii="Arial" w:hAnsi="Arial" w:cs="Arial"/>
          <w:sz w:val="18"/>
          <w:szCs w:val="18"/>
        </w:rPr>
        <w:t xml:space="preserve"> 2:8.</w:t>
      </w:r>
    </w:p>
  </w:footnote>
  <w:footnote w:id="5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4:2.</w:t>
      </w:r>
    </w:p>
  </w:footnote>
  <w:footnote w:id="5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Ecclesiastes 5:2</w:t>
      </w:r>
      <w:proofErr w:type="gramStart"/>
      <w:r w:rsidRPr="006F3266">
        <w:rPr>
          <w:rFonts w:ascii="Arial" w:hAnsi="Arial" w:cs="Arial"/>
          <w:sz w:val="18"/>
          <w:szCs w:val="18"/>
        </w:rPr>
        <w:t>,4</w:t>
      </w:r>
      <w:proofErr w:type="gramEnd"/>
      <w:r w:rsidRPr="006F3266">
        <w:rPr>
          <w:rFonts w:ascii="Arial" w:hAnsi="Arial" w:cs="Arial"/>
          <w:sz w:val="18"/>
          <w:szCs w:val="18"/>
        </w:rPr>
        <w:t>-6.</w:t>
      </w:r>
    </w:p>
  </w:footnote>
  <w:footnote w:id="5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1:24</w:t>
      </w:r>
      <w:proofErr w:type="gramStart"/>
      <w:r w:rsidRPr="006F3266">
        <w:rPr>
          <w:rFonts w:ascii="Arial" w:hAnsi="Arial" w:cs="Arial"/>
          <w:sz w:val="18"/>
          <w:szCs w:val="18"/>
        </w:rPr>
        <w:t>,26</w:t>
      </w:r>
      <w:proofErr w:type="gramEnd"/>
      <w:r w:rsidRPr="006F3266">
        <w:rPr>
          <w:rFonts w:ascii="Arial" w:hAnsi="Arial" w:cs="Arial"/>
          <w:sz w:val="18"/>
          <w:szCs w:val="18"/>
        </w:rPr>
        <w:t>.</w:t>
      </w:r>
    </w:p>
  </w:footnote>
  <w:footnote w:id="5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Job 36:24.</w:t>
      </w:r>
    </w:p>
  </w:footnote>
  <w:footnote w:id="5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3:15; Micah 4:5.</w:t>
      </w:r>
    </w:p>
  </w:footnote>
  <w:footnote w:id="5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Philippians 1:27.</w:t>
      </w:r>
    </w:p>
  </w:footnote>
  <w:footnote w:id="5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10:31.</w:t>
      </w:r>
    </w:p>
  </w:footnote>
  <w:footnote w:id="5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Jeremiah 32:39.</w:t>
      </w:r>
    </w:p>
  </w:footnote>
  <w:footnote w:id="5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2:12.</w:t>
      </w:r>
    </w:p>
  </w:footnote>
  <w:footnote w:id="5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Malachi 2:2.</w:t>
      </w:r>
    </w:p>
  </w:footnote>
  <w:footnote w:id="5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17:23.</w:t>
      </w:r>
      <w:proofErr w:type="gramEnd"/>
    </w:p>
  </w:footnote>
  <w:footnote w:id="5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Proverbs 30:9.</w:t>
      </w:r>
    </w:p>
  </w:footnote>
  <w:footnote w:id="5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Malachi 1:6-7</w:t>
      </w:r>
      <w:proofErr w:type="gramStart"/>
      <w:r w:rsidRPr="006F3266">
        <w:rPr>
          <w:rFonts w:ascii="Arial" w:hAnsi="Arial" w:cs="Arial"/>
          <w:sz w:val="18"/>
          <w:szCs w:val="18"/>
        </w:rPr>
        <w:t>,12</w:t>
      </w:r>
      <w:proofErr w:type="gramEnd"/>
      <w:r w:rsidRPr="006F3266">
        <w:rPr>
          <w:rFonts w:ascii="Arial" w:hAnsi="Arial" w:cs="Arial"/>
          <w:sz w:val="18"/>
          <w:szCs w:val="18"/>
        </w:rPr>
        <w:t>; 3:14.</w:t>
      </w:r>
    </w:p>
  </w:footnote>
  <w:footnote w:id="5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Samuel 4:3-5; Jeremiah 7:4</w:t>
      </w:r>
      <w:proofErr w:type="gramStart"/>
      <w:r w:rsidRPr="006F3266">
        <w:rPr>
          <w:rFonts w:ascii="Arial" w:hAnsi="Arial" w:cs="Arial"/>
          <w:sz w:val="18"/>
          <w:szCs w:val="18"/>
        </w:rPr>
        <w:t>,9</w:t>
      </w:r>
      <w:proofErr w:type="gramEnd"/>
      <w:r w:rsidRPr="006F3266">
        <w:rPr>
          <w:rFonts w:ascii="Arial" w:hAnsi="Arial" w:cs="Arial"/>
          <w:sz w:val="18"/>
          <w:szCs w:val="18"/>
        </w:rPr>
        <w:t>-10,14,31; Colossians 2:20-22.</w:t>
      </w:r>
    </w:p>
  </w:footnote>
  <w:footnote w:id="5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Kings 18:30</w:t>
      </w:r>
      <w:proofErr w:type="gramStart"/>
      <w:r w:rsidRPr="006F3266">
        <w:rPr>
          <w:rFonts w:ascii="Arial" w:hAnsi="Arial" w:cs="Arial"/>
          <w:sz w:val="18"/>
          <w:szCs w:val="18"/>
        </w:rPr>
        <w:t>,35</w:t>
      </w:r>
      <w:proofErr w:type="gramEnd"/>
      <w:r w:rsidRPr="006F3266">
        <w:rPr>
          <w:rFonts w:ascii="Arial" w:hAnsi="Arial" w:cs="Arial"/>
          <w:sz w:val="18"/>
          <w:szCs w:val="18"/>
        </w:rPr>
        <w:t>; Exodus 5:2; Psalm 139:20.</w:t>
      </w:r>
    </w:p>
  </w:footnote>
  <w:footnote w:id="5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50:16-17.</w:t>
      </w:r>
    </w:p>
  </w:footnote>
  <w:footnote w:id="5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5:12.</w:t>
      </w:r>
    </w:p>
  </w:footnote>
  <w:footnote w:id="5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Kings 19:22; Leviticus 24:11.</w:t>
      </w:r>
    </w:p>
  </w:footnote>
  <w:footnote w:id="6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Zechariah 5:4; 8:17.</w:t>
      </w:r>
      <w:proofErr w:type="gramEnd"/>
    </w:p>
  </w:footnote>
  <w:footnote w:id="6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Samuel 17:43; 2 Samuel 16:5.</w:t>
      </w:r>
    </w:p>
  </w:footnote>
  <w:footnote w:id="6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Jeremiah 5:7; 23:10.</w:t>
      </w:r>
      <w:proofErr w:type="gramEnd"/>
    </w:p>
  </w:footnote>
  <w:footnote w:id="6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23:18; Acts 23:12</w:t>
      </w:r>
      <w:proofErr w:type="gramStart"/>
      <w:r w:rsidRPr="006F3266">
        <w:rPr>
          <w:rFonts w:ascii="Arial" w:hAnsi="Arial" w:cs="Arial"/>
          <w:sz w:val="18"/>
          <w:szCs w:val="18"/>
        </w:rPr>
        <w:t>,14</w:t>
      </w:r>
      <w:proofErr w:type="gramEnd"/>
      <w:r w:rsidRPr="006F3266">
        <w:rPr>
          <w:rFonts w:ascii="Arial" w:hAnsi="Arial" w:cs="Arial"/>
          <w:sz w:val="18"/>
          <w:szCs w:val="18"/>
        </w:rPr>
        <w:t>.</w:t>
      </w:r>
    </w:p>
  </w:footnote>
  <w:footnote w:id="6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Esther 3:7; 9:24; Psalm 22:18.</w:t>
      </w:r>
    </w:p>
  </w:footnote>
  <w:footnote w:id="6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24:4; Ezekiel 17:16</w:t>
      </w:r>
      <w:proofErr w:type="gramStart"/>
      <w:r w:rsidRPr="006F3266">
        <w:rPr>
          <w:rFonts w:ascii="Arial" w:hAnsi="Arial" w:cs="Arial"/>
          <w:sz w:val="18"/>
          <w:szCs w:val="18"/>
        </w:rPr>
        <w:t>,18</w:t>
      </w:r>
      <w:proofErr w:type="gramEnd"/>
      <w:r w:rsidRPr="006F3266">
        <w:rPr>
          <w:rFonts w:ascii="Arial" w:hAnsi="Arial" w:cs="Arial"/>
          <w:sz w:val="18"/>
          <w:szCs w:val="18"/>
        </w:rPr>
        <w:t>-19.</w:t>
      </w:r>
    </w:p>
  </w:footnote>
  <w:footnote w:id="6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Mark 6:26; 1 Samuel 25:22</w:t>
      </w:r>
      <w:proofErr w:type="gramStart"/>
      <w:r w:rsidRPr="006F3266">
        <w:rPr>
          <w:rFonts w:ascii="Arial" w:hAnsi="Arial" w:cs="Arial"/>
          <w:sz w:val="18"/>
          <w:szCs w:val="18"/>
        </w:rPr>
        <w:t>,32</w:t>
      </w:r>
      <w:proofErr w:type="gramEnd"/>
      <w:r w:rsidRPr="006F3266">
        <w:rPr>
          <w:rFonts w:ascii="Arial" w:hAnsi="Arial" w:cs="Arial"/>
          <w:sz w:val="18"/>
          <w:szCs w:val="18"/>
        </w:rPr>
        <w:t>-34.</w:t>
      </w:r>
    </w:p>
  </w:footnote>
  <w:footnote w:id="6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9:14</w:t>
      </w:r>
      <w:proofErr w:type="gramStart"/>
      <w:r w:rsidRPr="006F3266">
        <w:rPr>
          <w:rFonts w:ascii="Arial" w:hAnsi="Arial" w:cs="Arial"/>
          <w:sz w:val="18"/>
          <w:szCs w:val="18"/>
        </w:rPr>
        <w:t>,19</w:t>
      </w:r>
      <w:proofErr w:type="gramEnd"/>
      <w:r w:rsidRPr="006F3266">
        <w:rPr>
          <w:rFonts w:ascii="Arial" w:hAnsi="Arial" w:cs="Arial"/>
          <w:sz w:val="18"/>
          <w:szCs w:val="18"/>
        </w:rPr>
        <w:t>-20.</w:t>
      </w:r>
    </w:p>
  </w:footnote>
  <w:footnote w:id="6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29:29.</w:t>
      </w:r>
    </w:p>
  </w:footnote>
  <w:footnote w:id="6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3:5</w:t>
      </w:r>
      <w:proofErr w:type="gramStart"/>
      <w:r w:rsidRPr="006F3266">
        <w:rPr>
          <w:rFonts w:ascii="Arial" w:hAnsi="Arial" w:cs="Arial"/>
          <w:sz w:val="18"/>
          <w:szCs w:val="18"/>
        </w:rPr>
        <w:t>,7</w:t>
      </w:r>
      <w:proofErr w:type="gramEnd"/>
      <w:r w:rsidRPr="006F3266">
        <w:rPr>
          <w:rFonts w:ascii="Arial" w:hAnsi="Arial" w:cs="Arial"/>
          <w:sz w:val="18"/>
          <w:szCs w:val="18"/>
        </w:rPr>
        <w:t>; Romans 6:1-2.</w:t>
      </w:r>
    </w:p>
  </w:footnote>
  <w:footnote w:id="6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Ecclesiastes 8:11; 9:3; see Psalm 39.</w:t>
      </w:r>
    </w:p>
  </w:footnote>
  <w:footnote w:id="6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5:21-22</w:t>
      </w:r>
      <w:proofErr w:type="gramStart"/>
      <w:r w:rsidRPr="006F3266">
        <w:rPr>
          <w:rFonts w:ascii="Arial" w:hAnsi="Arial" w:cs="Arial"/>
          <w:sz w:val="18"/>
          <w:szCs w:val="18"/>
        </w:rPr>
        <w:t>,27</w:t>
      </w:r>
      <w:proofErr w:type="gramEnd"/>
      <w:r w:rsidRPr="006F3266">
        <w:rPr>
          <w:rFonts w:ascii="Arial" w:hAnsi="Arial" w:cs="Arial"/>
          <w:sz w:val="18"/>
          <w:szCs w:val="18"/>
        </w:rPr>
        <w:t>-28,31-35,38-39,43-44.</w:t>
      </w:r>
    </w:p>
  </w:footnote>
  <w:footnote w:id="6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Ezekiel 13:22.</w:t>
      </w:r>
    </w:p>
  </w:footnote>
  <w:footnote w:id="6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Peter 3:16; see Matthew 22:24-31.</w:t>
      </w:r>
    </w:p>
  </w:footnote>
  <w:footnote w:id="6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22:13; Jeremiah 23:34</w:t>
      </w:r>
      <w:proofErr w:type="gramStart"/>
      <w:r w:rsidRPr="006F3266">
        <w:rPr>
          <w:rFonts w:ascii="Arial" w:hAnsi="Arial" w:cs="Arial"/>
          <w:sz w:val="18"/>
          <w:szCs w:val="18"/>
        </w:rPr>
        <w:t>,36,38</w:t>
      </w:r>
      <w:proofErr w:type="gramEnd"/>
      <w:r w:rsidRPr="006F3266">
        <w:rPr>
          <w:rFonts w:ascii="Arial" w:hAnsi="Arial" w:cs="Arial"/>
          <w:sz w:val="18"/>
          <w:szCs w:val="18"/>
        </w:rPr>
        <w:t>.</w:t>
      </w:r>
    </w:p>
  </w:footnote>
  <w:footnote w:id="6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Timothy 1:4</w:t>
      </w:r>
      <w:proofErr w:type="gramStart"/>
      <w:r w:rsidRPr="006F3266">
        <w:rPr>
          <w:rFonts w:ascii="Arial" w:hAnsi="Arial" w:cs="Arial"/>
          <w:sz w:val="18"/>
          <w:szCs w:val="18"/>
        </w:rPr>
        <w:t>,6</w:t>
      </w:r>
      <w:proofErr w:type="gramEnd"/>
      <w:r w:rsidRPr="006F3266">
        <w:rPr>
          <w:rFonts w:ascii="Arial" w:hAnsi="Arial" w:cs="Arial"/>
          <w:sz w:val="18"/>
          <w:szCs w:val="18"/>
        </w:rPr>
        <w:t>-7; 6:4-5,20; 2 Timothy 2:14; Titus 3:9.</w:t>
      </w:r>
    </w:p>
  </w:footnote>
  <w:footnote w:id="6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18:10-14; Acts 19:13.</w:t>
      </w:r>
    </w:p>
  </w:footnote>
  <w:footnote w:id="6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Timothy 4:3-4; 1 Kings 21:9-10; Jude 4; see Romans 13:13-14.</w:t>
      </w:r>
    </w:p>
  </w:footnote>
  <w:footnote w:id="6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13:45; 1 John 3:12.</w:t>
      </w:r>
    </w:p>
  </w:footnote>
  <w:footnote w:id="6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1:1; 2 Peter 3:3.</w:t>
      </w:r>
    </w:p>
  </w:footnote>
  <w:footnote w:id="6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4:4.</w:t>
      </w:r>
    </w:p>
  </w:footnote>
  <w:footnote w:id="6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13:45-46</w:t>
      </w:r>
      <w:proofErr w:type="gramStart"/>
      <w:r w:rsidRPr="006F3266">
        <w:rPr>
          <w:rFonts w:ascii="Arial" w:hAnsi="Arial" w:cs="Arial"/>
          <w:sz w:val="18"/>
          <w:szCs w:val="18"/>
        </w:rPr>
        <w:t>,50</w:t>
      </w:r>
      <w:proofErr w:type="gramEnd"/>
      <w:r w:rsidRPr="006F3266">
        <w:rPr>
          <w:rFonts w:ascii="Arial" w:hAnsi="Arial" w:cs="Arial"/>
          <w:sz w:val="18"/>
          <w:szCs w:val="18"/>
        </w:rPr>
        <w:t>; 4:18; 1 Thessalonians 2:16; Hebrews 10:29; see Acts 19:9.</w:t>
      </w:r>
    </w:p>
  </w:footnote>
  <w:footnote w:id="6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Timothy 3:5; Matthew 23:14; see Matthew 6:1-2</w:t>
      </w:r>
      <w:proofErr w:type="gramStart"/>
      <w:r w:rsidRPr="006F3266">
        <w:rPr>
          <w:rFonts w:ascii="Arial" w:hAnsi="Arial" w:cs="Arial"/>
          <w:sz w:val="18"/>
          <w:szCs w:val="18"/>
        </w:rPr>
        <w:t>,5,16</w:t>
      </w:r>
      <w:proofErr w:type="gramEnd"/>
      <w:r w:rsidRPr="006F3266">
        <w:rPr>
          <w:rFonts w:ascii="Arial" w:hAnsi="Arial" w:cs="Arial"/>
          <w:sz w:val="18"/>
          <w:szCs w:val="18"/>
        </w:rPr>
        <w:t>.</w:t>
      </w:r>
    </w:p>
  </w:footnote>
  <w:footnote w:id="6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Mark 8:38.</w:t>
      </w:r>
    </w:p>
  </w:footnote>
  <w:footnote w:id="6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Psalm 73:14-15.</w:t>
      </w:r>
    </w:p>
  </w:footnote>
  <w:footnote w:id="6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5:15-17; see 1 Corinthians 6:5-6.</w:t>
      </w:r>
    </w:p>
  </w:footnote>
  <w:footnote w:id="6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Isaiah 5:4; see 2 Peter 1:8-9.</w:t>
      </w:r>
    </w:p>
  </w:footnote>
  <w:footnote w:id="6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2:23-24.</w:t>
      </w:r>
    </w:p>
  </w:footnote>
  <w:footnote w:id="6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3:1</w:t>
      </w:r>
      <w:proofErr w:type="gramStart"/>
      <w:r w:rsidRPr="006F3266">
        <w:rPr>
          <w:rFonts w:ascii="Arial" w:hAnsi="Arial" w:cs="Arial"/>
          <w:sz w:val="18"/>
          <w:szCs w:val="18"/>
        </w:rPr>
        <w:t>,3</w:t>
      </w:r>
      <w:proofErr w:type="gramEnd"/>
      <w:r w:rsidRPr="006F3266">
        <w:rPr>
          <w:rFonts w:ascii="Arial" w:hAnsi="Arial" w:cs="Arial"/>
          <w:sz w:val="18"/>
          <w:szCs w:val="18"/>
        </w:rPr>
        <w:t>; see Hebrews 6:6.</w:t>
      </w:r>
    </w:p>
  </w:footnote>
  <w:footnote w:id="6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20:7.</w:t>
      </w:r>
    </w:p>
  </w:footnote>
  <w:footnote w:id="6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Leviticus 19:12.</w:t>
      </w:r>
    </w:p>
  </w:footnote>
  <w:footnote w:id="6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28:58-59; see Ezekiel 36:21-23.</w:t>
      </w:r>
    </w:p>
  </w:footnote>
  <w:footnote w:id="6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Samuel 2:29; 3:13; see 1 Samuel </w:t>
      </w:r>
      <w:r w:rsidRPr="006F3266">
        <w:rPr>
          <w:rFonts w:ascii="Arial" w:hAnsi="Arial" w:cs="Arial"/>
          <w:bCs/>
          <w:sz w:val="18"/>
          <w:szCs w:val="18"/>
        </w:rPr>
        <w:t>2:12–17, 22–25.</w:t>
      </w:r>
    </w:p>
  </w:footnote>
  <w:footnote w:id="6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Exodus 20:8-11; cf. Deuteronomy 5:12-15.</w:t>
      </w:r>
    </w:p>
  </w:footnote>
  <w:footnote w:id="6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Deuteronomy 5:12-14; Genesis 2:2-3; 1 Corinthians 16:1-2; Acts 20:7; John 20:19,26; see Matthew 5:17-18 and Isaiah 56:2,4,6-7.</w:t>
      </w:r>
    </w:p>
  </w:footnote>
  <w:footnote w:id="6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Revelation 1:10.</w:t>
      </w:r>
    </w:p>
  </w:footnote>
  <w:footnote w:id="6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20:8</w:t>
      </w:r>
      <w:proofErr w:type="gramStart"/>
      <w:r w:rsidR="00A42B4A" w:rsidRPr="006F3266">
        <w:rPr>
          <w:rFonts w:ascii="Arial" w:hAnsi="Arial" w:cs="Arial"/>
          <w:sz w:val="18"/>
          <w:szCs w:val="18"/>
        </w:rPr>
        <w:t>,10</w:t>
      </w:r>
      <w:proofErr w:type="gramEnd"/>
      <w:r w:rsidR="00A42B4A" w:rsidRPr="006F3266">
        <w:rPr>
          <w:rFonts w:ascii="Arial" w:hAnsi="Arial" w:cs="Arial"/>
          <w:sz w:val="18"/>
          <w:szCs w:val="18"/>
        </w:rPr>
        <w:t>.</w:t>
      </w:r>
    </w:p>
  </w:footnote>
  <w:footnote w:id="6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16:25-28; Jeremiah 17:21-22; see Nehemiah 13:15-22.</w:t>
      </w:r>
    </w:p>
  </w:footnote>
  <w:footnote w:id="6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Matthew 12:1-5</w:t>
      </w:r>
      <w:proofErr w:type="gramStart"/>
      <w:r w:rsidR="00A42B4A" w:rsidRPr="006F3266">
        <w:rPr>
          <w:rFonts w:ascii="Arial" w:hAnsi="Arial" w:cs="Arial"/>
          <w:sz w:val="18"/>
          <w:szCs w:val="18"/>
        </w:rPr>
        <w:t>,6</w:t>
      </w:r>
      <w:proofErr w:type="gramEnd"/>
      <w:r w:rsidR="00A42B4A" w:rsidRPr="006F3266">
        <w:rPr>
          <w:rFonts w:ascii="Arial" w:hAnsi="Arial" w:cs="Arial"/>
          <w:sz w:val="18"/>
          <w:szCs w:val="18"/>
        </w:rPr>
        <w:t>-13.</w:t>
      </w:r>
    </w:p>
  </w:footnote>
  <w:footnote w:id="6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Isaiah 58:13-14; Luke 4:16; Acts 20:7; 1 Corinthians 16:1-2; Leviticus 23:3; see Psalm 92 title and Isaiah 66:23.</w:t>
      </w:r>
    </w:p>
  </w:footnote>
  <w:footnote w:id="6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20:8; 16:22</w:t>
      </w:r>
      <w:proofErr w:type="gramStart"/>
      <w:r w:rsidR="00A42B4A" w:rsidRPr="006F3266">
        <w:rPr>
          <w:rFonts w:ascii="Arial" w:hAnsi="Arial" w:cs="Arial"/>
          <w:sz w:val="18"/>
          <w:szCs w:val="18"/>
        </w:rPr>
        <w:t>,25</w:t>
      </w:r>
      <w:proofErr w:type="gramEnd"/>
      <w:r w:rsidR="00A42B4A" w:rsidRPr="006F3266">
        <w:rPr>
          <w:rFonts w:ascii="Arial" w:hAnsi="Arial" w:cs="Arial"/>
          <w:sz w:val="18"/>
          <w:szCs w:val="18"/>
        </w:rPr>
        <w:t>-26,29; Nehemiah 13:19.</w:t>
      </w:r>
    </w:p>
  </w:footnote>
  <w:footnote w:id="6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20:10; 23:12; see Joshua 24:15 and Nehemiah 13:15-17 and Jeremiah 17:20-22.</w:t>
      </w:r>
    </w:p>
  </w:footnote>
  <w:footnote w:id="6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Ezekiel 22:26.</w:t>
      </w:r>
    </w:p>
  </w:footnote>
  <w:footnote w:id="6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Amos 8:5; see Acts 20:7</w:t>
      </w:r>
      <w:proofErr w:type="gramStart"/>
      <w:r w:rsidR="00A42B4A" w:rsidRPr="006F3266">
        <w:rPr>
          <w:rFonts w:ascii="Arial" w:hAnsi="Arial" w:cs="Arial"/>
          <w:sz w:val="18"/>
          <w:szCs w:val="18"/>
        </w:rPr>
        <w:t>,9</w:t>
      </w:r>
      <w:proofErr w:type="gramEnd"/>
      <w:r w:rsidR="00A42B4A" w:rsidRPr="006F3266">
        <w:rPr>
          <w:rFonts w:ascii="Arial" w:hAnsi="Arial" w:cs="Arial"/>
          <w:sz w:val="18"/>
          <w:szCs w:val="18"/>
        </w:rPr>
        <w:t>; Ezekiel 33:30-32 and Malachi 1:13.</w:t>
      </w:r>
    </w:p>
  </w:footnote>
  <w:footnote w:id="6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Ezekiel 23:38.</w:t>
      </w:r>
    </w:p>
  </w:footnote>
  <w:footnote w:id="6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Jeremiah 17:24</w:t>
      </w:r>
      <w:proofErr w:type="gramStart"/>
      <w:r w:rsidR="00A42B4A" w:rsidRPr="006F3266">
        <w:rPr>
          <w:rFonts w:ascii="Arial" w:hAnsi="Arial" w:cs="Arial"/>
          <w:sz w:val="18"/>
          <w:szCs w:val="18"/>
        </w:rPr>
        <w:t>,27</w:t>
      </w:r>
      <w:proofErr w:type="gramEnd"/>
      <w:r w:rsidR="00A42B4A" w:rsidRPr="006F3266">
        <w:rPr>
          <w:rFonts w:ascii="Arial" w:hAnsi="Arial" w:cs="Arial"/>
          <w:sz w:val="18"/>
          <w:szCs w:val="18"/>
        </w:rPr>
        <w:t>; see Isaiah 58:13-14.</w:t>
      </w:r>
    </w:p>
  </w:footnote>
  <w:footnote w:id="6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20:9.</w:t>
      </w:r>
    </w:p>
  </w:footnote>
  <w:footnote w:id="6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20:10.</w:t>
      </w:r>
    </w:p>
  </w:footnote>
  <w:footnote w:id="6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20:11.</w:t>
      </w:r>
    </w:p>
  </w:footnote>
  <w:footnote w:id="6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20:8.</w:t>
      </w:r>
    </w:p>
  </w:footnote>
  <w:footnote w:id="6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16:23; Luke 23:54</w:t>
      </w:r>
      <w:proofErr w:type="gramStart"/>
      <w:r w:rsidR="00A42B4A" w:rsidRPr="006F3266">
        <w:rPr>
          <w:rFonts w:ascii="Arial" w:hAnsi="Arial" w:cs="Arial"/>
          <w:sz w:val="18"/>
          <w:szCs w:val="18"/>
        </w:rPr>
        <w:t>,56</w:t>
      </w:r>
      <w:proofErr w:type="gramEnd"/>
      <w:r w:rsidR="00A42B4A" w:rsidRPr="006F3266">
        <w:rPr>
          <w:rFonts w:ascii="Arial" w:hAnsi="Arial" w:cs="Arial"/>
          <w:sz w:val="18"/>
          <w:szCs w:val="18"/>
        </w:rPr>
        <w:t>; see Mark 15:42 and Nehemiah 13:19.</w:t>
      </w:r>
    </w:p>
  </w:footnote>
  <w:footnote w:id="6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Ezekiel 20:12</w:t>
      </w:r>
      <w:proofErr w:type="gramStart"/>
      <w:r w:rsidR="00A42B4A" w:rsidRPr="006F3266">
        <w:rPr>
          <w:rFonts w:ascii="Arial" w:hAnsi="Arial" w:cs="Arial"/>
          <w:sz w:val="18"/>
          <w:szCs w:val="18"/>
        </w:rPr>
        <w:t>,19</w:t>
      </w:r>
      <w:proofErr w:type="gramEnd"/>
      <w:r w:rsidR="00A42B4A" w:rsidRPr="006F3266">
        <w:rPr>
          <w:rFonts w:ascii="Arial" w:hAnsi="Arial" w:cs="Arial"/>
          <w:sz w:val="18"/>
          <w:szCs w:val="18"/>
        </w:rPr>
        <w:t>-20; Psalm 92:13-14; see Psalm 92 title.</w:t>
      </w:r>
    </w:p>
  </w:footnote>
  <w:footnote w:id="6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Genesis 2:2-3; Psalm 118:22</w:t>
      </w:r>
      <w:proofErr w:type="gramStart"/>
      <w:r w:rsidR="00A42B4A" w:rsidRPr="006F3266">
        <w:rPr>
          <w:rFonts w:ascii="Arial" w:hAnsi="Arial" w:cs="Arial"/>
          <w:sz w:val="18"/>
          <w:szCs w:val="18"/>
        </w:rPr>
        <w:t>,24</w:t>
      </w:r>
      <w:proofErr w:type="gramEnd"/>
      <w:r w:rsidR="00A42B4A" w:rsidRPr="006F3266">
        <w:rPr>
          <w:rFonts w:ascii="Arial" w:hAnsi="Arial" w:cs="Arial"/>
          <w:sz w:val="18"/>
          <w:szCs w:val="18"/>
        </w:rPr>
        <w:t>; Revelation 1:10.</w:t>
      </w:r>
    </w:p>
  </w:footnote>
  <w:footnote w:id="6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Ezekiel 22:26.</w:t>
      </w:r>
    </w:p>
  </w:footnote>
  <w:footnote w:id="6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Nehemiah 9:14.</w:t>
      </w:r>
    </w:p>
  </w:footnote>
  <w:footnote w:id="6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34:21.</w:t>
      </w:r>
    </w:p>
  </w:footnote>
  <w:footnote w:id="6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Deuteronomy 5:14-15; Amos 8:5.</w:t>
      </w:r>
    </w:p>
  </w:footnote>
  <w:footnote w:id="6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Lamentations 1:7; Jeremiah 17:21-23; see Nehemiah 13:15-22.</w:t>
      </w:r>
    </w:p>
  </w:footnote>
  <w:footnote w:id="6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Matthew 22:39.</w:t>
      </w:r>
    </w:p>
  </w:footnote>
  <w:footnote w:id="6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Matthew 7:12.</w:t>
      </w:r>
    </w:p>
  </w:footnote>
  <w:footnote w:id="6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Exodus 20:12; cf. Deuteronomy 5:16.</w:t>
      </w:r>
    </w:p>
  </w:footnote>
  <w:footnote w:id="6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Proverbs 23:22</w:t>
      </w:r>
      <w:proofErr w:type="gramStart"/>
      <w:r w:rsidR="00A42B4A" w:rsidRPr="006F3266">
        <w:rPr>
          <w:rFonts w:ascii="Arial" w:hAnsi="Arial" w:cs="Arial"/>
          <w:sz w:val="18"/>
          <w:szCs w:val="18"/>
        </w:rPr>
        <w:t>,25</w:t>
      </w:r>
      <w:proofErr w:type="gramEnd"/>
      <w:r w:rsidR="00A42B4A" w:rsidRPr="006F3266">
        <w:rPr>
          <w:rFonts w:ascii="Arial" w:hAnsi="Arial" w:cs="Arial"/>
          <w:sz w:val="18"/>
          <w:szCs w:val="18"/>
        </w:rPr>
        <w:t>; see Ephesians 6:1-2.</w:t>
      </w:r>
    </w:p>
  </w:footnote>
  <w:footnote w:id="6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A42B4A" w:rsidRPr="006F3266">
        <w:rPr>
          <w:rFonts w:ascii="Arial" w:hAnsi="Arial" w:cs="Arial"/>
          <w:sz w:val="18"/>
          <w:szCs w:val="18"/>
        </w:rPr>
        <w:t>1 Timothy</w:t>
      </w:r>
      <w:proofErr w:type="gramEnd"/>
      <w:r w:rsidR="00A42B4A" w:rsidRPr="006F3266">
        <w:rPr>
          <w:rFonts w:ascii="Arial" w:hAnsi="Arial" w:cs="Arial"/>
          <w:sz w:val="18"/>
          <w:szCs w:val="18"/>
        </w:rPr>
        <w:t xml:space="preserve"> 5:1-2.</w:t>
      </w:r>
    </w:p>
  </w:footnote>
  <w:footnote w:id="6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Genesis 4:20-21; 45:8.</w:t>
      </w:r>
    </w:p>
  </w:footnote>
  <w:footnote w:id="6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2 Kings 5:13.</w:t>
      </w:r>
    </w:p>
  </w:footnote>
  <w:footnote w:id="6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2 Kings 2:12; Galatians 4:19; see 2 Kings 13:14.</w:t>
      </w:r>
    </w:p>
  </w:footnote>
  <w:footnote w:id="6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Isaiah 49:23.</w:t>
      </w:r>
    </w:p>
  </w:footnote>
  <w:footnote w:id="6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Ephesians 6:4; 2 Corinthians 12:14; 1 Thessalonians 2:7-8</w:t>
      </w:r>
      <w:proofErr w:type="gramStart"/>
      <w:r w:rsidR="00A42B4A" w:rsidRPr="006F3266">
        <w:rPr>
          <w:rFonts w:ascii="Arial" w:hAnsi="Arial" w:cs="Arial"/>
          <w:sz w:val="18"/>
          <w:szCs w:val="18"/>
        </w:rPr>
        <w:t>,11</w:t>
      </w:r>
      <w:proofErr w:type="gramEnd"/>
      <w:r w:rsidR="00A42B4A" w:rsidRPr="006F3266">
        <w:rPr>
          <w:rFonts w:ascii="Arial" w:hAnsi="Arial" w:cs="Arial"/>
          <w:sz w:val="18"/>
          <w:szCs w:val="18"/>
        </w:rPr>
        <w:t>; see Numbers 11:11-12.</w:t>
      </w:r>
    </w:p>
  </w:footnote>
  <w:footnote w:id="6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1 Corinthians 4:14-16; see 2 Kings 5:13.</w:t>
      </w:r>
    </w:p>
  </w:footnote>
  <w:footnote w:id="6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Ephesians 5:21; 1 Peter 2:17; Romans 12:10; see Romans 13:1</w:t>
      </w:r>
      <w:proofErr w:type="gramStart"/>
      <w:r w:rsidR="00A42B4A" w:rsidRPr="006F3266">
        <w:rPr>
          <w:rFonts w:ascii="Arial" w:hAnsi="Arial" w:cs="Arial"/>
          <w:sz w:val="18"/>
          <w:szCs w:val="18"/>
        </w:rPr>
        <w:t>,7</w:t>
      </w:r>
      <w:proofErr w:type="gramEnd"/>
      <w:r w:rsidR="00A42B4A" w:rsidRPr="006F3266">
        <w:rPr>
          <w:rFonts w:ascii="Arial" w:hAnsi="Arial" w:cs="Arial"/>
          <w:sz w:val="18"/>
          <w:szCs w:val="18"/>
        </w:rPr>
        <w:t xml:space="preserve"> and Ephesians 5:22,24; 6:1,4-5,9.</w:t>
      </w:r>
    </w:p>
  </w:footnote>
  <w:footnote w:id="6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Malachi 1:6; Leviticus 19:3.</w:t>
      </w:r>
    </w:p>
  </w:footnote>
  <w:footnote w:id="6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Proverbs 31:28; 1 Peter 3:6.</w:t>
      </w:r>
    </w:p>
  </w:footnote>
  <w:footnote w:id="6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Leviticus 19:32; 1 Kings 2:19.</w:t>
      </w:r>
    </w:p>
  </w:footnote>
  <w:footnote w:id="6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A42B4A" w:rsidRPr="006F3266">
        <w:rPr>
          <w:rFonts w:ascii="Arial" w:hAnsi="Arial" w:cs="Arial"/>
          <w:sz w:val="18"/>
          <w:szCs w:val="18"/>
        </w:rPr>
        <w:t>1 Timothy</w:t>
      </w:r>
      <w:proofErr w:type="gramEnd"/>
      <w:r w:rsidR="00A42B4A" w:rsidRPr="006F3266">
        <w:rPr>
          <w:rFonts w:ascii="Arial" w:hAnsi="Arial" w:cs="Arial"/>
          <w:sz w:val="18"/>
          <w:szCs w:val="18"/>
        </w:rPr>
        <w:t xml:space="preserve"> 2:1-2.</w:t>
      </w:r>
    </w:p>
  </w:footnote>
  <w:footnote w:id="6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Hebrews 13:7; Philippians 3:17.</w:t>
      </w:r>
    </w:p>
  </w:footnote>
  <w:footnote w:id="6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A42B4A" w:rsidRPr="006F3266">
        <w:rPr>
          <w:rFonts w:ascii="Arial" w:hAnsi="Arial" w:cs="Arial"/>
          <w:sz w:val="18"/>
          <w:szCs w:val="18"/>
        </w:rPr>
        <w:t>Ephesians 6:1-2</w:t>
      </w:r>
      <w:proofErr w:type="gramStart"/>
      <w:r w:rsidR="00A42B4A" w:rsidRPr="006F3266">
        <w:rPr>
          <w:rFonts w:ascii="Arial" w:hAnsi="Arial" w:cs="Arial"/>
          <w:sz w:val="18"/>
          <w:szCs w:val="18"/>
        </w:rPr>
        <w:t>,5</w:t>
      </w:r>
      <w:proofErr w:type="gramEnd"/>
      <w:r w:rsidR="00A42B4A" w:rsidRPr="006F3266">
        <w:rPr>
          <w:rFonts w:ascii="Arial" w:hAnsi="Arial" w:cs="Arial"/>
          <w:sz w:val="18"/>
          <w:szCs w:val="18"/>
        </w:rPr>
        <w:t>-7; 1 Peter 2:13-14; Hebrews 13:17; see Romans 13:1-5 and Proverbs 4:3-4; 23:22 and Exodus 18:19,24</w:t>
      </w:r>
      <w:r w:rsidR="007F55A5" w:rsidRPr="006F3266">
        <w:rPr>
          <w:rFonts w:ascii="Arial" w:hAnsi="Arial" w:cs="Arial"/>
          <w:sz w:val="18"/>
          <w:szCs w:val="18"/>
        </w:rPr>
        <w:t>.</w:t>
      </w:r>
    </w:p>
  </w:footnote>
  <w:footnote w:id="6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Hebrews 12:9; 1 Peter 2:18-20.</w:t>
      </w:r>
    </w:p>
  </w:footnote>
  <w:footnote w:id="6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Titus 2:9-10.</w:t>
      </w:r>
    </w:p>
  </w:footnote>
  <w:footnote w:id="6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Samuel 26:15-16; see 2 Samuel 18:3 and Esther 6:2.</w:t>
      </w:r>
    </w:p>
  </w:footnote>
  <w:footnote w:id="6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 xml:space="preserve">Matthew 22:21; Romans 13:6-7; </w:t>
      </w:r>
      <w:proofErr w:type="gramStart"/>
      <w:r w:rsidR="007F55A5" w:rsidRPr="006F3266">
        <w:rPr>
          <w:rFonts w:ascii="Arial" w:hAnsi="Arial" w:cs="Arial"/>
          <w:sz w:val="18"/>
          <w:szCs w:val="18"/>
        </w:rPr>
        <w:t>1 Timothy</w:t>
      </w:r>
      <w:proofErr w:type="gramEnd"/>
      <w:r w:rsidR="007F55A5" w:rsidRPr="006F3266">
        <w:rPr>
          <w:rFonts w:ascii="Arial" w:hAnsi="Arial" w:cs="Arial"/>
          <w:sz w:val="18"/>
          <w:szCs w:val="18"/>
        </w:rPr>
        <w:t xml:space="preserve"> 5:17-18; see Galatians 6:6 and Genesis 45:11; 47:12.</w:t>
      </w:r>
    </w:p>
  </w:footnote>
  <w:footnote w:id="6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Genesis 9:23; see 1 Peter 2:18 and Proverbs 23:22.</w:t>
      </w:r>
    </w:p>
  </w:footnote>
  <w:footnote w:id="6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Psalm 127:3-5; Proverbs 31:23.</w:t>
      </w:r>
    </w:p>
  </w:footnote>
  <w:footnote w:id="6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Matthew 15:4-6; Romans 13:8.</w:t>
      </w:r>
    </w:p>
  </w:footnote>
  <w:footnote w:id="6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Numbers 11:28-29.</w:t>
      </w:r>
    </w:p>
  </w:footnote>
  <w:footnote w:id="6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Samuel 8:7; Isaiah 3:5.</w:t>
      </w:r>
    </w:p>
  </w:footnote>
  <w:footnote w:id="6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2 Samuel 15:10.</w:t>
      </w:r>
    </w:p>
  </w:footnote>
  <w:footnote w:id="6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Exodus 21:15.</w:t>
      </w:r>
    </w:p>
  </w:footnote>
  <w:footnote w:id="6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Samuel 10:27.</w:t>
      </w:r>
    </w:p>
  </w:footnote>
  <w:footnote w:id="6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Samuel 2:25.</w:t>
      </w:r>
    </w:p>
  </w:footnote>
  <w:footnote w:id="6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Deuteronomy 21:18-21.</w:t>
      </w:r>
    </w:p>
  </w:footnote>
  <w:footnote w:id="6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Proverbs 30:11</w:t>
      </w:r>
      <w:proofErr w:type="gramStart"/>
      <w:r w:rsidR="007F55A5" w:rsidRPr="006F3266">
        <w:rPr>
          <w:rFonts w:ascii="Arial" w:hAnsi="Arial" w:cs="Arial"/>
          <w:sz w:val="18"/>
          <w:szCs w:val="18"/>
        </w:rPr>
        <w:t>,17</w:t>
      </w:r>
      <w:proofErr w:type="gramEnd"/>
      <w:r w:rsidR="007F55A5" w:rsidRPr="006F3266">
        <w:rPr>
          <w:rFonts w:ascii="Arial" w:hAnsi="Arial" w:cs="Arial"/>
          <w:sz w:val="18"/>
          <w:szCs w:val="18"/>
        </w:rPr>
        <w:t>.</w:t>
      </w:r>
    </w:p>
  </w:footnote>
  <w:footnote w:id="6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Proverbs 19:26.</w:t>
      </w:r>
    </w:p>
  </w:footnote>
  <w:footnote w:id="6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Colossians 3:19; Titus 2:4.</w:t>
      </w:r>
    </w:p>
  </w:footnote>
  <w:footnote w:id="6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Samuel 12:23; Job 1:5.</w:t>
      </w:r>
    </w:p>
  </w:footnote>
  <w:footnote w:id="6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Kings 8:55-56; Hebrews 7:7; see Genesis 49:28.</w:t>
      </w:r>
    </w:p>
  </w:footnote>
  <w:footnote w:id="6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Deuteronomy 6:6-7.</w:t>
      </w:r>
    </w:p>
  </w:footnote>
  <w:footnote w:id="6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Ephesians 6:4.</w:t>
      </w:r>
    </w:p>
  </w:footnote>
  <w:footnote w:id="6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Peter 3:7.</w:t>
      </w:r>
    </w:p>
  </w:footnote>
  <w:footnote w:id="6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Peter 2:14; Romans 13:3.</w:t>
      </w:r>
    </w:p>
  </w:footnote>
  <w:footnote w:id="6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Esther 6:3.</w:t>
      </w:r>
    </w:p>
  </w:footnote>
  <w:footnote w:id="7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Romans 13:3-4.</w:t>
      </w:r>
    </w:p>
  </w:footnote>
  <w:footnote w:id="7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Proverbs 29:15; 1 Peter 2:14.</w:t>
      </w:r>
    </w:p>
  </w:footnote>
  <w:footnote w:id="7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Isaiah 1:10</w:t>
      </w:r>
      <w:proofErr w:type="gramStart"/>
      <w:r w:rsidR="007F55A5" w:rsidRPr="006F3266">
        <w:rPr>
          <w:rFonts w:ascii="Arial" w:hAnsi="Arial" w:cs="Arial"/>
          <w:sz w:val="18"/>
          <w:szCs w:val="18"/>
        </w:rPr>
        <w:t>,17</w:t>
      </w:r>
      <w:proofErr w:type="gramEnd"/>
      <w:r w:rsidR="007F55A5" w:rsidRPr="006F3266">
        <w:rPr>
          <w:rFonts w:ascii="Arial" w:hAnsi="Arial" w:cs="Arial"/>
          <w:sz w:val="18"/>
          <w:szCs w:val="18"/>
        </w:rPr>
        <w:t>; see Job 29:12-17.</w:t>
      </w:r>
    </w:p>
  </w:footnote>
  <w:footnote w:id="7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Ephesians 6:4.</w:t>
      </w:r>
    </w:p>
  </w:footnote>
  <w:footnote w:id="7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7F55A5" w:rsidRPr="006F3266">
        <w:rPr>
          <w:rFonts w:ascii="Arial" w:hAnsi="Arial" w:cs="Arial"/>
          <w:sz w:val="18"/>
          <w:szCs w:val="18"/>
        </w:rPr>
        <w:t>1 Timothy</w:t>
      </w:r>
      <w:proofErr w:type="gramEnd"/>
      <w:r w:rsidR="007F55A5" w:rsidRPr="006F3266">
        <w:rPr>
          <w:rFonts w:ascii="Arial" w:hAnsi="Arial" w:cs="Arial"/>
          <w:sz w:val="18"/>
          <w:szCs w:val="18"/>
        </w:rPr>
        <w:t xml:space="preserve"> 5:8.</w:t>
      </w:r>
    </w:p>
  </w:footnote>
  <w:footnote w:id="7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7F55A5" w:rsidRPr="006F3266">
        <w:rPr>
          <w:rFonts w:ascii="Arial" w:hAnsi="Arial" w:cs="Arial"/>
          <w:sz w:val="18"/>
          <w:szCs w:val="18"/>
        </w:rPr>
        <w:t>1 Timothy</w:t>
      </w:r>
      <w:proofErr w:type="gramEnd"/>
      <w:r w:rsidR="007F55A5" w:rsidRPr="006F3266">
        <w:rPr>
          <w:rFonts w:ascii="Arial" w:hAnsi="Arial" w:cs="Arial"/>
          <w:sz w:val="18"/>
          <w:szCs w:val="18"/>
        </w:rPr>
        <w:t xml:space="preserve"> 4:12; see Titus 2:3-5.</w:t>
      </w:r>
    </w:p>
  </w:footnote>
  <w:footnote w:id="7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Kings 3:28.</w:t>
      </w:r>
    </w:p>
  </w:footnote>
  <w:footnote w:id="7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Titus 2:15.</w:t>
      </w:r>
    </w:p>
  </w:footnote>
  <w:footnote w:id="7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Ezekiel 34:2-4.</w:t>
      </w:r>
    </w:p>
  </w:footnote>
  <w:footnote w:id="7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Philippians 2:21.</w:t>
      </w:r>
    </w:p>
  </w:footnote>
  <w:footnote w:id="7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John 5:44; see John 7:18.</w:t>
      </w:r>
    </w:p>
  </w:footnote>
  <w:footnote w:id="7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Isaiah 56:10-11; see Deuteronomy 17:17.</w:t>
      </w:r>
    </w:p>
  </w:footnote>
  <w:footnote w:id="7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Acts 4:17-18; see Daniel 3:4-6.</w:t>
      </w:r>
    </w:p>
  </w:footnote>
  <w:footnote w:id="7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Exodus 5:18; Matthew 23:2</w:t>
      </w:r>
      <w:proofErr w:type="gramStart"/>
      <w:r w:rsidR="007F55A5" w:rsidRPr="006F3266">
        <w:rPr>
          <w:rFonts w:ascii="Arial" w:hAnsi="Arial" w:cs="Arial"/>
          <w:sz w:val="18"/>
          <w:szCs w:val="18"/>
        </w:rPr>
        <w:t>,4</w:t>
      </w:r>
      <w:proofErr w:type="gramEnd"/>
      <w:r w:rsidR="007F55A5" w:rsidRPr="006F3266">
        <w:rPr>
          <w:rFonts w:ascii="Arial" w:hAnsi="Arial" w:cs="Arial"/>
          <w:sz w:val="18"/>
          <w:szCs w:val="18"/>
        </w:rPr>
        <w:t>.</w:t>
      </w:r>
    </w:p>
  </w:footnote>
  <w:footnote w:id="7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Matthew 14:8; see Mark 6:24.</w:t>
      </w:r>
    </w:p>
  </w:footnote>
  <w:footnote w:id="7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2 Samuel 13:28.</w:t>
      </w:r>
    </w:p>
  </w:footnote>
  <w:footnote w:id="7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Jeremiah 6:13-14; Judges 20:13-14.</w:t>
      </w:r>
    </w:p>
  </w:footnote>
  <w:footnote w:id="7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John 7:46-49; see Colossians 3:21 and Exodus 5:17 and John 9:28.</w:t>
      </w:r>
    </w:p>
  </w:footnote>
  <w:footnote w:id="7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Peter 2:18-20; Deuteronomy 25:3.</w:t>
      </w:r>
    </w:p>
  </w:footnote>
  <w:footnote w:id="7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Genesis 38:11</w:t>
      </w:r>
      <w:proofErr w:type="gramStart"/>
      <w:r w:rsidR="007F55A5" w:rsidRPr="006F3266">
        <w:rPr>
          <w:rFonts w:ascii="Arial" w:hAnsi="Arial" w:cs="Arial"/>
          <w:sz w:val="18"/>
          <w:szCs w:val="18"/>
        </w:rPr>
        <w:t>,26</w:t>
      </w:r>
      <w:proofErr w:type="gramEnd"/>
      <w:r w:rsidR="007F55A5" w:rsidRPr="006F3266">
        <w:rPr>
          <w:rFonts w:ascii="Arial" w:hAnsi="Arial" w:cs="Arial"/>
          <w:sz w:val="18"/>
          <w:szCs w:val="18"/>
        </w:rPr>
        <w:t>; Acts 18:17; see 1 Samuel 23:25-27 and Leviticus 19:29 and Isaiah 58:7.</w:t>
      </w:r>
    </w:p>
  </w:footnote>
  <w:footnote w:id="7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Ephesians 6:4.</w:t>
      </w:r>
    </w:p>
  </w:footnote>
  <w:footnote w:id="7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Genesis 9:21; 1 Kings 12:13-16; 1:6; see 1 Samuel 2:29-31; 3:13.</w:t>
      </w:r>
    </w:p>
  </w:footnote>
  <w:footnote w:id="7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1 Peter 2:17.</w:t>
      </w:r>
    </w:p>
  </w:footnote>
  <w:footnote w:id="7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Romans 12:10; Philippians 2:3.</w:t>
      </w:r>
    </w:p>
  </w:footnote>
  <w:footnote w:id="7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Romans 12:15-16; Philippians 2:3.</w:t>
      </w:r>
    </w:p>
  </w:footnote>
  <w:footnote w:id="7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Romans 13:8.</w:t>
      </w:r>
    </w:p>
  </w:footnote>
  <w:footnote w:id="7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2 Timothy 3:3; see Proverbs 14:21 and Isaiah 65:5.</w:t>
      </w:r>
    </w:p>
  </w:footnote>
  <w:footnote w:id="7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Acts 7:9; Galatians 5:26.</w:t>
      </w:r>
    </w:p>
  </w:footnote>
  <w:footnote w:id="7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7F55A5" w:rsidRPr="006F3266">
        <w:rPr>
          <w:rFonts w:ascii="Arial" w:hAnsi="Arial" w:cs="Arial"/>
          <w:sz w:val="18"/>
          <w:szCs w:val="18"/>
        </w:rPr>
        <w:t>Numbers 12:2.</w:t>
      </w:r>
      <w:proofErr w:type="gramEnd"/>
    </w:p>
  </w:footnote>
  <w:footnote w:id="7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3 John 9; Luke 22:24.</w:t>
      </w:r>
    </w:p>
  </w:footnote>
  <w:footnote w:id="7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Exodus 20:12.</w:t>
      </w:r>
    </w:p>
  </w:footnote>
  <w:footnote w:id="7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Ephesians 6:2-3; see Deuteronomy 5:16 and 1 Kings 8:25.</w:t>
      </w:r>
    </w:p>
  </w:footnote>
  <w:footnote w:id="7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F55A5" w:rsidRPr="006F3266">
        <w:rPr>
          <w:rFonts w:ascii="Arial" w:hAnsi="Arial" w:cs="Arial"/>
          <w:sz w:val="18"/>
          <w:szCs w:val="18"/>
        </w:rPr>
        <w:t>Exodus 20:13; cf. Deuteronomy 5:17.</w:t>
      </w:r>
    </w:p>
  </w:footnote>
  <w:footnote w:id="7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Ephesians 5:28-29.</w:t>
      </w:r>
    </w:p>
  </w:footnote>
  <w:footnote w:id="7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1 Kings 18:4.</w:t>
      </w:r>
    </w:p>
  </w:footnote>
  <w:footnote w:id="7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Jeremiah 26:15-16; see Acts 23:12</w:t>
      </w:r>
      <w:proofErr w:type="gramStart"/>
      <w:r w:rsidR="004044BF" w:rsidRPr="006F3266">
        <w:rPr>
          <w:rFonts w:ascii="Arial" w:hAnsi="Arial" w:cs="Arial"/>
          <w:sz w:val="18"/>
          <w:szCs w:val="18"/>
        </w:rPr>
        <w:t>,16</w:t>
      </w:r>
      <w:proofErr w:type="gramEnd"/>
      <w:r w:rsidR="004044BF" w:rsidRPr="006F3266">
        <w:rPr>
          <w:rFonts w:ascii="Arial" w:hAnsi="Arial" w:cs="Arial"/>
          <w:sz w:val="18"/>
          <w:szCs w:val="18"/>
        </w:rPr>
        <w:t>-17,21,27.</w:t>
      </w:r>
    </w:p>
  </w:footnote>
  <w:footnote w:id="7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Ephesians 4:26-27.</w:t>
      </w:r>
    </w:p>
  </w:footnote>
  <w:footnote w:id="7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2 Samuel 2:22-23; Deuteronomy 22:8.</w:t>
      </w:r>
    </w:p>
  </w:footnote>
  <w:footnote w:id="7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Matthew 4:6-7; Proverbs 1:10-11</w:t>
      </w:r>
      <w:proofErr w:type="gramStart"/>
      <w:r w:rsidR="004044BF" w:rsidRPr="006F3266">
        <w:rPr>
          <w:rFonts w:ascii="Arial" w:hAnsi="Arial" w:cs="Arial"/>
          <w:sz w:val="18"/>
          <w:szCs w:val="18"/>
        </w:rPr>
        <w:t>,15</w:t>
      </w:r>
      <w:proofErr w:type="gramEnd"/>
      <w:r w:rsidR="004044BF" w:rsidRPr="006F3266">
        <w:rPr>
          <w:rFonts w:ascii="Arial" w:hAnsi="Arial" w:cs="Arial"/>
          <w:sz w:val="18"/>
          <w:szCs w:val="18"/>
        </w:rPr>
        <w:t>-16.</w:t>
      </w:r>
    </w:p>
  </w:footnote>
  <w:footnote w:id="7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Genesis 37:21-22; see 1 Samuel 24:12; 26:9-11.</w:t>
      </w:r>
    </w:p>
  </w:footnote>
  <w:footnote w:id="7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Psalm 82:4; Proverbs 24:11-12; see 1 Samuel 14:45 and Jeremiah 38:7-13.</w:t>
      </w:r>
    </w:p>
  </w:footnote>
  <w:footnote w:id="7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James 5:10-11; Hebrews 12:9; see 2 Samuel 16:10-12.</w:t>
      </w:r>
    </w:p>
  </w:footnote>
  <w:footnote w:id="7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1 Thessalonians 4:11; 1 Peter 3:3-4; Psalm 37:8</w:t>
      </w:r>
      <w:proofErr w:type="gramStart"/>
      <w:r w:rsidR="004044BF" w:rsidRPr="006F3266">
        <w:rPr>
          <w:rFonts w:ascii="Arial" w:hAnsi="Arial" w:cs="Arial"/>
          <w:sz w:val="18"/>
          <w:szCs w:val="18"/>
        </w:rPr>
        <w:t>,11</w:t>
      </w:r>
      <w:proofErr w:type="gramEnd"/>
      <w:r w:rsidR="004044BF" w:rsidRPr="006F3266">
        <w:rPr>
          <w:rFonts w:ascii="Arial" w:hAnsi="Arial" w:cs="Arial"/>
          <w:sz w:val="18"/>
          <w:szCs w:val="18"/>
        </w:rPr>
        <w:t>.</w:t>
      </w:r>
    </w:p>
  </w:footnote>
  <w:footnote w:id="7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Proverbs 17:22.</w:t>
      </w:r>
    </w:p>
  </w:footnote>
  <w:footnote w:id="7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Proverbs 23:20; 25:16</w:t>
      </w:r>
      <w:proofErr w:type="gramStart"/>
      <w:r w:rsidR="004044BF" w:rsidRPr="006F3266">
        <w:rPr>
          <w:rFonts w:ascii="Arial" w:hAnsi="Arial" w:cs="Arial"/>
          <w:sz w:val="18"/>
          <w:szCs w:val="18"/>
        </w:rPr>
        <w:t>,27</w:t>
      </w:r>
      <w:proofErr w:type="gramEnd"/>
      <w:r w:rsidR="004044BF" w:rsidRPr="006F3266">
        <w:rPr>
          <w:rFonts w:ascii="Arial" w:hAnsi="Arial" w:cs="Arial"/>
          <w:sz w:val="18"/>
          <w:szCs w:val="18"/>
        </w:rPr>
        <w:t>.</w:t>
      </w:r>
    </w:p>
  </w:footnote>
  <w:footnote w:id="7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4044BF" w:rsidRPr="006F3266">
        <w:rPr>
          <w:rFonts w:ascii="Arial" w:hAnsi="Arial" w:cs="Arial"/>
          <w:sz w:val="18"/>
          <w:szCs w:val="18"/>
        </w:rPr>
        <w:t>1 Timothy</w:t>
      </w:r>
      <w:proofErr w:type="gramEnd"/>
      <w:r w:rsidR="004044BF" w:rsidRPr="006F3266">
        <w:rPr>
          <w:rFonts w:ascii="Arial" w:hAnsi="Arial" w:cs="Arial"/>
          <w:sz w:val="18"/>
          <w:szCs w:val="18"/>
        </w:rPr>
        <w:t xml:space="preserve"> 5:23.</w:t>
      </w:r>
    </w:p>
  </w:footnote>
  <w:footnote w:id="7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Isaiah 38:21.</w:t>
      </w:r>
    </w:p>
  </w:footnote>
  <w:footnote w:id="7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Psalm 127:2.</w:t>
      </w:r>
    </w:p>
  </w:footnote>
  <w:footnote w:id="7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2 Thessalonians 3:12; see Ecclesiastes 5:12.</w:t>
      </w:r>
    </w:p>
  </w:footnote>
  <w:footnote w:id="7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Ecclesiastes 3:4</w:t>
      </w:r>
      <w:proofErr w:type="gramStart"/>
      <w:r w:rsidR="004044BF" w:rsidRPr="006F3266">
        <w:rPr>
          <w:rFonts w:ascii="Arial" w:hAnsi="Arial" w:cs="Arial"/>
          <w:sz w:val="18"/>
          <w:szCs w:val="18"/>
        </w:rPr>
        <w:t>,11</w:t>
      </w:r>
      <w:proofErr w:type="gramEnd"/>
      <w:r w:rsidR="004044BF" w:rsidRPr="006F3266">
        <w:rPr>
          <w:rFonts w:ascii="Arial" w:hAnsi="Arial" w:cs="Arial"/>
          <w:sz w:val="18"/>
          <w:szCs w:val="18"/>
        </w:rPr>
        <w:t>; Mark 6:31.</w:t>
      </w:r>
    </w:p>
  </w:footnote>
  <w:footnote w:id="7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4044BF" w:rsidRPr="006F3266">
        <w:rPr>
          <w:rFonts w:ascii="Arial" w:hAnsi="Arial" w:cs="Arial"/>
          <w:sz w:val="18"/>
          <w:szCs w:val="18"/>
        </w:rPr>
        <w:t>1 Samuel 19:4-5; see 1 Samuel 22:13-14.</w:t>
      </w:r>
    </w:p>
  </w:footnote>
  <w:footnote w:id="7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Romans 13:10.</w:t>
      </w:r>
    </w:p>
  </w:footnote>
  <w:footnote w:id="7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Luke 10:33-34.</w:t>
      </w:r>
    </w:p>
  </w:footnote>
  <w:footnote w:id="7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Colossians 3:12-13.</w:t>
      </w:r>
    </w:p>
  </w:footnote>
  <w:footnote w:id="7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James 3:17.</w:t>
      </w:r>
    </w:p>
  </w:footnote>
  <w:footnote w:id="7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1 Peter 3:8-11; 1 Corinthians 4:12-13; see Proverbs 15:1 and Judges 8:1-3.</w:t>
      </w:r>
    </w:p>
  </w:footnote>
  <w:footnote w:id="7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Matthew 5:24; Ephesians 4:2</w:t>
      </w:r>
      <w:proofErr w:type="gramStart"/>
      <w:r w:rsidR="00671780" w:rsidRPr="006F3266">
        <w:rPr>
          <w:rFonts w:ascii="Arial" w:hAnsi="Arial" w:cs="Arial"/>
          <w:sz w:val="18"/>
          <w:szCs w:val="18"/>
        </w:rPr>
        <w:t>,32</w:t>
      </w:r>
      <w:proofErr w:type="gramEnd"/>
      <w:r w:rsidR="00671780" w:rsidRPr="006F3266">
        <w:rPr>
          <w:rFonts w:ascii="Arial" w:hAnsi="Arial" w:cs="Arial"/>
          <w:sz w:val="18"/>
          <w:szCs w:val="18"/>
        </w:rPr>
        <w:t>; Romans 12:17,20-21.</w:t>
      </w:r>
    </w:p>
  </w:footnote>
  <w:footnote w:id="7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1 Thessalonians 5:14; Matthew 25:35-36; Proverbs 31:8-9; see Job 31:19-20; Isaiah 58:7.</w:t>
      </w:r>
    </w:p>
  </w:footnote>
  <w:footnote w:id="7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671780" w:rsidRPr="006F3266">
        <w:rPr>
          <w:rFonts w:ascii="Arial" w:hAnsi="Arial" w:cs="Arial"/>
          <w:sz w:val="18"/>
          <w:szCs w:val="18"/>
        </w:rPr>
        <w:t>Acts 16:28.</w:t>
      </w:r>
      <w:proofErr w:type="gramEnd"/>
    </w:p>
  </w:footnote>
  <w:footnote w:id="7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Genesis 9:6.</w:t>
      </w:r>
    </w:p>
  </w:footnote>
  <w:footnote w:id="7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Numbers 35:31</w:t>
      </w:r>
      <w:proofErr w:type="gramStart"/>
      <w:r w:rsidR="00671780" w:rsidRPr="006F3266">
        <w:rPr>
          <w:rFonts w:ascii="Arial" w:hAnsi="Arial" w:cs="Arial"/>
          <w:sz w:val="18"/>
          <w:szCs w:val="18"/>
        </w:rPr>
        <w:t>,33</w:t>
      </w:r>
      <w:proofErr w:type="gramEnd"/>
      <w:r w:rsidR="00671780" w:rsidRPr="006F3266">
        <w:rPr>
          <w:rFonts w:ascii="Arial" w:hAnsi="Arial" w:cs="Arial"/>
          <w:sz w:val="18"/>
          <w:szCs w:val="18"/>
        </w:rPr>
        <w:t>; Romans 13:4.</w:t>
      </w:r>
    </w:p>
  </w:footnote>
  <w:footnote w:id="7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 xml:space="preserve">See Deuteronomy 20 compared with Hebrews 11:32-34. </w:t>
      </w:r>
    </w:p>
  </w:footnote>
  <w:footnote w:id="7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Exodus 22:2.</w:t>
      </w:r>
    </w:p>
  </w:footnote>
  <w:footnote w:id="7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Matthew 25:42-43; James 2:15-16.</w:t>
      </w:r>
    </w:p>
  </w:footnote>
  <w:footnote w:id="7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Matthew 5:22.</w:t>
      </w:r>
    </w:p>
  </w:footnote>
  <w:footnote w:id="7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1 John 3:15; Leviticus 19:17.</w:t>
      </w:r>
    </w:p>
  </w:footnote>
  <w:footnote w:id="7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Proverbs 14:30.</w:t>
      </w:r>
    </w:p>
  </w:footnote>
  <w:footnote w:id="7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Romans 12:19.</w:t>
      </w:r>
    </w:p>
  </w:footnote>
  <w:footnote w:id="7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Ephesians 4:31.</w:t>
      </w:r>
    </w:p>
  </w:footnote>
  <w:footnote w:id="7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Matthew 6:31</w:t>
      </w:r>
      <w:proofErr w:type="gramStart"/>
      <w:r w:rsidR="00671780" w:rsidRPr="006F3266">
        <w:rPr>
          <w:rFonts w:ascii="Arial" w:hAnsi="Arial" w:cs="Arial"/>
          <w:sz w:val="18"/>
          <w:szCs w:val="18"/>
        </w:rPr>
        <w:t>,34</w:t>
      </w:r>
      <w:proofErr w:type="gramEnd"/>
      <w:r w:rsidR="00671780" w:rsidRPr="006F3266">
        <w:rPr>
          <w:rFonts w:ascii="Arial" w:hAnsi="Arial" w:cs="Arial"/>
          <w:sz w:val="18"/>
          <w:szCs w:val="18"/>
        </w:rPr>
        <w:t>.</w:t>
      </w:r>
    </w:p>
  </w:footnote>
  <w:footnote w:id="7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Luke 21:34; Romans 13:13.</w:t>
      </w:r>
    </w:p>
  </w:footnote>
  <w:footnote w:id="7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671780" w:rsidRPr="006F3266">
        <w:rPr>
          <w:rFonts w:ascii="Arial" w:hAnsi="Arial" w:cs="Arial"/>
          <w:sz w:val="18"/>
          <w:szCs w:val="18"/>
        </w:rPr>
        <w:t>Ecclesiastes 12:12; 2:22-23.</w:t>
      </w:r>
      <w:proofErr w:type="gramEnd"/>
    </w:p>
  </w:footnote>
  <w:footnote w:id="7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Isaiah 5:12.</w:t>
      </w:r>
    </w:p>
  </w:footnote>
  <w:footnote w:id="7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671780" w:rsidRPr="006F3266">
        <w:rPr>
          <w:rFonts w:ascii="Arial" w:hAnsi="Arial" w:cs="Arial"/>
          <w:sz w:val="18"/>
          <w:szCs w:val="18"/>
        </w:rPr>
        <w:t>Proverbs 15:1; 12:18.</w:t>
      </w:r>
      <w:proofErr w:type="gramEnd"/>
    </w:p>
  </w:footnote>
  <w:footnote w:id="7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Exodus 1:14; see Isaiah 3:15.</w:t>
      </w:r>
    </w:p>
  </w:footnote>
  <w:footnote w:id="7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Galatians 5:15; Proverbs 23:29.</w:t>
      </w:r>
    </w:p>
  </w:footnote>
  <w:footnote w:id="7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Numbers 35:16-17</w:t>
      </w:r>
      <w:proofErr w:type="gramStart"/>
      <w:r w:rsidR="00671780" w:rsidRPr="006F3266">
        <w:rPr>
          <w:rFonts w:ascii="Arial" w:hAnsi="Arial" w:cs="Arial"/>
          <w:sz w:val="18"/>
          <w:szCs w:val="18"/>
        </w:rPr>
        <w:t>,18</w:t>
      </w:r>
      <w:proofErr w:type="gramEnd"/>
      <w:r w:rsidR="00671780" w:rsidRPr="006F3266">
        <w:rPr>
          <w:rFonts w:ascii="Arial" w:hAnsi="Arial" w:cs="Arial"/>
          <w:sz w:val="18"/>
          <w:szCs w:val="18"/>
        </w:rPr>
        <w:t>-21.</w:t>
      </w:r>
    </w:p>
  </w:footnote>
  <w:footnote w:id="7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Exodus 21:29.</w:t>
      </w:r>
    </w:p>
  </w:footnote>
  <w:footnote w:id="7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Exodus 20:14; cf. Deuteronomy 5:18.</w:t>
      </w:r>
    </w:p>
  </w:footnote>
  <w:footnote w:id="7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1 Thessalonians 4:4-5; Job 31:1; 1 Corinthians 7:34.</w:t>
      </w:r>
    </w:p>
  </w:footnote>
  <w:footnote w:id="7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Ephesians 4:29; Colossians 4:6.</w:t>
      </w:r>
    </w:p>
  </w:footnote>
  <w:footnote w:id="7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1 Peter 3:2.</w:t>
      </w:r>
    </w:p>
  </w:footnote>
  <w:footnote w:id="7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1 Corinthians 7:2-5</w:t>
      </w:r>
      <w:proofErr w:type="gramStart"/>
      <w:r w:rsidR="00671780" w:rsidRPr="006F3266">
        <w:rPr>
          <w:rFonts w:ascii="Arial" w:hAnsi="Arial" w:cs="Arial"/>
          <w:sz w:val="18"/>
          <w:szCs w:val="18"/>
        </w:rPr>
        <w:t>,34</w:t>
      </w:r>
      <w:proofErr w:type="gramEnd"/>
      <w:r w:rsidR="00671780" w:rsidRPr="006F3266">
        <w:rPr>
          <w:rFonts w:ascii="Arial" w:hAnsi="Arial" w:cs="Arial"/>
          <w:sz w:val="18"/>
          <w:szCs w:val="18"/>
        </w:rPr>
        <w:t>-36.</w:t>
      </w:r>
    </w:p>
  </w:footnote>
  <w:footnote w:id="7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Matthew 5:28; Job 31:1.</w:t>
      </w:r>
    </w:p>
  </w:footnote>
  <w:footnote w:id="7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Acts 24:24-25.</w:t>
      </w:r>
    </w:p>
  </w:footnote>
  <w:footnote w:id="7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Proverbs 2:16-20.</w:t>
      </w:r>
    </w:p>
  </w:footnote>
  <w:footnote w:id="7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671780" w:rsidRPr="006F3266">
        <w:rPr>
          <w:rFonts w:ascii="Arial" w:hAnsi="Arial" w:cs="Arial"/>
          <w:sz w:val="18"/>
          <w:szCs w:val="18"/>
        </w:rPr>
        <w:t>1 Timothy</w:t>
      </w:r>
      <w:proofErr w:type="gramEnd"/>
      <w:r w:rsidR="00671780" w:rsidRPr="006F3266">
        <w:rPr>
          <w:rFonts w:ascii="Arial" w:hAnsi="Arial" w:cs="Arial"/>
          <w:sz w:val="18"/>
          <w:szCs w:val="18"/>
        </w:rPr>
        <w:t xml:space="preserve"> 2:9.</w:t>
      </w:r>
    </w:p>
  </w:footnote>
  <w:footnote w:id="7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1 Corinthians 7:2</w:t>
      </w:r>
      <w:proofErr w:type="gramStart"/>
      <w:r w:rsidR="00671780" w:rsidRPr="006F3266">
        <w:rPr>
          <w:rFonts w:ascii="Arial" w:hAnsi="Arial" w:cs="Arial"/>
          <w:sz w:val="18"/>
          <w:szCs w:val="18"/>
        </w:rPr>
        <w:t>,9</w:t>
      </w:r>
      <w:proofErr w:type="gramEnd"/>
      <w:r w:rsidR="00671780" w:rsidRPr="006F3266">
        <w:rPr>
          <w:rFonts w:ascii="Arial" w:hAnsi="Arial" w:cs="Arial"/>
          <w:sz w:val="18"/>
          <w:szCs w:val="18"/>
        </w:rPr>
        <w:t>.</w:t>
      </w:r>
    </w:p>
  </w:footnote>
  <w:footnote w:id="7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Proverbs 5:19-20.</w:t>
      </w:r>
    </w:p>
  </w:footnote>
  <w:footnote w:id="7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1 Peter 3:7; 1 Corinthians 7:5.</w:t>
      </w:r>
    </w:p>
  </w:footnote>
  <w:footnote w:id="7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71780" w:rsidRPr="006F3266">
        <w:rPr>
          <w:rFonts w:ascii="Arial" w:hAnsi="Arial" w:cs="Arial"/>
          <w:sz w:val="18"/>
          <w:szCs w:val="18"/>
        </w:rPr>
        <w:t>Proverbs 31:11</w:t>
      </w:r>
      <w:proofErr w:type="gramStart"/>
      <w:r w:rsidR="00671780" w:rsidRPr="006F3266">
        <w:rPr>
          <w:rFonts w:ascii="Arial" w:hAnsi="Arial" w:cs="Arial"/>
          <w:sz w:val="18"/>
          <w:szCs w:val="18"/>
        </w:rPr>
        <w:t>,27</w:t>
      </w:r>
      <w:proofErr w:type="gramEnd"/>
      <w:r w:rsidR="00671780" w:rsidRPr="006F3266">
        <w:rPr>
          <w:rFonts w:ascii="Arial" w:hAnsi="Arial" w:cs="Arial"/>
          <w:sz w:val="18"/>
          <w:szCs w:val="18"/>
        </w:rPr>
        <w:t>-28.</w:t>
      </w:r>
    </w:p>
  </w:footnote>
  <w:footnote w:id="7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1162A0" w:rsidRPr="006F3266">
        <w:rPr>
          <w:rFonts w:ascii="Arial" w:hAnsi="Arial" w:cs="Arial"/>
          <w:sz w:val="18"/>
          <w:szCs w:val="18"/>
        </w:rPr>
        <w:t>Proverbs 5:8; see Genesis 39:8-10.</w:t>
      </w:r>
    </w:p>
  </w:footnote>
  <w:footnote w:id="7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Proverbs 5:7; see Proverbs 4:23</w:t>
      </w:r>
      <w:proofErr w:type="gramStart"/>
      <w:r w:rsidR="008B3F19" w:rsidRPr="006F3266">
        <w:rPr>
          <w:rFonts w:ascii="Arial" w:hAnsi="Arial" w:cs="Arial"/>
          <w:sz w:val="18"/>
          <w:szCs w:val="18"/>
        </w:rPr>
        <w:t>,27</w:t>
      </w:r>
      <w:proofErr w:type="gramEnd"/>
      <w:r w:rsidR="008B3F19" w:rsidRPr="006F3266">
        <w:rPr>
          <w:rFonts w:ascii="Arial" w:hAnsi="Arial" w:cs="Arial"/>
          <w:sz w:val="18"/>
          <w:szCs w:val="18"/>
        </w:rPr>
        <w:t>.</w:t>
      </w:r>
    </w:p>
  </w:footnote>
  <w:footnote w:id="7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Hebrews 13:4; Ephesians 5:5; see Galatians 5:19.</w:t>
      </w:r>
    </w:p>
  </w:footnote>
  <w:footnote w:id="7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2 Samuel 13:14; 1 Corinthians 5:1; Mark 6:18.</w:t>
      </w:r>
    </w:p>
  </w:footnote>
  <w:footnote w:id="7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Romans 1:24</w:t>
      </w:r>
      <w:proofErr w:type="gramStart"/>
      <w:r w:rsidR="008B3F19" w:rsidRPr="006F3266">
        <w:rPr>
          <w:rFonts w:ascii="Arial" w:hAnsi="Arial" w:cs="Arial"/>
          <w:sz w:val="18"/>
          <w:szCs w:val="18"/>
        </w:rPr>
        <w:t>,26</w:t>
      </w:r>
      <w:proofErr w:type="gramEnd"/>
      <w:r w:rsidR="008B3F19" w:rsidRPr="006F3266">
        <w:rPr>
          <w:rFonts w:ascii="Arial" w:hAnsi="Arial" w:cs="Arial"/>
          <w:sz w:val="18"/>
          <w:szCs w:val="18"/>
        </w:rPr>
        <w:t>-27; Leviticus 20:15-16.</w:t>
      </w:r>
    </w:p>
  </w:footnote>
  <w:footnote w:id="7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Matthew 5:28; 15:19; Colossians 3:5.</w:t>
      </w:r>
    </w:p>
  </w:footnote>
  <w:footnote w:id="7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Ephesians 5:3-4; see Proverbs 7:5</w:t>
      </w:r>
      <w:proofErr w:type="gramStart"/>
      <w:r w:rsidR="008B3F19" w:rsidRPr="006F3266">
        <w:rPr>
          <w:rFonts w:ascii="Arial" w:hAnsi="Arial" w:cs="Arial"/>
          <w:sz w:val="18"/>
          <w:szCs w:val="18"/>
        </w:rPr>
        <w:t>,21</w:t>
      </w:r>
      <w:proofErr w:type="gramEnd"/>
      <w:r w:rsidR="008B3F19" w:rsidRPr="006F3266">
        <w:rPr>
          <w:rFonts w:ascii="Arial" w:hAnsi="Arial" w:cs="Arial"/>
          <w:sz w:val="18"/>
          <w:szCs w:val="18"/>
        </w:rPr>
        <w:t>-22.</w:t>
      </w:r>
    </w:p>
  </w:footnote>
  <w:footnote w:id="7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Isaiah 3:16; 2 Peter 2:14.</w:t>
      </w:r>
    </w:p>
  </w:footnote>
  <w:footnote w:id="7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Proverbs 7:10</w:t>
      </w:r>
      <w:proofErr w:type="gramStart"/>
      <w:r w:rsidR="008B3F19" w:rsidRPr="006F3266">
        <w:rPr>
          <w:rFonts w:ascii="Arial" w:hAnsi="Arial" w:cs="Arial"/>
          <w:sz w:val="18"/>
          <w:szCs w:val="18"/>
        </w:rPr>
        <w:t>,13</w:t>
      </w:r>
      <w:proofErr w:type="gramEnd"/>
      <w:r w:rsidR="008B3F19" w:rsidRPr="006F3266">
        <w:rPr>
          <w:rFonts w:ascii="Arial" w:hAnsi="Arial" w:cs="Arial"/>
          <w:sz w:val="18"/>
          <w:szCs w:val="18"/>
        </w:rPr>
        <w:t>.</w:t>
      </w:r>
    </w:p>
  </w:footnote>
  <w:footnote w:id="8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B3F19" w:rsidRPr="006F3266">
        <w:rPr>
          <w:rFonts w:ascii="Arial" w:hAnsi="Arial" w:cs="Arial"/>
          <w:sz w:val="18"/>
          <w:szCs w:val="18"/>
        </w:rPr>
        <w:t>1 Timothy</w:t>
      </w:r>
      <w:proofErr w:type="gramEnd"/>
      <w:r w:rsidR="008B3F19" w:rsidRPr="006F3266">
        <w:rPr>
          <w:rFonts w:ascii="Arial" w:hAnsi="Arial" w:cs="Arial"/>
          <w:sz w:val="18"/>
          <w:szCs w:val="18"/>
        </w:rPr>
        <w:t xml:space="preserve"> 4:3.</w:t>
      </w:r>
    </w:p>
  </w:footnote>
  <w:footnote w:id="8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Mark 6:18; Malachi 2:11-12; see Leviticus 18:1-21.</w:t>
      </w:r>
    </w:p>
  </w:footnote>
  <w:footnote w:id="8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1 Kings 15:12; 2 Kings 23:7; Leviticus 19:29; Jeremiah 5:7; see Deuteronomy 23:17-18 and Proverbs 7:24-27.</w:t>
      </w:r>
    </w:p>
  </w:footnote>
  <w:footnote w:id="8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Matthew 19:10-11.</w:t>
      </w:r>
    </w:p>
  </w:footnote>
  <w:footnote w:id="8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1 Corinthians 7:7-9; Genesis 38:26.</w:t>
      </w:r>
    </w:p>
  </w:footnote>
  <w:footnote w:id="8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Malachi 2:14-15; Matthew 19:5.</w:t>
      </w:r>
    </w:p>
  </w:footnote>
  <w:footnote w:id="8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Malachi 2:16; Matthew 5:32; 19:8-9.</w:t>
      </w:r>
    </w:p>
  </w:footnote>
  <w:footnote w:id="8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1 Corinthians 7:12-13.</w:t>
      </w:r>
    </w:p>
  </w:footnote>
  <w:footnote w:id="8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Ezekiel 16:49; see Proverbs 23:30-33.</w:t>
      </w:r>
    </w:p>
  </w:footnote>
  <w:footnote w:id="8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Genesis 39:19; see Proverbs 5:8.</w:t>
      </w:r>
    </w:p>
  </w:footnote>
  <w:footnote w:id="8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Ephesians 5:4; Romans 13:13; 1 Peter 4:3; see Ezekiel 23:14-16 and Isaiah 3:16; 23:15-17 and Mark 6:22.</w:t>
      </w:r>
    </w:p>
  </w:footnote>
  <w:footnote w:id="8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2 Kings 9:30; Jeremiah 4:30; Ezekiel 23:40.</w:t>
      </w:r>
    </w:p>
  </w:footnote>
  <w:footnote w:id="8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Exodus 20:15; cf. Deuteronomy 5:19.</w:t>
      </w:r>
    </w:p>
  </w:footnote>
  <w:footnote w:id="8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Psalm 15:2</w:t>
      </w:r>
      <w:proofErr w:type="gramStart"/>
      <w:r w:rsidR="008B3F19" w:rsidRPr="006F3266">
        <w:rPr>
          <w:rFonts w:ascii="Arial" w:hAnsi="Arial" w:cs="Arial"/>
          <w:sz w:val="18"/>
          <w:szCs w:val="18"/>
        </w:rPr>
        <w:t>,4</w:t>
      </w:r>
      <w:proofErr w:type="gramEnd"/>
      <w:r w:rsidR="008B3F19" w:rsidRPr="006F3266">
        <w:rPr>
          <w:rFonts w:ascii="Arial" w:hAnsi="Arial" w:cs="Arial"/>
          <w:sz w:val="18"/>
          <w:szCs w:val="18"/>
        </w:rPr>
        <w:t>; Micah 6:8; Zechariah 8:16-17; see Zechariah 7:4,10.</w:t>
      </w:r>
    </w:p>
  </w:footnote>
  <w:footnote w:id="8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Romans 13:7.</w:t>
      </w:r>
    </w:p>
  </w:footnote>
  <w:footnote w:id="8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Leviticus 6:2-5; see Luke 19:8.</w:t>
      </w:r>
    </w:p>
  </w:footnote>
  <w:footnote w:id="8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Luke 6:30</w:t>
      </w:r>
      <w:proofErr w:type="gramStart"/>
      <w:r w:rsidR="008B3F19" w:rsidRPr="006F3266">
        <w:rPr>
          <w:rFonts w:ascii="Arial" w:hAnsi="Arial" w:cs="Arial"/>
          <w:sz w:val="18"/>
          <w:szCs w:val="18"/>
        </w:rPr>
        <w:t>,38</w:t>
      </w:r>
      <w:proofErr w:type="gramEnd"/>
      <w:r w:rsidR="008B3F19" w:rsidRPr="006F3266">
        <w:rPr>
          <w:rFonts w:ascii="Arial" w:hAnsi="Arial" w:cs="Arial"/>
          <w:sz w:val="18"/>
          <w:szCs w:val="18"/>
        </w:rPr>
        <w:t>; 1 John 3:17; Ephesians 4:28; Galatians 6:10.</w:t>
      </w:r>
    </w:p>
  </w:footnote>
  <w:footnote w:id="8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B3F19" w:rsidRPr="006F3266">
        <w:rPr>
          <w:rFonts w:ascii="Arial" w:hAnsi="Arial" w:cs="Arial"/>
          <w:sz w:val="18"/>
          <w:szCs w:val="18"/>
        </w:rPr>
        <w:t>1 Timothy</w:t>
      </w:r>
      <w:proofErr w:type="gramEnd"/>
      <w:r w:rsidR="008B3F19" w:rsidRPr="006F3266">
        <w:rPr>
          <w:rFonts w:ascii="Arial" w:hAnsi="Arial" w:cs="Arial"/>
          <w:sz w:val="18"/>
          <w:szCs w:val="18"/>
        </w:rPr>
        <w:t xml:space="preserve"> 6:6-9; see Galatians 6:14.</w:t>
      </w:r>
    </w:p>
  </w:footnote>
  <w:footnote w:id="8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B3F19" w:rsidRPr="006F3266">
        <w:rPr>
          <w:rFonts w:ascii="Arial" w:hAnsi="Arial" w:cs="Arial"/>
          <w:sz w:val="18"/>
          <w:szCs w:val="18"/>
        </w:rPr>
        <w:t>1 Timothy</w:t>
      </w:r>
      <w:proofErr w:type="gramEnd"/>
      <w:r w:rsidR="008B3F19" w:rsidRPr="006F3266">
        <w:rPr>
          <w:rFonts w:ascii="Arial" w:hAnsi="Arial" w:cs="Arial"/>
          <w:sz w:val="18"/>
          <w:szCs w:val="18"/>
        </w:rPr>
        <w:t xml:space="preserve"> 5:8.</w:t>
      </w:r>
    </w:p>
  </w:footnote>
  <w:footnote w:id="8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Proverbs 27:23</w:t>
      </w:r>
      <w:proofErr w:type="gramStart"/>
      <w:r w:rsidR="008B3F19" w:rsidRPr="006F3266">
        <w:rPr>
          <w:rFonts w:ascii="Arial" w:hAnsi="Arial" w:cs="Arial"/>
          <w:sz w:val="18"/>
          <w:szCs w:val="18"/>
        </w:rPr>
        <w:t>,24</w:t>
      </w:r>
      <w:proofErr w:type="gramEnd"/>
      <w:r w:rsidR="008B3F19" w:rsidRPr="006F3266">
        <w:rPr>
          <w:rFonts w:ascii="Arial" w:hAnsi="Arial" w:cs="Arial"/>
          <w:sz w:val="18"/>
          <w:szCs w:val="18"/>
        </w:rPr>
        <w:t>-27; Ecclesiastes 2:24; 3:12-13; 1 Timothy 6:17-18; see Isaiah 38:1 and Matthew 11:8.</w:t>
      </w:r>
    </w:p>
  </w:footnote>
  <w:footnote w:id="8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1 Corinthians 7:20; see Genesis 2:15; 3:19.</w:t>
      </w:r>
    </w:p>
  </w:footnote>
  <w:footnote w:id="8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Ephesians 4:28; Proverbs 10:4; Romans 12:11.</w:t>
      </w:r>
    </w:p>
  </w:footnote>
  <w:footnote w:id="8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John 6:12; Proverbs 21:20.</w:t>
      </w:r>
    </w:p>
  </w:footnote>
  <w:footnote w:id="8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1 Corinthians 6:1</w:t>
      </w:r>
      <w:proofErr w:type="gramStart"/>
      <w:r w:rsidR="008B3F19" w:rsidRPr="006F3266">
        <w:rPr>
          <w:rFonts w:ascii="Arial" w:hAnsi="Arial" w:cs="Arial"/>
          <w:sz w:val="18"/>
          <w:szCs w:val="18"/>
        </w:rPr>
        <w:t>,2</w:t>
      </w:r>
      <w:proofErr w:type="gramEnd"/>
      <w:r w:rsidR="008B3F19" w:rsidRPr="006F3266">
        <w:rPr>
          <w:rFonts w:ascii="Arial" w:hAnsi="Arial" w:cs="Arial"/>
          <w:sz w:val="18"/>
          <w:szCs w:val="18"/>
        </w:rPr>
        <w:t>-9.</w:t>
      </w:r>
    </w:p>
  </w:footnote>
  <w:footnote w:id="8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Proverbs 11:15; 6:1-6.</w:t>
      </w:r>
    </w:p>
  </w:footnote>
  <w:footnote w:id="8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Leviticus 25:35; Philippians 2:4; see Deuteronomy 22:1-4 and Exodus 23:4-5 and Genesis 47:14,20 and Matthew 22:39.</w:t>
      </w:r>
    </w:p>
  </w:footnote>
  <w:footnote w:id="8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James 2:15-16; 1 John 3:17.</w:t>
      </w:r>
    </w:p>
  </w:footnote>
  <w:footnote w:id="8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Ephesians 4:28.</w:t>
      </w:r>
    </w:p>
  </w:footnote>
  <w:footnote w:id="8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Psalm 62:10.</w:t>
      </w:r>
    </w:p>
  </w:footnote>
  <w:footnote w:id="8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B3F19" w:rsidRPr="006F3266">
        <w:rPr>
          <w:rFonts w:ascii="Arial" w:hAnsi="Arial" w:cs="Arial"/>
          <w:sz w:val="18"/>
          <w:szCs w:val="18"/>
        </w:rPr>
        <w:t>1 Timothy</w:t>
      </w:r>
      <w:proofErr w:type="gramEnd"/>
      <w:r w:rsidR="008B3F19" w:rsidRPr="006F3266">
        <w:rPr>
          <w:rFonts w:ascii="Arial" w:hAnsi="Arial" w:cs="Arial"/>
          <w:sz w:val="18"/>
          <w:szCs w:val="18"/>
        </w:rPr>
        <w:t xml:space="preserve"> 1:10.</w:t>
      </w:r>
    </w:p>
  </w:footnote>
  <w:footnote w:id="8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Proverbs 29:24; Psalm 50:18.</w:t>
      </w:r>
    </w:p>
  </w:footnote>
  <w:footnote w:id="8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1 Thessalonians 4:6; Leviticus 19:13.</w:t>
      </w:r>
    </w:p>
  </w:footnote>
  <w:footnote w:id="8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B3F19" w:rsidRPr="006F3266">
        <w:rPr>
          <w:rFonts w:ascii="Arial" w:hAnsi="Arial" w:cs="Arial"/>
          <w:sz w:val="18"/>
          <w:szCs w:val="18"/>
        </w:rPr>
        <w:t>Proverbs 11:1; 20:10.</w:t>
      </w:r>
      <w:proofErr w:type="gramEnd"/>
    </w:p>
  </w:footnote>
  <w:footnote w:id="8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Deuteronomy 19:14; see Proverbs 23:10.</w:t>
      </w:r>
    </w:p>
  </w:footnote>
  <w:footnote w:id="8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Amos 8:5; Psalm 37:21.</w:t>
      </w:r>
    </w:p>
  </w:footnote>
  <w:footnote w:id="8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Luke 16:10-12.</w:t>
      </w:r>
    </w:p>
  </w:footnote>
  <w:footnote w:id="8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Ezekiel 22:29; Leviticus 25:17.</w:t>
      </w:r>
    </w:p>
  </w:footnote>
  <w:footnote w:id="8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Matthew 23:25; Ezekiel 22:12.</w:t>
      </w:r>
    </w:p>
  </w:footnote>
  <w:footnote w:id="8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Psalm 15:5.</w:t>
      </w:r>
    </w:p>
  </w:footnote>
  <w:footnote w:id="8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Job 15:34.</w:t>
      </w:r>
    </w:p>
  </w:footnote>
  <w:footnote w:id="8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1 Corinthians 6:6-8; Proverbs 3:29-30.</w:t>
      </w:r>
    </w:p>
  </w:footnote>
  <w:footnote w:id="8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Isaiah 5:8; Micah 2:2.</w:t>
      </w:r>
    </w:p>
  </w:footnote>
  <w:footnote w:id="8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Proverbs 11:26.</w:t>
      </w:r>
    </w:p>
  </w:footnote>
  <w:footnote w:id="8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B3F19" w:rsidRPr="006F3266">
        <w:rPr>
          <w:rFonts w:ascii="Arial" w:hAnsi="Arial" w:cs="Arial"/>
          <w:sz w:val="18"/>
          <w:szCs w:val="18"/>
        </w:rPr>
        <w:t>Acts 19:19, 24-25.</w:t>
      </w:r>
      <w:proofErr w:type="gramEnd"/>
    </w:p>
  </w:footnote>
  <w:footnote w:id="8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James 5:4; Proverbs 12:6; see Job 20:19.</w:t>
      </w:r>
    </w:p>
  </w:footnote>
  <w:footnote w:id="8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Luke 12:15.</w:t>
      </w:r>
    </w:p>
  </w:footnote>
  <w:footnote w:id="8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B3F19" w:rsidRPr="006F3266">
        <w:rPr>
          <w:rFonts w:ascii="Arial" w:hAnsi="Arial" w:cs="Arial"/>
          <w:sz w:val="18"/>
          <w:szCs w:val="18"/>
        </w:rPr>
        <w:t>1 Timothy</w:t>
      </w:r>
      <w:proofErr w:type="gramEnd"/>
      <w:r w:rsidR="008B3F19" w:rsidRPr="006F3266">
        <w:rPr>
          <w:rFonts w:ascii="Arial" w:hAnsi="Arial" w:cs="Arial"/>
          <w:sz w:val="18"/>
          <w:szCs w:val="18"/>
        </w:rPr>
        <w:t xml:space="preserve"> 6:5; Colossians 3:2; 1 John 2:15-16; see Proverbs 23:5 and Psalm 62:10.</w:t>
      </w:r>
    </w:p>
  </w:footnote>
  <w:footnote w:id="8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Matthew 6:25</w:t>
      </w:r>
      <w:proofErr w:type="gramStart"/>
      <w:r w:rsidR="008B3F19" w:rsidRPr="006F3266">
        <w:rPr>
          <w:rFonts w:ascii="Arial" w:hAnsi="Arial" w:cs="Arial"/>
          <w:sz w:val="18"/>
          <w:szCs w:val="18"/>
        </w:rPr>
        <w:t>,31,34</w:t>
      </w:r>
      <w:proofErr w:type="gramEnd"/>
      <w:r w:rsidR="008B3F19" w:rsidRPr="006F3266">
        <w:rPr>
          <w:rFonts w:ascii="Arial" w:hAnsi="Arial" w:cs="Arial"/>
          <w:sz w:val="18"/>
          <w:szCs w:val="18"/>
        </w:rPr>
        <w:t>; Ecclesiastes 5:12.</w:t>
      </w:r>
    </w:p>
  </w:footnote>
  <w:footnote w:id="8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Psalm 73:3; see Psalm 37:1</w:t>
      </w:r>
      <w:proofErr w:type="gramStart"/>
      <w:r w:rsidR="008B3F19" w:rsidRPr="006F3266">
        <w:rPr>
          <w:rFonts w:ascii="Arial" w:hAnsi="Arial" w:cs="Arial"/>
          <w:sz w:val="18"/>
          <w:szCs w:val="18"/>
        </w:rPr>
        <w:t>,7</w:t>
      </w:r>
      <w:proofErr w:type="gramEnd"/>
      <w:r w:rsidR="008B3F19" w:rsidRPr="006F3266">
        <w:rPr>
          <w:rFonts w:ascii="Arial" w:hAnsi="Arial" w:cs="Arial"/>
          <w:sz w:val="18"/>
          <w:szCs w:val="18"/>
        </w:rPr>
        <w:t>.</w:t>
      </w:r>
    </w:p>
  </w:footnote>
  <w:footnote w:id="8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2 Thessalonians 3:10-11; see Proverbs 18:9.</w:t>
      </w:r>
    </w:p>
  </w:footnote>
  <w:footnote w:id="8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Proverbs 21:17; 23:20-21; see Proverbs 28:19.</w:t>
      </w:r>
    </w:p>
  </w:footnote>
  <w:footnote w:id="8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 xml:space="preserve">Ecclesiastes 4:8; 6:2; </w:t>
      </w:r>
      <w:proofErr w:type="gramStart"/>
      <w:r w:rsidR="008B3F19" w:rsidRPr="006F3266">
        <w:rPr>
          <w:rFonts w:ascii="Arial" w:hAnsi="Arial" w:cs="Arial"/>
          <w:sz w:val="18"/>
          <w:szCs w:val="18"/>
        </w:rPr>
        <w:t>1 Timothy</w:t>
      </w:r>
      <w:proofErr w:type="gramEnd"/>
      <w:r w:rsidR="008B3F19" w:rsidRPr="006F3266">
        <w:rPr>
          <w:rFonts w:ascii="Arial" w:hAnsi="Arial" w:cs="Arial"/>
          <w:sz w:val="18"/>
          <w:szCs w:val="18"/>
        </w:rPr>
        <w:t xml:space="preserve"> 4:3-5; 5:8.</w:t>
      </w:r>
    </w:p>
  </w:footnote>
  <w:footnote w:id="8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Exodus 20:16; cf. Deuteronomy 5:20.</w:t>
      </w:r>
    </w:p>
  </w:footnote>
  <w:footnote w:id="8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3F19" w:rsidRPr="006F3266">
        <w:rPr>
          <w:rFonts w:ascii="Arial" w:hAnsi="Arial" w:cs="Arial"/>
          <w:sz w:val="18"/>
          <w:szCs w:val="18"/>
        </w:rPr>
        <w:t>Zechariah 8:16; Ephesians 4:25.</w:t>
      </w:r>
    </w:p>
  </w:footnote>
  <w:footnote w:id="8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81D25" w:rsidRPr="006F3266">
        <w:rPr>
          <w:rFonts w:ascii="Arial" w:hAnsi="Arial" w:cs="Arial"/>
          <w:sz w:val="18"/>
          <w:szCs w:val="18"/>
        </w:rPr>
        <w:t>3 John 12.</w:t>
      </w:r>
      <w:proofErr w:type="gramEnd"/>
    </w:p>
  </w:footnote>
  <w:footnote w:id="8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Proverbs 31:8-9.</w:t>
      </w:r>
    </w:p>
  </w:footnote>
  <w:footnote w:id="8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Psalm 15:2.</w:t>
      </w:r>
    </w:p>
  </w:footnote>
  <w:footnote w:id="8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2 Chronicles 19:9.</w:t>
      </w:r>
    </w:p>
  </w:footnote>
  <w:footnote w:id="8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1 Samuel 19:4-5.</w:t>
      </w:r>
    </w:p>
  </w:footnote>
  <w:footnote w:id="8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Joshua 7:19.</w:t>
      </w:r>
    </w:p>
  </w:footnote>
  <w:footnote w:id="8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2 Samuel 14:18; Acts 20:27.</w:t>
      </w:r>
    </w:p>
  </w:footnote>
  <w:footnote w:id="8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Leviticus 19:15; Proverbs 14:5</w:t>
      </w:r>
      <w:proofErr w:type="gramStart"/>
      <w:r w:rsidR="00881D25" w:rsidRPr="006F3266">
        <w:rPr>
          <w:rFonts w:ascii="Arial" w:hAnsi="Arial" w:cs="Arial"/>
          <w:sz w:val="18"/>
          <w:szCs w:val="18"/>
        </w:rPr>
        <w:t>,25</w:t>
      </w:r>
      <w:proofErr w:type="gramEnd"/>
      <w:r w:rsidR="00881D25" w:rsidRPr="006F3266">
        <w:rPr>
          <w:rFonts w:ascii="Arial" w:hAnsi="Arial" w:cs="Arial"/>
          <w:sz w:val="18"/>
          <w:szCs w:val="18"/>
        </w:rPr>
        <w:t>.</w:t>
      </w:r>
    </w:p>
  </w:footnote>
  <w:footnote w:id="8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2 Corinthians 1:17-18; Ephesians 4:25; see Colossians 3:9.</w:t>
      </w:r>
    </w:p>
  </w:footnote>
  <w:footnote w:id="8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Hebrews 6:9; 1 Corinthians 13:7.</w:t>
      </w:r>
    </w:p>
  </w:footnote>
  <w:footnote w:id="8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Romans 1:8; 2 John 4; 3 John 3-4.</w:t>
      </w:r>
    </w:p>
  </w:footnote>
  <w:footnote w:id="8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2 Corinthians 2:4; 12:21; see Psalm 119:158.</w:t>
      </w:r>
    </w:p>
  </w:footnote>
  <w:footnote w:id="8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Proverbs 17:9; 1 Peter 4:8.</w:t>
      </w:r>
    </w:p>
  </w:footnote>
  <w:footnote w:id="8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1 Corinthians 1:4-5</w:t>
      </w:r>
      <w:proofErr w:type="gramStart"/>
      <w:r w:rsidR="00881D25" w:rsidRPr="006F3266">
        <w:rPr>
          <w:rFonts w:ascii="Arial" w:hAnsi="Arial" w:cs="Arial"/>
          <w:sz w:val="18"/>
          <w:szCs w:val="18"/>
        </w:rPr>
        <w:t>,7</w:t>
      </w:r>
      <w:proofErr w:type="gramEnd"/>
      <w:r w:rsidR="00881D25" w:rsidRPr="006F3266">
        <w:rPr>
          <w:rFonts w:ascii="Arial" w:hAnsi="Arial" w:cs="Arial"/>
          <w:sz w:val="18"/>
          <w:szCs w:val="18"/>
        </w:rPr>
        <w:t>; see 2 Timothy 1:4-5.</w:t>
      </w:r>
    </w:p>
  </w:footnote>
  <w:footnote w:id="8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1 Samuel 22:14.</w:t>
      </w:r>
    </w:p>
  </w:footnote>
  <w:footnote w:id="8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1 Corinthians 13:6-7.</w:t>
      </w:r>
    </w:p>
  </w:footnote>
  <w:footnote w:id="8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Psalm 15:3.</w:t>
      </w:r>
    </w:p>
  </w:footnote>
  <w:footnote w:id="8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Proverbs 25:23.</w:t>
      </w:r>
    </w:p>
  </w:footnote>
  <w:footnote w:id="8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Proverbs 26:24-25.</w:t>
      </w:r>
    </w:p>
  </w:footnote>
  <w:footnote w:id="8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Psalm 101:5.</w:t>
      </w:r>
    </w:p>
  </w:footnote>
  <w:footnote w:id="8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Proverbs 22:1; John 8:49; see 2 Corinthians 11:1-12:13.</w:t>
      </w:r>
    </w:p>
  </w:footnote>
  <w:footnote w:id="8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Psalm 15:4.</w:t>
      </w:r>
    </w:p>
  </w:footnote>
  <w:footnote w:id="8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Philippians 4:8.</w:t>
      </w:r>
    </w:p>
  </w:footnote>
  <w:footnote w:id="8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Luke 3:14; see 1 Samuel 17:28 and 2 Samuel 16:3; 1:9-10</w:t>
      </w:r>
      <w:proofErr w:type="gramStart"/>
      <w:r w:rsidR="00881D25" w:rsidRPr="006F3266">
        <w:rPr>
          <w:rFonts w:ascii="Arial" w:hAnsi="Arial" w:cs="Arial"/>
          <w:sz w:val="18"/>
          <w:szCs w:val="18"/>
        </w:rPr>
        <w:t>,15</w:t>
      </w:r>
      <w:proofErr w:type="gramEnd"/>
      <w:r w:rsidR="00881D25" w:rsidRPr="006F3266">
        <w:rPr>
          <w:rFonts w:ascii="Arial" w:hAnsi="Arial" w:cs="Arial"/>
          <w:sz w:val="18"/>
          <w:szCs w:val="18"/>
        </w:rPr>
        <w:t>-16.</w:t>
      </w:r>
    </w:p>
  </w:footnote>
  <w:footnote w:id="8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81D25" w:rsidRPr="006F3266">
        <w:rPr>
          <w:rFonts w:ascii="Arial" w:hAnsi="Arial" w:cs="Arial"/>
          <w:sz w:val="18"/>
          <w:szCs w:val="18"/>
        </w:rPr>
        <w:t>Leviticus 19:15; see Habakkuk</w:t>
      </w:r>
      <w:r w:rsidR="00B03374" w:rsidRPr="006F3266">
        <w:rPr>
          <w:rFonts w:ascii="Arial" w:hAnsi="Arial" w:cs="Arial"/>
          <w:sz w:val="18"/>
          <w:szCs w:val="18"/>
        </w:rPr>
        <w:t xml:space="preserve"> 1:4.</w:t>
      </w:r>
    </w:p>
  </w:footnote>
  <w:footnote w:id="8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B03374" w:rsidRPr="006F3266">
        <w:rPr>
          <w:rFonts w:ascii="Arial" w:hAnsi="Arial" w:cs="Arial"/>
          <w:sz w:val="18"/>
          <w:szCs w:val="18"/>
        </w:rPr>
        <w:t>Proverbs 19:5; see Proverbs 6:16</w:t>
      </w:r>
      <w:proofErr w:type="gramStart"/>
      <w:r w:rsidR="00B03374" w:rsidRPr="006F3266">
        <w:rPr>
          <w:rFonts w:ascii="Arial" w:hAnsi="Arial" w:cs="Arial"/>
          <w:sz w:val="18"/>
          <w:szCs w:val="18"/>
        </w:rPr>
        <w:t>,19</w:t>
      </w:r>
      <w:proofErr w:type="gramEnd"/>
      <w:r w:rsidR="00B03374" w:rsidRPr="006F3266">
        <w:rPr>
          <w:rFonts w:ascii="Arial" w:hAnsi="Arial" w:cs="Arial"/>
          <w:sz w:val="18"/>
          <w:szCs w:val="18"/>
        </w:rPr>
        <w:t>.</w:t>
      </w:r>
    </w:p>
  </w:footnote>
  <w:footnote w:id="8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B03374" w:rsidRPr="006F3266">
        <w:rPr>
          <w:rFonts w:ascii="Arial" w:hAnsi="Arial" w:cs="Arial"/>
          <w:sz w:val="18"/>
          <w:szCs w:val="18"/>
        </w:rPr>
        <w:t>Acts 6:13.</w:t>
      </w:r>
      <w:proofErr w:type="gramEnd"/>
    </w:p>
  </w:footnote>
  <w:footnote w:id="8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B03374" w:rsidRPr="006F3266">
        <w:rPr>
          <w:rFonts w:ascii="Arial" w:hAnsi="Arial" w:cs="Arial"/>
          <w:sz w:val="18"/>
          <w:szCs w:val="18"/>
        </w:rPr>
        <w:t>Jeremiah 9:3</w:t>
      </w:r>
      <w:proofErr w:type="gramStart"/>
      <w:r w:rsidR="00B03374" w:rsidRPr="006F3266">
        <w:rPr>
          <w:rFonts w:ascii="Arial" w:hAnsi="Arial" w:cs="Arial"/>
          <w:sz w:val="18"/>
          <w:szCs w:val="18"/>
        </w:rPr>
        <w:t>,5</w:t>
      </w:r>
      <w:proofErr w:type="gramEnd"/>
      <w:r w:rsidR="00B03374" w:rsidRPr="006F3266">
        <w:rPr>
          <w:rFonts w:ascii="Arial" w:hAnsi="Arial" w:cs="Arial"/>
          <w:sz w:val="18"/>
          <w:szCs w:val="18"/>
        </w:rPr>
        <w:t>; Psalm 12:3-4; see Acts 24:2,5 and Psalm 52:1-4</w:t>
      </w:r>
      <w:r w:rsidR="00750FE9" w:rsidRPr="006F3266">
        <w:rPr>
          <w:rFonts w:ascii="Arial" w:hAnsi="Arial" w:cs="Arial"/>
          <w:sz w:val="18"/>
          <w:szCs w:val="18"/>
        </w:rPr>
        <w:t>.</w:t>
      </w:r>
    </w:p>
  </w:footnote>
  <w:footnote w:id="8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50FE9" w:rsidRPr="006F3266">
        <w:rPr>
          <w:rFonts w:ascii="Arial" w:hAnsi="Arial" w:cs="Arial"/>
          <w:sz w:val="18"/>
          <w:szCs w:val="18"/>
        </w:rPr>
        <w:t>Proverbs 17:15; see 1 Kings 21:9-14.</w:t>
      </w:r>
    </w:p>
  </w:footnote>
  <w:footnote w:id="8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50FE9" w:rsidRPr="006F3266">
        <w:rPr>
          <w:rFonts w:ascii="Arial" w:hAnsi="Arial" w:cs="Arial"/>
          <w:sz w:val="18"/>
          <w:szCs w:val="18"/>
        </w:rPr>
        <w:t>Isaiah 5:23.</w:t>
      </w:r>
    </w:p>
  </w:footnote>
  <w:footnote w:id="8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750FE9" w:rsidRPr="006F3266">
        <w:rPr>
          <w:rFonts w:ascii="Arial" w:hAnsi="Arial" w:cs="Arial"/>
          <w:sz w:val="18"/>
          <w:szCs w:val="18"/>
        </w:rPr>
        <w:t>1 Kings 21:8.</w:t>
      </w:r>
    </w:p>
  </w:footnote>
  <w:footnote w:id="8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Leviticus 5:1; Acts 5:3</w:t>
      </w:r>
      <w:proofErr w:type="gramStart"/>
      <w:r w:rsidR="00F15C0A" w:rsidRPr="006F3266">
        <w:rPr>
          <w:rFonts w:ascii="Arial" w:hAnsi="Arial" w:cs="Arial"/>
          <w:sz w:val="18"/>
          <w:szCs w:val="18"/>
        </w:rPr>
        <w:t>,8</w:t>
      </w:r>
      <w:proofErr w:type="gramEnd"/>
      <w:r w:rsidR="00F15C0A" w:rsidRPr="006F3266">
        <w:rPr>
          <w:rFonts w:ascii="Arial" w:hAnsi="Arial" w:cs="Arial"/>
          <w:sz w:val="18"/>
          <w:szCs w:val="18"/>
        </w:rPr>
        <w:t>-9; see Deuteronomy 13:8 and 2 Timothy 4:16.</w:t>
      </w:r>
    </w:p>
  </w:footnote>
  <w:footnote w:id="8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1 Kings 1:6; Leviticus 19:17.</w:t>
      </w:r>
    </w:p>
  </w:footnote>
  <w:footnote w:id="8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Isaiah 59:4.</w:t>
      </w:r>
    </w:p>
  </w:footnote>
  <w:footnote w:id="8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Proverbs 29:11.</w:t>
      </w:r>
    </w:p>
  </w:footnote>
  <w:footnote w:id="8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1 Samuel 22:9-10; Psalm 52:1-5.</w:t>
      </w:r>
    </w:p>
  </w:footnote>
  <w:footnote w:id="8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Psalm 56:5; Matthew 26:60-61; see John 2:19.</w:t>
      </w:r>
    </w:p>
  </w:footnote>
  <w:footnote w:id="8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Genesis 3:5; see Genesis 26:7</w:t>
      </w:r>
      <w:proofErr w:type="gramStart"/>
      <w:r w:rsidR="00F15C0A" w:rsidRPr="006F3266">
        <w:rPr>
          <w:rFonts w:ascii="Arial" w:hAnsi="Arial" w:cs="Arial"/>
          <w:sz w:val="18"/>
          <w:szCs w:val="18"/>
        </w:rPr>
        <w:t>,9</w:t>
      </w:r>
      <w:proofErr w:type="gramEnd"/>
      <w:r w:rsidR="00F15C0A" w:rsidRPr="006F3266">
        <w:rPr>
          <w:rFonts w:ascii="Arial" w:hAnsi="Arial" w:cs="Arial"/>
          <w:sz w:val="18"/>
          <w:szCs w:val="18"/>
        </w:rPr>
        <w:t>.</w:t>
      </w:r>
    </w:p>
  </w:footnote>
  <w:footnote w:id="8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Isaiah 59:13.</w:t>
      </w:r>
    </w:p>
  </w:footnote>
  <w:footnote w:id="8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Colossians 3:9; see Leviticus 19:11.</w:t>
      </w:r>
    </w:p>
  </w:footnote>
  <w:footnote w:id="8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Psalm 50:20.</w:t>
      </w:r>
    </w:p>
  </w:footnote>
  <w:footnote w:id="8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Psalm 15:3.</w:t>
      </w:r>
    </w:p>
  </w:footnote>
  <w:footnote w:id="8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James 4:11; see Jeremiah 38:4.</w:t>
      </w:r>
    </w:p>
  </w:footnote>
  <w:footnote w:id="8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Leviticus 19:16.</w:t>
      </w:r>
    </w:p>
  </w:footnote>
  <w:footnote w:id="8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Romans 1:29-30.</w:t>
      </w:r>
    </w:p>
  </w:footnote>
  <w:footnote w:id="8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Genesis 21:9; Galatians 4:29.</w:t>
      </w:r>
    </w:p>
  </w:footnote>
  <w:footnote w:id="9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1 Corinthians 6:10.</w:t>
      </w:r>
    </w:p>
  </w:footnote>
  <w:footnote w:id="9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Matthew 7:1.</w:t>
      </w:r>
    </w:p>
  </w:footnote>
  <w:footnote w:id="9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Acts 28:4; see James 2:13.</w:t>
      </w:r>
    </w:p>
  </w:footnote>
  <w:footnote w:id="9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Genesis 38:24; Romans 2:1.</w:t>
      </w:r>
    </w:p>
  </w:footnote>
  <w:footnote w:id="9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Romans 3:8; Psalm 69:10; see Nehemiah 6:6-8 and 1 Samuel 1:13-15 and 2 Samuel 10:3.</w:t>
      </w:r>
    </w:p>
  </w:footnote>
  <w:footnote w:id="9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Psalm 12:2-3.</w:t>
      </w:r>
    </w:p>
  </w:footnote>
  <w:footnote w:id="9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2 Timothy 3:2.</w:t>
      </w:r>
    </w:p>
  </w:footnote>
  <w:footnote w:id="9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Luke 18:9</w:t>
      </w:r>
      <w:proofErr w:type="gramStart"/>
      <w:r w:rsidR="00F15C0A" w:rsidRPr="006F3266">
        <w:rPr>
          <w:rFonts w:ascii="Arial" w:hAnsi="Arial" w:cs="Arial"/>
          <w:sz w:val="18"/>
          <w:szCs w:val="18"/>
        </w:rPr>
        <w:t>,11</w:t>
      </w:r>
      <w:proofErr w:type="gramEnd"/>
      <w:r w:rsidR="00F15C0A" w:rsidRPr="006F3266">
        <w:rPr>
          <w:rFonts w:ascii="Arial" w:hAnsi="Arial" w:cs="Arial"/>
          <w:sz w:val="18"/>
          <w:szCs w:val="18"/>
        </w:rPr>
        <w:t>; Acts 12:22; Exodus 4:10-14; see Romans 12:16 and Galatians 5:26 and 1 Corinthians 4:6.</w:t>
      </w:r>
    </w:p>
  </w:footnote>
  <w:footnote w:id="9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Luke 9:49-50; 2 Corinthians 10:10; Acts 2:13; see Job 27:5-6; 4:6.</w:t>
      </w:r>
    </w:p>
  </w:footnote>
  <w:footnote w:id="9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Matthew 7:3-5.</w:t>
      </w:r>
    </w:p>
  </w:footnote>
  <w:footnote w:id="9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Proverbs 28:13; Genesis 3:12-13; see Proverbs 30:20 and Jeremiah 2:35 and 2 Kings 5:25 and Genesis 4:9.</w:t>
      </w:r>
    </w:p>
  </w:footnote>
  <w:footnote w:id="9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Proverbs 25:9-10; see Genesis 9:22.</w:t>
      </w:r>
    </w:p>
  </w:footnote>
  <w:footnote w:id="9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Exodus 23:1.</w:t>
      </w:r>
    </w:p>
  </w:footnote>
  <w:footnote w:id="9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Proverbs 29:12; see Psalm 41:7-8.</w:t>
      </w:r>
    </w:p>
  </w:footnote>
  <w:footnote w:id="9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Acts 7:56-57; Job 31:13-14.</w:t>
      </w:r>
    </w:p>
  </w:footnote>
  <w:footnote w:id="9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 xml:space="preserve">1 Corinthians 13:5; see </w:t>
      </w:r>
      <w:proofErr w:type="gramStart"/>
      <w:r w:rsidR="00F15C0A" w:rsidRPr="006F3266">
        <w:rPr>
          <w:rFonts w:ascii="Arial" w:hAnsi="Arial" w:cs="Arial"/>
          <w:sz w:val="18"/>
          <w:szCs w:val="18"/>
        </w:rPr>
        <w:t>1 Timothy</w:t>
      </w:r>
      <w:proofErr w:type="gramEnd"/>
      <w:r w:rsidR="00F15C0A" w:rsidRPr="006F3266">
        <w:rPr>
          <w:rFonts w:ascii="Arial" w:hAnsi="Arial" w:cs="Arial"/>
          <w:sz w:val="18"/>
          <w:szCs w:val="18"/>
        </w:rPr>
        <w:t xml:space="preserve"> 6:4.</w:t>
      </w:r>
    </w:p>
  </w:footnote>
  <w:footnote w:id="9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Matthew 21:15; see Numbers 11:29.</w:t>
      </w:r>
    </w:p>
  </w:footnote>
  <w:footnote w:id="9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Ezra 4:12-13; see Daniel 6:3-4.</w:t>
      </w:r>
    </w:p>
  </w:footnote>
  <w:footnote w:id="9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Jeremiah 48:27.</w:t>
      </w:r>
    </w:p>
  </w:footnote>
  <w:footnote w:id="9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Matthew 27:28-29; see Psalm 35:15-16</w:t>
      </w:r>
      <w:proofErr w:type="gramStart"/>
      <w:r w:rsidR="00F15C0A" w:rsidRPr="006F3266">
        <w:rPr>
          <w:rFonts w:ascii="Arial" w:hAnsi="Arial" w:cs="Arial"/>
          <w:sz w:val="18"/>
          <w:szCs w:val="18"/>
        </w:rPr>
        <w:t>,21</w:t>
      </w:r>
      <w:proofErr w:type="gramEnd"/>
      <w:r w:rsidR="00F15C0A" w:rsidRPr="006F3266">
        <w:rPr>
          <w:rFonts w:ascii="Arial" w:hAnsi="Arial" w:cs="Arial"/>
          <w:sz w:val="18"/>
          <w:szCs w:val="18"/>
        </w:rPr>
        <w:t>.</w:t>
      </w:r>
    </w:p>
  </w:footnote>
  <w:footnote w:id="9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Jude 16; Acts 12:22.</w:t>
      </w:r>
    </w:p>
  </w:footnote>
  <w:footnote w:id="9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Romans 1:31; 2 Timothy 3:3.</w:t>
      </w:r>
    </w:p>
  </w:footnote>
  <w:footnote w:id="9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1 Samuel 2:24.</w:t>
      </w:r>
    </w:p>
  </w:footnote>
  <w:footnote w:id="9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2 Samuel 13:12-13; Proverbs 5:8-9; 6:33.</w:t>
      </w:r>
    </w:p>
  </w:footnote>
  <w:footnote w:id="9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Exodus 20:17; cf. Deuteronomy 5:21.</w:t>
      </w:r>
    </w:p>
  </w:footnote>
  <w:footnote w:id="9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 xml:space="preserve">Hebrews 13:5; </w:t>
      </w:r>
      <w:proofErr w:type="gramStart"/>
      <w:r w:rsidR="00F15C0A" w:rsidRPr="006F3266">
        <w:rPr>
          <w:rFonts w:ascii="Arial" w:hAnsi="Arial" w:cs="Arial"/>
          <w:sz w:val="18"/>
          <w:szCs w:val="18"/>
        </w:rPr>
        <w:t>1 Timothy</w:t>
      </w:r>
      <w:proofErr w:type="gramEnd"/>
      <w:r w:rsidR="00F15C0A" w:rsidRPr="006F3266">
        <w:rPr>
          <w:rFonts w:ascii="Arial" w:hAnsi="Arial" w:cs="Arial"/>
          <w:sz w:val="18"/>
          <w:szCs w:val="18"/>
        </w:rPr>
        <w:t xml:space="preserve"> 6:6; see Philippians 4:11.</w:t>
      </w:r>
    </w:p>
  </w:footnote>
  <w:footnote w:id="9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Job 31:29; Romans 12:15; see Psalm 122:7-9 and 1 Timothy 1:5 and Esther 10:3 and 1 Corinthians 13:4-7.</w:t>
      </w:r>
    </w:p>
  </w:footnote>
  <w:footnote w:id="9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1 Corinthians 10:10; see 1 Kings 21:4 and Esther 5:13.</w:t>
      </w:r>
    </w:p>
  </w:footnote>
  <w:footnote w:id="9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Galatians 5:26; James 3:14</w:t>
      </w:r>
      <w:proofErr w:type="gramStart"/>
      <w:r w:rsidR="00F15C0A" w:rsidRPr="006F3266">
        <w:rPr>
          <w:rFonts w:ascii="Arial" w:hAnsi="Arial" w:cs="Arial"/>
          <w:sz w:val="18"/>
          <w:szCs w:val="18"/>
        </w:rPr>
        <w:t>,16</w:t>
      </w:r>
      <w:proofErr w:type="gramEnd"/>
      <w:r w:rsidR="00F15C0A" w:rsidRPr="006F3266">
        <w:rPr>
          <w:rFonts w:ascii="Arial" w:hAnsi="Arial" w:cs="Arial"/>
          <w:sz w:val="18"/>
          <w:szCs w:val="18"/>
        </w:rPr>
        <w:t>.</w:t>
      </w:r>
    </w:p>
  </w:footnote>
  <w:footnote w:id="9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Psalm 112:9-10; see Nehemiah 2:10.</w:t>
      </w:r>
    </w:p>
  </w:footnote>
  <w:footnote w:id="9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Romans 7:7-8; 13:9; Colossians 3:5; Deuteronomy 5:21.</w:t>
      </w:r>
    </w:p>
  </w:footnote>
  <w:footnote w:id="9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James 3:2; John 15:5; Romans 8:3.</w:t>
      </w:r>
    </w:p>
  </w:footnote>
  <w:footnote w:id="9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Ecclesiastes 7:20; 1 John 1:8</w:t>
      </w:r>
      <w:proofErr w:type="gramStart"/>
      <w:r w:rsidR="00F15C0A" w:rsidRPr="006F3266">
        <w:rPr>
          <w:rFonts w:ascii="Arial" w:hAnsi="Arial" w:cs="Arial"/>
          <w:sz w:val="18"/>
          <w:szCs w:val="18"/>
        </w:rPr>
        <w:t>,10</w:t>
      </w:r>
      <w:proofErr w:type="gramEnd"/>
      <w:r w:rsidR="00F15C0A" w:rsidRPr="006F3266">
        <w:rPr>
          <w:rFonts w:ascii="Arial" w:hAnsi="Arial" w:cs="Arial"/>
          <w:sz w:val="18"/>
          <w:szCs w:val="18"/>
        </w:rPr>
        <w:t>; Galatians 5:17; Romans 7:18-19.</w:t>
      </w:r>
    </w:p>
  </w:footnote>
  <w:footnote w:id="9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Genesis 6:5; 8:21; James 1:14.</w:t>
      </w:r>
    </w:p>
  </w:footnote>
  <w:footnote w:id="9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F15C0A" w:rsidRPr="006F3266">
        <w:rPr>
          <w:rFonts w:ascii="Arial" w:hAnsi="Arial" w:cs="Arial"/>
          <w:sz w:val="18"/>
          <w:szCs w:val="18"/>
        </w:rPr>
        <w:t>Romans 3:9</w:t>
      </w:r>
      <w:proofErr w:type="gramStart"/>
      <w:r w:rsidR="00343801" w:rsidRPr="006F3266">
        <w:rPr>
          <w:rFonts w:ascii="Arial" w:hAnsi="Arial" w:cs="Arial"/>
          <w:sz w:val="18"/>
          <w:szCs w:val="18"/>
        </w:rPr>
        <w:t>,10</w:t>
      </w:r>
      <w:proofErr w:type="gramEnd"/>
      <w:r w:rsidR="00343801" w:rsidRPr="006F3266">
        <w:rPr>
          <w:rFonts w:ascii="Arial" w:hAnsi="Arial" w:cs="Arial"/>
          <w:sz w:val="18"/>
          <w:szCs w:val="18"/>
        </w:rPr>
        <w:t>-19; James 3:2-13.</w:t>
      </w:r>
    </w:p>
  </w:footnote>
  <w:footnote w:id="9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John 19:11; 1 John 5:16; Hebrews 2:2-3; see Psalm 78:17,32,56 and Ezekiel 8:6,13,15.</w:t>
      </w:r>
    </w:p>
  </w:footnote>
  <w:footnote w:id="9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Jeremiah 2:8.</w:t>
      </w:r>
    </w:p>
  </w:footnote>
  <w:footnote w:id="9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Job 32:7</w:t>
      </w:r>
      <w:proofErr w:type="gramStart"/>
      <w:r w:rsidR="00343801" w:rsidRPr="006F3266">
        <w:rPr>
          <w:rFonts w:ascii="Arial" w:hAnsi="Arial" w:cs="Arial"/>
          <w:sz w:val="18"/>
          <w:szCs w:val="18"/>
        </w:rPr>
        <w:t>,9</w:t>
      </w:r>
      <w:proofErr w:type="gramEnd"/>
      <w:r w:rsidR="00343801" w:rsidRPr="006F3266">
        <w:rPr>
          <w:rFonts w:ascii="Arial" w:hAnsi="Arial" w:cs="Arial"/>
          <w:sz w:val="18"/>
          <w:szCs w:val="18"/>
        </w:rPr>
        <w:t>; Ecclesiastes 4:13.</w:t>
      </w:r>
    </w:p>
  </w:footnote>
  <w:footnote w:id="9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1 Kings 11:4</w:t>
      </w:r>
      <w:proofErr w:type="gramStart"/>
      <w:r w:rsidR="00343801" w:rsidRPr="006F3266">
        <w:rPr>
          <w:rFonts w:ascii="Arial" w:hAnsi="Arial" w:cs="Arial"/>
          <w:sz w:val="18"/>
          <w:szCs w:val="18"/>
        </w:rPr>
        <w:t>,9</w:t>
      </w:r>
      <w:proofErr w:type="gramEnd"/>
      <w:r w:rsidR="00343801" w:rsidRPr="006F3266">
        <w:rPr>
          <w:rFonts w:ascii="Arial" w:hAnsi="Arial" w:cs="Arial"/>
          <w:sz w:val="18"/>
          <w:szCs w:val="18"/>
        </w:rPr>
        <w:t>.</w:t>
      </w:r>
    </w:p>
  </w:footnote>
  <w:footnote w:id="9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2 Samuel 12:14; 1 Corinthians 5:1.</w:t>
      </w:r>
    </w:p>
  </w:footnote>
  <w:footnote w:id="9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James 4:17; Luke 12:47-48.</w:t>
      </w:r>
    </w:p>
  </w:footnote>
  <w:footnote w:id="9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Jeremiah 5:4-5.</w:t>
      </w:r>
    </w:p>
  </w:footnote>
  <w:footnote w:id="9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2 Samuel 12:7-9; Ezekiel 8:11-12.</w:t>
      </w:r>
    </w:p>
  </w:footnote>
  <w:footnote w:id="9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Romans 2:17-24.</w:t>
      </w:r>
    </w:p>
  </w:footnote>
  <w:footnote w:id="9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Galatians 2:11-14.</w:t>
      </w:r>
    </w:p>
  </w:footnote>
  <w:footnote w:id="9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Psalm 2:12; Matthew 21:38-39.</w:t>
      </w:r>
    </w:p>
  </w:footnote>
  <w:footnote w:id="9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 xml:space="preserve"> 1 Samuel 2:25; Acts 5:4; Psalm 5:4.</w:t>
      </w:r>
    </w:p>
  </w:footnote>
  <w:footnote w:id="9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Romans 2:4.</w:t>
      </w:r>
    </w:p>
  </w:footnote>
  <w:footnote w:id="9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Malachi 1:8</w:t>
      </w:r>
      <w:proofErr w:type="gramStart"/>
      <w:r w:rsidR="00343801" w:rsidRPr="006F3266">
        <w:rPr>
          <w:rFonts w:ascii="Arial" w:hAnsi="Arial" w:cs="Arial"/>
          <w:sz w:val="18"/>
          <w:szCs w:val="18"/>
        </w:rPr>
        <w:t>,14</w:t>
      </w:r>
      <w:proofErr w:type="gramEnd"/>
      <w:r w:rsidR="00343801" w:rsidRPr="006F3266">
        <w:rPr>
          <w:rFonts w:ascii="Arial" w:hAnsi="Arial" w:cs="Arial"/>
          <w:sz w:val="18"/>
          <w:szCs w:val="18"/>
        </w:rPr>
        <w:t>.</w:t>
      </w:r>
    </w:p>
  </w:footnote>
  <w:footnote w:id="9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Hebrews 2:2-3; 12:25.</w:t>
      </w:r>
    </w:p>
  </w:footnote>
  <w:footnote w:id="9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Hebrews 10:28-29; Matthew 12:31-32.</w:t>
      </w:r>
    </w:p>
  </w:footnote>
  <w:footnote w:id="9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Ephesians 4:30.</w:t>
      </w:r>
    </w:p>
  </w:footnote>
  <w:footnote w:id="9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Hebrews 6:4-6.</w:t>
      </w:r>
    </w:p>
  </w:footnote>
  <w:footnote w:id="9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Jude 8; Numbers 12:8-9; Isaiah 3:5.</w:t>
      </w:r>
    </w:p>
  </w:footnote>
  <w:footnote w:id="9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Proverbs 30:17; 2 Corinthians 12:15; Psalm 55:12-15.</w:t>
      </w:r>
    </w:p>
  </w:footnote>
  <w:footnote w:id="9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Zephaniah 2:8</w:t>
      </w:r>
      <w:proofErr w:type="gramStart"/>
      <w:r w:rsidR="00343801" w:rsidRPr="006F3266">
        <w:rPr>
          <w:rFonts w:ascii="Arial" w:hAnsi="Arial" w:cs="Arial"/>
          <w:sz w:val="18"/>
          <w:szCs w:val="18"/>
        </w:rPr>
        <w:t>,10</w:t>
      </w:r>
      <w:proofErr w:type="gramEnd"/>
      <w:r w:rsidR="00343801" w:rsidRPr="006F3266">
        <w:rPr>
          <w:rFonts w:ascii="Arial" w:hAnsi="Arial" w:cs="Arial"/>
          <w:sz w:val="18"/>
          <w:szCs w:val="18"/>
        </w:rPr>
        <w:t>-11; Matthew 18:6; 1 Corinthians 6:8; Revelation 17:6.</w:t>
      </w:r>
    </w:p>
  </w:footnote>
  <w:footnote w:id="9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1 Corinthians 8:11-12; Romans 14:13</w:t>
      </w:r>
      <w:proofErr w:type="gramStart"/>
      <w:r w:rsidR="00343801" w:rsidRPr="006F3266">
        <w:rPr>
          <w:rFonts w:ascii="Arial" w:hAnsi="Arial" w:cs="Arial"/>
          <w:sz w:val="18"/>
          <w:szCs w:val="18"/>
        </w:rPr>
        <w:t>,15,21</w:t>
      </w:r>
      <w:proofErr w:type="gramEnd"/>
      <w:r w:rsidR="00343801" w:rsidRPr="006F3266">
        <w:rPr>
          <w:rFonts w:ascii="Arial" w:hAnsi="Arial" w:cs="Arial"/>
          <w:sz w:val="18"/>
          <w:szCs w:val="18"/>
        </w:rPr>
        <w:t>.</w:t>
      </w:r>
    </w:p>
  </w:footnote>
  <w:footnote w:id="9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Ezekiel 13:19; 1 Corinthians 8:12; Revelation 18:12-13; Matthew 23:15.</w:t>
      </w:r>
    </w:p>
  </w:footnote>
  <w:footnote w:id="9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1 Thessalonians 2:15-16; Joshua 22:20.</w:t>
      </w:r>
    </w:p>
  </w:footnote>
  <w:footnote w:id="9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343801" w:rsidRPr="006F3266">
        <w:rPr>
          <w:rFonts w:ascii="Arial" w:hAnsi="Arial" w:cs="Arial"/>
          <w:sz w:val="18"/>
          <w:szCs w:val="18"/>
        </w:rPr>
        <w:t>Proverbs 6:30-33.</w:t>
      </w:r>
    </w:p>
  </w:footnote>
  <w:footnote w:id="9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Ezra 9:10-12; 1 Kings 11:9-10.</w:t>
      </w:r>
    </w:p>
  </w:footnote>
  <w:footnote w:id="9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 xml:space="preserve">Colossians 3:5; </w:t>
      </w:r>
      <w:proofErr w:type="gramStart"/>
      <w:r w:rsidR="009B41AC" w:rsidRPr="006F3266">
        <w:rPr>
          <w:rFonts w:ascii="Arial" w:hAnsi="Arial" w:cs="Arial"/>
          <w:sz w:val="18"/>
          <w:szCs w:val="18"/>
        </w:rPr>
        <w:t>1 Timothy</w:t>
      </w:r>
      <w:proofErr w:type="gramEnd"/>
      <w:r w:rsidR="009B41AC" w:rsidRPr="006F3266">
        <w:rPr>
          <w:rFonts w:ascii="Arial" w:hAnsi="Arial" w:cs="Arial"/>
          <w:sz w:val="18"/>
          <w:szCs w:val="18"/>
        </w:rPr>
        <w:t xml:space="preserve"> 6:10; Proverbs 5:8-12; 6:32-33; Joshua 7:21.</w:t>
      </w:r>
    </w:p>
  </w:footnote>
  <w:footnote w:id="9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James 1:14-15; Matthew 5:22; Micah 2:1.</w:t>
      </w:r>
    </w:p>
  </w:footnote>
  <w:footnote w:id="9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Matthew 18:7; Romans 2:23-24.</w:t>
      </w:r>
    </w:p>
  </w:footnote>
  <w:footnote w:id="9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Deuteronomy 22:22</w:t>
      </w:r>
      <w:proofErr w:type="gramStart"/>
      <w:r w:rsidR="009B41AC" w:rsidRPr="006F3266">
        <w:rPr>
          <w:rFonts w:ascii="Arial" w:hAnsi="Arial" w:cs="Arial"/>
          <w:sz w:val="18"/>
          <w:szCs w:val="18"/>
        </w:rPr>
        <w:t>,28</w:t>
      </w:r>
      <w:proofErr w:type="gramEnd"/>
      <w:r w:rsidR="009B41AC" w:rsidRPr="006F3266">
        <w:rPr>
          <w:rFonts w:ascii="Arial" w:hAnsi="Arial" w:cs="Arial"/>
          <w:sz w:val="18"/>
          <w:szCs w:val="18"/>
        </w:rPr>
        <w:t>-29; Proverbs 6:32-35.</w:t>
      </w:r>
    </w:p>
  </w:footnote>
  <w:footnote w:id="9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Matthew 11:21-24; John 15:22.</w:t>
      </w:r>
    </w:p>
  </w:footnote>
  <w:footnote w:id="9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Isaiah 1:3; Deuteronomy 32:6.</w:t>
      </w:r>
    </w:p>
  </w:footnote>
  <w:footnote w:id="9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Amos 4:8-11; Jeremiah 5:3.</w:t>
      </w:r>
    </w:p>
  </w:footnote>
  <w:footnote w:id="9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Romans 1:26-27.</w:t>
      </w:r>
    </w:p>
  </w:footnote>
  <w:footnote w:id="9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Romans 1:32; Daniel 5:22; Titus 3:10-11.</w:t>
      </w:r>
    </w:p>
  </w:footnote>
  <w:footnote w:id="9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Proverbs 29:1.</w:t>
      </w:r>
    </w:p>
  </w:footnote>
  <w:footnote w:id="9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Titus 3:10; Matthew 18:17.</w:t>
      </w:r>
    </w:p>
  </w:footnote>
  <w:footnote w:id="9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9B41AC" w:rsidRPr="006F3266">
        <w:rPr>
          <w:rFonts w:ascii="Arial" w:hAnsi="Arial" w:cs="Arial"/>
          <w:sz w:val="18"/>
          <w:szCs w:val="18"/>
        </w:rPr>
        <w:t>Proverbs 27:22; 23:35.</w:t>
      </w:r>
      <w:proofErr w:type="gramEnd"/>
    </w:p>
  </w:footnote>
  <w:footnote w:id="9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Psalm 78:34-37; Jeremiah 2:20; 13:5-6</w:t>
      </w:r>
      <w:proofErr w:type="gramStart"/>
      <w:r w:rsidR="009B41AC" w:rsidRPr="006F3266">
        <w:rPr>
          <w:rFonts w:ascii="Arial" w:hAnsi="Arial" w:cs="Arial"/>
          <w:sz w:val="18"/>
          <w:szCs w:val="18"/>
        </w:rPr>
        <w:t>,20</w:t>
      </w:r>
      <w:proofErr w:type="gramEnd"/>
      <w:r w:rsidR="009B41AC" w:rsidRPr="006F3266">
        <w:rPr>
          <w:rFonts w:ascii="Arial" w:hAnsi="Arial" w:cs="Arial"/>
          <w:sz w:val="18"/>
          <w:szCs w:val="18"/>
        </w:rPr>
        <w:t>-21.</w:t>
      </w:r>
    </w:p>
  </w:footnote>
  <w:footnote w:id="9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Ecclesiastes 5:4-6; Proverbs 20:25.</w:t>
      </w:r>
    </w:p>
  </w:footnote>
  <w:footnote w:id="9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Leviticus 26:25.</w:t>
      </w:r>
    </w:p>
  </w:footnote>
  <w:footnote w:id="9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Proverbs 2:17; Ezekiel 7:18-19.</w:t>
      </w:r>
    </w:p>
  </w:footnote>
  <w:footnote w:id="9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Psalm 36:4.</w:t>
      </w:r>
    </w:p>
  </w:footnote>
  <w:footnote w:id="9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Jeremiah 6:16.</w:t>
      </w:r>
    </w:p>
  </w:footnote>
  <w:footnote w:id="9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Numbers 15:30; Exodus 21:14.</w:t>
      </w:r>
    </w:p>
  </w:footnote>
  <w:footnote w:id="9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Jeremiah 3:3; Proverbs 7:13.</w:t>
      </w:r>
    </w:p>
  </w:footnote>
  <w:footnote w:id="9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Psalm 52:1.</w:t>
      </w:r>
    </w:p>
  </w:footnote>
  <w:footnote w:id="9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9B41AC" w:rsidRPr="006F3266">
        <w:rPr>
          <w:rFonts w:ascii="Arial" w:hAnsi="Arial" w:cs="Arial"/>
          <w:sz w:val="18"/>
          <w:szCs w:val="18"/>
        </w:rPr>
        <w:t>3 John 10.</w:t>
      </w:r>
      <w:proofErr w:type="gramEnd"/>
    </w:p>
  </w:footnote>
  <w:footnote w:id="9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9B41AC" w:rsidRPr="006F3266">
        <w:rPr>
          <w:rFonts w:ascii="Arial" w:hAnsi="Arial" w:cs="Arial"/>
          <w:sz w:val="18"/>
          <w:szCs w:val="18"/>
        </w:rPr>
        <w:t>Numbers 14:22.</w:t>
      </w:r>
      <w:proofErr w:type="gramEnd"/>
    </w:p>
  </w:footnote>
  <w:footnote w:id="9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Zechariah 7:11-12.</w:t>
      </w:r>
    </w:p>
  </w:footnote>
  <w:footnote w:id="9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Proverbs 2:14.</w:t>
      </w:r>
    </w:p>
  </w:footnote>
  <w:footnote w:id="9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9B41AC" w:rsidRPr="006F3266">
        <w:rPr>
          <w:rFonts w:ascii="Arial" w:hAnsi="Arial" w:cs="Arial"/>
          <w:sz w:val="18"/>
          <w:szCs w:val="18"/>
        </w:rPr>
        <w:t>Isaiah 57:17.</w:t>
      </w:r>
    </w:p>
  </w:footnote>
  <w:footnote w:id="9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Jeremiah 34:8-11; 2 Peter 2:20-22.</w:t>
      </w:r>
    </w:p>
  </w:footnote>
  <w:footnote w:id="9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2 Kings 5:26.</w:t>
      </w:r>
    </w:p>
  </w:footnote>
  <w:footnote w:id="9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Jeremiah 7:10; Isaiah 26:10.</w:t>
      </w:r>
    </w:p>
  </w:footnote>
  <w:footnote w:id="9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Ezekiel 23:37-39.</w:t>
      </w:r>
    </w:p>
  </w:footnote>
  <w:footnote w:id="9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Isaiah 58:3-5; Numbers 25:6-7.</w:t>
      </w:r>
    </w:p>
  </w:footnote>
  <w:footnote w:id="9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1 Corinthians 11:20-21; Jeremiah 7:8-10.</w:t>
      </w:r>
    </w:p>
  </w:footnote>
  <w:footnote w:id="9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Proverbs 7:14-15; John 13:27</w:t>
      </w:r>
      <w:proofErr w:type="gramStart"/>
      <w:r w:rsidR="008B6C0E" w:rsidRPr="006F3266">
        <w:rPr>
          <w:rFonts w:ascii="Arial" w:hAnsi="Arial" w:cs="Arial"/>
          <w:sz w:val="18"/>
          <w:szCs w:val="18"/>
        </w:rPr>
        <w:t>,30</w:t>
      </w:r>
      <w:proofErr w:type="gramEnd"/>
      <w:r w:rsidR="008B6C0E" w:rsidRPr="006F3266">
        <w:rPr>
          <w:rFonts w:ascii="Arial" w:hAnsi="Arial" w:cs="Arial"/>
          <w:sz w:val="18"/>
          <w:szCs w:val="18"/>
        </w:rPr>
        <w:t>.</w:t>
      </w:r>
    </w:p>
  </w:footnote>
  <w:footnote w:id="9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Ezra 9:13-14.</w:t>
      </w:r>
    </w:p>
  </w:footnote>
  <w:footnote w:id="9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2 Samuel 16:22; 1 Samuel 2:22-24.</w:t>
      </w:r>
    </w:p>
  </w:footnote>
  <w:footnote w:id="9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James 2:10-11.</w:t>
      </w:r>
    </w:p>
  </w:footnote>
  <w:footnote w:id="9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Exodus 20:1-2.</w:t>
      </w:r>
    </w:p>
  </w:footnote>
  <w:footnote w:id="9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Habakkuk 1:13; Leviticus 10:3; 11:44-45.</w:t>
      </w:r>
    </w:p>
  </w:footnote>
  <w:footnote w:id="9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1 John 3:4; Romans 7:12.</w:t>
      </w:r>
    </w:p>
  </w:footnote>
  <w:footnote w:id="10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Ephesians 5:6; Galatians 3:10.</w:t>
      </w:r>
    </w:p>
  </w:footnote>
  <w:footnote w:id="10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Lamentations 3:39; Deuteronomy 28:15-68.</w:t>
      </w:r>
    </w:p>
  </w:footnote>
  <w:footnote w:id="10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Matthew 25:41.</w:t>
      </w:r>
    </w:p>
  </w:footnote>
  <w:footnote w:id="10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Hebrews 9:22; 1 Peter 1:18-19.</w:t>
      </w:r>
    </w:p>
  </w:footnote>
  <w:footnote w:id="10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Acts 20:21; Matthew 3:7-8; Luke 13:3</w:t>
      </w:r>
      <w:proofErr w:type="gramStart"/>
      <w:r w:rsidR="008B6C0E" w:rsidRPr="006F3266">
        <w:rPr>
          <w:rFonts w:ascii="Arial" w:hAnsi="Arial" w:cs="Arial"/>
          <w:sz w:val="18"/>
          <w:szCs w:val="18"/>
        </w:rPr>
        <w:t>,5</w:t>
      </w:r>
      <w:proofErr w:type="gramEnd"/>
      <w:r w:rsidR="008B6C0E" w:rsidRPr="006F3266">
        <w:rPr>
          <w:rFonts w:ascii="Arial" w:hAnsi="Arial" w:cs="Arial"/>
          <w:sz w:val="18"/>
          <w:szCs w:val="18"/>
        </w:rPr>
        <w:t>; Acts 16:30-31; John 3:16,18.</w:t>
      </w:r>
    </w:p>
  </w:footnote>
  <w:footnote w:id="10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w:t>
      </w:r>
      <w:r w:rsidR="008B6C0E" w:rsidRPr="006F3266">
        <w:rPr>
          <w:rFonts w:ascii="Arial" w:hAnsi="Arial" w:cs="Arial"/>
          <w:sz w:val="18"/>
          <w:szCs w:val="18"/>
        </w:rPr>
        <w:t>Proverbs 2:1-5; 8:33-36.</w:t>
      </w:r>
    </w:p>
  </w:footnote>
  <w:footnote w:id="10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Matthew 28:19-20; Acts 2:42</w:t>
      </w:r>
      <w:proofErr w:type="gramStart"/>
      <w:r w:rsidR="008B6C0E" w:rsidRPr="006F3266">
        <w:rPr>
          <w:rFonts w:ascii="Arial" w:hAnsi="Arial" w:cs="Arial"/>
          <w:sz w:val="18"/>
          <w:szCs w:val="18"/>
        </w:rPr>
        <w:t>,46</w:t>
      </w:r>
      <w:proofErr w:type="gramEnd"/>
      <w:r w:rsidR="008B6C0E" w:rsidRPr="006F3266">
        <w:rPr>
          <w:rFonts w:ascii="Arial" w:hAnsi="Arial" w:cs="Arial"/>
          <w:sz w:val="18"/>
          <w:szCs w:val="18"/>
        </w:rPr>
        <w:t>-47.</w:t>
      </w:r>
    </w:p>
  </w:footnote>
  <w:footnote w:id="10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Nehemiah 8:8; Acts 26:18; Psalm 19:8.</w:t>
      </w:r>
    </w:p>
  </w:footnote>
  <w:footnote w:id="10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1 Corinthians 14:24-25; see 2 Chronicles 34:18-19</w:t>
      </w:r>
      <w:proofErr w:type="gramStart"/>
      <w:r w:rsidR="008B6C0E" w:rsidRPr="006F3266">
        <w:rPr>
          <w:rFonts w:ascii="Arial" w:hAnsi="Arial" w:cs="Arial"/>
          <w:sz w:val="18"/>
          <w:szCs w:val="18"/>
        </w:rPr>
        <w:t>,26</w:t>
      </w:r>
      <w:proofErr w:type="gramEnd"/>
      <w:r w:rsidR="008B6C0E" w:rsidRPr="006F3266">
        <w:rPr>
          <w:rFonts w:ascii="Arial" w:hAnsi="Arial" w:cs="Arial"/>
          <w:sz w:val="18"/>
          <w:szCs w:val="18"/>
        </w:rPr>
        <w:t>-28.</w:t>
      </w:r>
    </w:p>
  </w:footnote>
  <w:footnote w:id="10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Acts 2:37</w:t>
      </w:r>
      <w:proofErr w:type="gramStart"/>
      <w:r w:rsidR="008B6C0E" w:rsidRPr="006F3266">
        <w:rPr>
          <w:rFonts w:ascii="Arial" w:hAnsi="Arial" w:cs="Arial"/>
          <w:sz w:val="18"/>
          <w:szCs w:val="18"/>
        </w:rPr>
        <w:t>,41</w:t>
      </w:r>
      <w:proofErr w:type="gramEnd"/>
      <w:r w:rsidR="008B6C0E" w:rsidRPr="006F3266">
        <w:rPr>
          <w:rFonts w:ascii="Arial" w:hAnsi="Arial" w:cs="Arial"/>
          <w:sz w:val="18"/>
          <w:szCs w:val="18"/>
        </w:rPr>
        <w:t>; see Acts 8:27-38.</w:t>
      </w:r>
    </w:p>
  </w:footnote>
  <w:footnote w:id="10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2 Corinthians 3:18; see Colossians 1:27.</w:t>
      </w:r>
    </w:p>
  </w:footnote>
  <w:footnote w:id="10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2 Corinthians 10:4-6; see Romans 6:17-18.</w:t>
      </w:r>
    </w:p>
  </w:footnote>
  <w:footnote w:id="10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Ephesians 6:16-17; Colossians 1:28; Psalm 19:11; see Matthew 4:4</w:t>
      </w:r>
      <w:proofErr w:type="gramStart"/>
      <w:r w:rsidR="008B6C0E" w:rsidRPr="006F3266">
        <w:rPr>
          <w:rFonts w:ascii="Arial" w:hAnsi="Arial" w:cs="Arial"/>
          <w:sz w:val="18"/>
          <w:szCs w:val="18"/>
        </w:rPr>
        <w:t>,7,10</w:t>
      </w:r>
      <w:proofErr w:type="gramEnd"/>
      <w:r w:rsidR="008B6C0E" w:rsidRPr="006F3266">
        <w:rPr>
          <w:rFonts w:ascii="Arial" w:hAnsi="Arial" w:cs="Arial"/>
          <w:sz w:val="18"/>
          <w:szCs w:val="18"/>
        </w:rPr>
        <w:t xml:space="preserve"> and 1 Corinthians 10:11.</w:t>
      </w:r>
    </w:p>
  </w:footnote>
  <w:footnote w:id="10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Ephesians 4:11-12; Acts 20:32; see 2 Timothy 3:15-17.</w:t>
      </w:r>
    </w:p>
  </w:footnote>
  <w:footnote w:id="10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Romans 16:25; 1 Thessalonians 3:2,10-11,13; see Romans 15:4; 10:13-17; 1:16.</w:t>
      </w:r>
    </w:p>
  </w:footnote>
  <w:footnote w:id="10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Deuteronomy 31:9</w:t>
      </w:r>
      <w:proofErr w:type="gramStart"/>
      <w:r w:rsidR="008B6C0E" w:rsidRPr="006F3266">
        <w:rPr>
          <w:rFonts w:ascii="Arial" w:hAnsi="Arial" w:cs="Arial"/>
          <w:sz w:val="18"/>
          <w:szCs w:val="18"/>
        </w:rPr>
        <w:t>,11</w:t>
      </w:r>
      <w:proofErr w:type="gramEnd"/>
      <w:r w:rsidR="008B6C0E" w:rsidRPr="006F3266">
        <w:rPr>
          <w:rFonts w:ascii="Arial" w:hAnsi="Arial" w:cs="Arial"/>
          <w:sz w:val="18"/>
          <w:szCs w:val="18"/>
        </w:rPr>
        <w:t>-13; see Nehemiah 8:2-3; 9:3-5.</w:t>
      </w:r>
    </w:p>
  </w:footnote>
  <w:footnote w:id="10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Deuteronomy 17:19; Revelation 1:3; John 5:39; Isaiah 34:16.</w:t>
      </w:r>
    </w:p>
  </w:footnote>
  <w:footnote w:id="10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Deuteronomy 6:6-9; Genesis 18:17</w:t>
      </w:r>
      <w:proofErr w:type="gramStart"/>
      <w:r w:rsidR="008B6C0E" w:rsidRPr="006F3266">
        <w:rPr>
          <w:rFonts w:ascii="Arial" w:hAnsi="Arial" w:cs="Arial"/>
          <w:sz w:val="18"/>
          <w:szCs w:val="18"/>
        </w:rPr>
        <w:t>,19</w:t>
      </w:r>
      <w:proofErr w:type="gramEnd"/>
      <w:r w:rsidR="008B6C0E" w:rsidRPr="006F3266">
        <w:rPr>
          <w:rFonts w:ascii="Arial" w:hAnsi="Arial" w:cs="Arial"/>
          <w:sz w:val="18"/>
          <w:szCs w:val="18"/>
        </w:rPr>
        <w:t>; Psalm 78:5-7.</w:t>
      </w:r>
    </w:p>
  </w:footnote>
  <w:footnote w:id="10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1 Corinthians 14:6,9,11-12,15-16,24,27-28; Nehemiah 8:8.</w:t>
      </w:r>
    </w:p>
  </w:footnote>
  <w:footnote w:id="1019">
    <w:p w:rsidR="00716FEC" w:rsidRPr="006F3266" w:rsidRDefault="00716FEC" w:rsidP="004A306A">
      <w:pPr>
        <w:pStyle w:val="FootnoteText"/>
        <w:ind w:left="0" w:right="0"/>
        <w:jc w:val="both"/>
        <w:rPr>
          <w:rFonts w:ascii="Arial" w:hAnsi="Arial" w:cs="Arial"/>
          <w:i/>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Psalm 119:97; 19:10; Exodus 24:7; 2 Chronicles 34:27; Isaiah 66:2; see Nehemiah 8:3-10.</w:t>
      </w:r>
    </w:p>
  </w:footnote>
  <w:footnote w:id="10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2 Peter 1:19-21; Matthew 4:4; 1 Thessalonians 2:13; see Mark 7:13.</w:t>
      </w:r>
    </w:p>
  </w:footnote>
  <w:footnote w:id="10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Luke 24:45; 2 Corinthians 3:13-16.</w:t>
      </w:r>
    </w:p>
  </w:footnote>
  <w:footnote w:id="10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Deuteronomy 17:10</w:t>
      </w:r>
      <w:proofErr w:type="gramStart"/>
      <w:r w:rsidR="008B6C0E" w:rsidRPr="006F3266">
        <w:rPr>
          <w:rFonts w:ascii="Arial" w:hAnsi="Arial" w:cs="Arial"/>
          <w:sz w:val="18"/>
          <w:szCs w:val="18"/>
        </w:rPr>
        <w:t>,20</w:t>
      </w:r>
      <w:proofErr w:type="gramEnd"/>
      <w:r w:rsidR="008B6C0E" w:rsidRPr="006F3266">
        <w:rPr>
          <w:rFonts w:ascii="Arial" w:hAnsi="Arial" w:cs="Arial"/>
          <w:sz w:val="18"/>
          <w:szCs w:val="18"/>
        </w:rPr>
        <w:t>.</w:t>
      </w:r>
    </w:p>
  </w:footnote>
  <w:footnote w:id="10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B6C0E" w:rsidRPr="006F3266">
        <w:rPr>
          <w:rFonts w:ascii="Arial" w:hAnsi="Arial" w:cs="Arial"/>
          <w:sz w:val="18"/>
          <w:szCs w:val="18"/>
        </w:rPr>
        <w:t>Acts 17:11.</w:t>
      </w:r>
      <w:proofErr w:type="gramEnd"/>
    </w:p>
  </w:footnote>
  <w:footnote w:id="10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Acts 8:30</w:t>
      </w:r>
      <w:proofErr w:type="gramStart"/>
      <w:r w:rsidR="008B6C0E" w:rsidRPr="006F3266">
        <w:rPr>
          <w:rFonts w:ascii="Arial" w:hAnsi="Arial" w:cs="Arial"/>
          <w:sz w:val="18"/>
          <w:szCs w:val="18"/>
        </w:rPr>
        <w:t>,34</w:t>
      </w:r>
      <w:proofErr w:type="gramEnd"/>
      <w:r w:rsidR="008B6C0E" w:rsidRPr="006F3266">
        <w:rPr>
          <w:rFonts w:ascii="Arial" w:hAnsi="Arial" w:cs="Arial"/>
          <w:sz w:val="18"/>
          <w:szCs w:val="18"/>
        </w:rPr>
        <w:t>; Luke 10:26-28.</w:t>
      </w:r>
    </w:p>
  </w:footnote>
  <w:footnote w:id="10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Psalm 1:2; 119:97.</w:t>
      </w:r>
    </w:p>
  </w:footnote>
  <w:footnote w:id="10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2 Chronicles 34:21.</w:t>
      </w:r>
    </w:p>
  </w:footnote>
  <w:footnote w:id="10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Proverbs 3:5; Deuteronomy 33:3; Matthew 16:24; see Luke 9:23 and Galatians 1:15-16.</w:t>
      </w:r>
    </w:p>
  </w:footnote>
  <w:footnote w:id="10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Proverbs 2:1-6; Psalm 119:18; Nehemiah 8:6</w:t>
      </w:r>
      <w:proofErr w:type="gramStart"/>
      <w:r w:rsidR="008B6C0E" w:rsidRPr="006F3266">
        <w:rPr>
          <w:rFonts w:ascii="Arial" w:hAnsi="Arial" w:cs="Arial"/>
          <w:sz w:val="18"/>
          <w:szCs w:val="18"/>
        </w:rPr>
        <w:t>,8</w:t>
      </w:r>
      <w:proofErr w:type="gramEnd"/>
      <w:r w:rsidR="008B6C0E" w:rsidRPr="006F3266">
        <w:rPr>
          <w:rFonts w:ascii="Arial" w:hAnsi="Arial" w:cs="Arial"/>
          <w:sz w:val="18"/>
          <w:szCs w:val="18"/>
        </w:rPr>
        <w:t>.</w:t>
      </w:r>
    </w:p>
  </w:footnote>
  <w:footnote w:id="10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1 Timothy 3:2,6; Ephesians 4:8-11; Malachi 2:7; 2 Corinthians 3:6; 2 Timothy 2:2.</w:t>
      </w:r>
    </w:p>
  </w:footnote>
  <w:footnote w:id="10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B6C0E" w:rsidRPr="006F3266">
        <w:rPr>
          <w:rFonts w:ascii="Arial" w:hAnsi="Arial" w:cs="Arial"/>
          <w:sz w:val="18"/>
          <w:szCs w:val="18"/>
        </w:rPr>
        <w:t>Jeremiah 14:15; Romans 10:15; Hebrews 5:4; 1 Corinthians 12:28-29; 1 Timothy 3:10</w:t>
      </w:r>
      <w:r w:rsidR="00866101" w:rsidRPr="006F3266">
        <w:rPr>
          <w:rFonts w:ascii="Arial" w:hAnsi="Arial" w:cs="Arial"/>
          <w:sz w:val="18"/>
          <w:szCs w:val="18"/>
        </w:rPr>
        <w:t>; 4:14; 5:22.</w:t>
      </w:r>
    </w:p>
  </w:footnote>
  <w:footnote w:id="10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Titus 2:1</w:t>
      </w:r>
      <w:proofErr w:type="gramStart"/>
      <w:r w:rsidR="00866101" w:rsidRPr="006F3266">
        <w:rPr>
          <w:rFonts w:ascii="Arial" w:hAnsi="Arial" w:cs="Arial"/>
          <w:sz w:val="18"/>
          <w:szCs w:val="18"/>
        </w:rPr>
        <w:t>,8</w:t>
      </w:r>
      <w:proofErr w:type="gramEnd"/>
      <w:r w:rsidR="00866101" w:rsidRPr="006F3266">
        <w:rPr>
          <w:rFonts w:ascii="Arial" w:hAnsi="Arial" w:cs="Arial"/>
          <w:sz w:val="18"/>
          <w:szCs w:val="18"/>
        </w:rPr>
        <w:t>.</w:t>
      </w:r>
    </w:p>
  </w:footnote>
  <w:footnote w:id="10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66101" w:rsidRPr="006F3266">
        <w:rPr>
          <w:rFonts w:ascii="Arial" w:hAnsi="Arial" w:cs="Arial"/>
          <w:sz w:val="18"/>
          <w:szCs w:val="18"/>
        </w:rPr>
        <w:t>Acts 18:25.</w:t>
      </w:r>
      <w:proofErr w:type="gramEnd"/>
    </w:p>
  </w:footnote>
  <w:footnote w:id="10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2 Timothy 4:2.</w:t>
      </w:r>
    </w:p>
  </w:footnote>
  <w:footnote w:id="10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1 Corinthians 14:9</w:t>
      </w:r>
      <w:proofErr w:type="gramStart"/>
      <w:r w:rsidR="00866101" w:rsidRPr="006F3266">
        <w:rPr>
          <w:rFonts w:ascii="Arial" w:hAnsi="Arial" w:cs="Arial"/>
          <w:sz w:val="18"/>
          <w:szCs w:val="18"/>
        </w:rPr>
        <w:t>,10</w:t>
      </w:r>
      <w:proofErr w:type="gramEnd"/>
      <w:r w:rsidR="00866101" w:rsidRPr="006F3266">
        <w:rPr>
          <w:rFonts w:ascii="Arial" w:hAnsi="Arial" w:cs="Arial"/>
          <w:sz w:val="18"/>
          <w:szCs w:val="18"/>
        </w:rPr>
        <w:t>-19.</w:t>
      </w:r>
    </w:p>
  </w:footnote>
  <w:footnote w:id="10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1 Corinthians 2:4.</w:t>
      </w:r>
    </w:p>
  </w:footnote>
  <w:footnote w:id="10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Jeremiah 23:28; 1 Corinthians 4:1-2.</w:t>
      </w:r>
    </w:p>
  </w:footnote>
  <w:footnote w:id="10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66101" w:rsidRPr="006F3266">
        <w:rPr>
          <w:rFonts w:ascii="Arial" w:hAnsi="Arial" w:cs="Arial"/>
          <w:sz w:val="18"/>
          <w:szCs w:val="18"/>
        </w:rPr>
        <w:t>Acts 20:27.</w:t>
      </w:r>
      <w:proofErr w:type="gramEnd"/>
    </w:p>
  </w:footnote>
  <w:footnote w:id="10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Colossians 1:28; 2 Timothy 2:15.</w:t>
      </w:r>
    </w:p>
  </w:footnote>
  <w:footnote w:id="10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1 Corinthians 3:2; Hebrews 5:12-14; Luke 12:42.</w:t>
      </w:r>
    </w:p>
  </w:footnote>
  <w:footnote w:id="10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Acts 18:25; Psalm 119:139; 2 Timothy 4:5.</w:t>
      </w:r>
    </w:p>
  </w:footnote>
  <w:footnote w:id="10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2 Corinthians 5:13-14; Philippians 1:15-17.</w:t>
      </w:r>
    </w:p>
  </w:footnote>
  <w:footnote w:id="10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Colossians 4:12; 2 Corinthians 12:15.</w:t>
      </w:r>
    </w:p>
  </w:footnote>
  <w:footnote w:id="10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2 Corinthians 2:17; 4:2.</w:t>
      </w:r>
    </w:p>
  </w:footnote>
  <w:footnote w:id="10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1 Thessalonians 2:4-6; John 7:18.</w:t>
      </w:r>
    </w:p>
  </w:footnote>
  <w:footnote w:id="10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1 Corinthians 9:19-22.</w:t>
      </w:r>
    </w:p>
  </w:footnote>
  <w:footnote w:id="10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66101" w:rsidRPr="006F3266">
        <w:rPr>
          <w:rFonts w:ascii="Arial" w:hAnsi="Arial" w:cs="Arial"/>
          <w:sz w:val="18"/>
          <w:szCs w:val="18"/>
        </w:rPr>
        <w:t>2 Corinthians 12:19; Ephesians 4:12.</w:t>
      </w:r>
    </w:p>
  </w:footnote>
  <w:footnote w:id="10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66101" w:rsidRPr="006F3266">
        <w:rPr>
          <w:rFonts w:ascii="Arial" w:hAnsi="Arial" w:cs="Arial"/>
          <w:sz w:val="18"/>
          <w:szCs w:val="18"/>
        </w:rPr>
        <w:t>1 Timothy</w:t>
      </w:r>
      <w:proofErr w:type="gramEnd"/>
      <w:r w:rsidR="00866101" w:rsidRPr="006F3266">
        <w:rPr>
          <w:rFonts w:ascii="Arial" w:hAnsi="Arial" w:cs="Arial"/>
          <w:sz w:val="18"/>
          <w:szCs w:val="18"/>
        </w:rPr>
        <w:t xml:space="preserve"> 4:16</w:t>
      </w:r>
      <w:r w:rsidR="00682383" w:rsidRPr="006F3266">
        <w:rPr>
          <w:rFonts w:ascii="Arial" w:hAnsi="Arial" w:cs="Arial"/>
          <w:sz w:val="18"/>
          <w:szCs w:val="18"/>
        </w:rPr>
        <w:t>; Acts 26:16-18.</w:t>
      </w:r>
    </w:p>
  </w:footnote>
  <w:footnote w:id="10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Proverbs 8:34.</w:t>
      </w:r>
    </w:p>
  </w:footnote>
  <w:footnote w:id="10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1 Peter 2:1-2; Luke 8:18.</w:t>
      </w:r>
    </w:p>
  </w:footnote>
  <w:footnote w:id="10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Psalm 119:18; Ephesians 6:18-19.</w:t>
      </w:r>
    </w:p>
  </w:footnote>
  <w:footnote w:id="10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682383" w:rsidRPr="006F3266">
        <w:rPr>
          <w:rFonts w:ascii="Arial" w:hAnsi="Arial" w:cs="Arial"/>
          <w:sz w:val="18"/>
          <w:szCs w:val="18"/>
        </w:rPr>
        <w:t>Acts 17:11.</w:t>
      </w:r>
      <w:proofErr w:type="gramEnd"/>
    </w:p>
  </w:footnote>
  <w:footnote w:id="10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Hebrews 4:2.</w:t>
      </w:r>
    </w:p>
  </w:footnote>
  <w:footnote w:id="10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2 Thessalonians 2:10.</w:t>
      </w:r>
    </w:p>
  </w:footnote>
  <w:footnote w:id="10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James 1:21.</w:t>
      </w:r>
    </w:p>
  </w:footnote>
  <w:footnote w:id="10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682383" w:rsidRPr="006F3266">
        <w:rPr>
          <w:rFonts w:ascii="Arial" w:hAnsi="Arial" w:cs="Arial"/>
          <w:sz w:val="18"/>
          <w:szCs w:val="18"/>
        </w:rPr>
        <w:t>Acts 17:11.</w:t>
      </w:r>
      <w:proofErr w:type="gramEnd"/>
    </w:p>
  </w:footnote>
  <w:footnote w:id="10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1 Thessalonians 2:13.</w:t>
      </w:r>
    </w:p>
  </w:footnote>
  <w:footnote w:id="10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Luke 9:44; Hebrews 2:1.</w:t>
      </w:r>
    </w:p>
  </w:footnote>
  <w:footnote w:id="10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Luke 24:14; Deuteronomy 6:6-7.</w:t>
      </w:r>
    </w:p>
  </w:footnote>
  <w:footnote w:id="10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Proverbs 2:1; Psalm 119:11.</w:t>
      </w:r>
    </w:p>
  </w:footnote>
  <w:footnote w:id="10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Luke 8:15; James 1:25.</w:t>
      </w:r>
    </w:p>
  </w:footnote>
  <w:footnote w:id="10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Peter 3:21; Acts 8:13</w:t>
      </w:r>
      <w:proofErr w:type="gramStart"/>
      <w:r w:rsidRPr="006F3266">
        <w:rPr>
          <w:rFonts w:ascii="Arial" w:hAnsi="Arial" w:cs="Arial"/>
          <w:sz w:val="18"/>
          <w:szCs w:val="18"/>
        </w:rPr>
        <w:t>,23</w:t>
      </w:r>
      <w:proofErr w:type="gramEnd"/>
      <w:r w:rsidRPr="006F3266">
        <w:rPr>
          <w:rFonts w:ascii="Arial" w:hAnsi="Arial" w:cs="Arial"/>
          <w:sz w:val="18"/>
          <w:szCs w:val="18"/>
        </w:rPr>
        <w:t>; 1 Corinthians 3:5-7 compared with 1 Corinthians 1:12-17; 1 Corinthians 12:13; 6:11.</w:t>
      </w:r>
    </w:p>
  </w:footnote>
  <w:footnote w:id="1062">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17:7</w:t>
      </w:r>
      <w:proofErr w:type="gramStart"/>
      <w:r w:rsidRPr="006F3266">
        <w:rPr>
          <w:rFonts w:ascii="Arial" w:hAnsi="Arial" w:cs="Arial"/>
          <w:sz w:val="18"/>
          <w:szCs w:val="18"/>
        </w:rPr>
        <w:t>,10</w:t>
      </w:r>
      <w:proofErr w:type="gramEnd"/>
      <w:r w:rsidRPr="006F3266">
        <w:rPr>
          <w:rFonts w:ascii="Arial" w:hAnsi="Arial" w:cs="Arial"/>
          <w:sz w:val="18"/>
          <w:szCs w:val="18"/>
        </w:rPr>
        <w:t>; Exodus 12; Matthew 28:19; 26:26-28.</w:t>
      </w:r>
    </w:p>
  </w:footnote>
  <w:footnote w:id="1063">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4:11; 1 Corinthians 11:24-25.</w:t>
      </w:r>
    </w:p>
  </w:footnote>
  <w:footnote w:id="1064">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9:8; 15:8; Exodus 12:48; Galatians 3:27</w:t>
      </w:r>
      <w:proofErr w:type="gramStart"/>
      <w:r w:rsidRPr="006F3266">
        <w:rPr>
          <w:rFonts w:ascii="Arial" w:hAnsi="Arial" w:cs="Arial"/>
          <w:sz w:val="18"/>
          <w:szCs w:val="18"/>
        </w:rPr>
        <w:t>,29</w:t>
      </w:r>
      <w:proofErr w:type="gramEnd"/>
      <w:r w:rsidRPr="006F3266">
        <w:rPr>
          <w:rFonts w:ascii="Arial" w:hAnsi="Arial" w:cs="Arial"/>
          <w:sz w:val="18"/>
          <w:szCs w:val="18"/>
        </w:rPr>
        <w:t>; 5:6; 6:15.</w:t>
      </w:r>
    </w:p>
  </w:footnote>
  <w:footnote w:id="1065">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2:38; 22:16; 1 Corinthians 10:16.</w:t>
      </w:r>
    </w:p>
  </w:footnote>
  <w:footnote w:id="1066">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4:11; Galatians 3:27; 1 Corinthians 11:24-26.</w:t>
      </w:r>
    </w:p>
  </w:footnote>
  <w:footnote w:id="1067">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6:3-4; 1 Corinthians 10:21.</w:t>
      </w:r>
    </w:p>
  </w:footnote>
  <w:footnote w:id="1068">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4:2-5; 1 Corinthians 10:17; 12:13.</w:t>
      </w:r>
    </w:p>
  </w:footnote>
  <w:footnote w:id="1069">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Ephesians 2:11-12; Genesis 34:14; 1 Corinthians 10:21.</w:t>
      </w:r>
    </w:p>
  </w:footnote>
  <w:footnote w:id="1070">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17:10; Matthew 3:11; 26:27-28; 1 Peter 3:21; Romans 2:28-29; Titus 3:5.</w:t>
      </w:r>
    </w:p>
  </w:footnote>
  <w:footnote w:id="1071">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28:19; 1 Corinthians 11:20</w:t>
      </w:r>
      <w:proofErr w:type="gramStart"/>
      <w:r w:rsidRPr="006F3266">
        <w:rPr>
          <w:rFonts w:ascii="Arial" w:hAnsi="Arial" w:cs="Arial"/>
          <w:sz w:val="18"/>
          <w:szCs w:val="18"/>
        </w:rPr>
        <w:t>,23</w:t>
      </w:r>
      <w:proofErr w:type="gramEnd"/>
      <w:r w:rsidRPr="006F3266">
        <w:rPr>
          <w:rFonts w:ascii="Arial" w:hAnsi="Arial" w:cs="Arial"/>
          <w:sz w:val="18"/>
          <w:szCs w:val="18"/>
        </w:rPr>
        <w:t>-26; Matthew 26:26-28.</w:t>
      </w:r>
    </w:p>
  </w:footnote>
  <w:footnote w:id="1072">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28:19.</w:t>
      </w:r>
    </w:p>
  </w:footnote>
  <w:footnote w:id="1073">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3:27; Romans 6:3.</w:t>
      </w:r>
    </w:p>
  </w:footnote>
  <w:footnote w:id="1074">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Mark 1:4; Revelation 1:5; Acts 22:16.</w:t>
      </w:r>
    </w:p>
  </w:footnote>
  <w:footnote w:id="1075">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Titus 3:5; Ephesians 5:26; John 3:5.</w:t>
      </w:r>
    </w:p>
  </w:footnote>
  <w:footnote w:id="1076">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3:26-27.</w:t>
      </w:r>
    </w:p>
  </w:footnote>
  <w:footnote w:id="1077">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15:29; Romans 6:5.</w:t>
      </w:r>
    </w:p>
  </w:footnote>
  <w:footnote w:id="1078">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12:13; Acts 2:41.</w:t>
      </w:r>
    </w:p>
  </w:footnote>
  <w:footnote w:id="1079">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6:4.</w:t>
      </w:r>
    </w:p>
  </w:footnote>
  <w:footnote w:id="1080">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8:36-37; 2:38</w:t>
      </w:r>
      <w:proofErr w:type="gramStart"/>
      <w:r w:rsidRPr="006F3266">
        <w:rPr>
          <w:rFonts w:ascii="Arial" w:hAnsi="Arial" w:cs="Arial"/>
          <w:sz w:val="18"/>
          <w:szCs w:val="18"/>
        </w:rPr>
        <w:t>,41</w:t>
      </w:r>
      <w:proofErr w:type="gramEnd"/>
      <w:r w:rsidRPr="006F3266">
        <w:rPr>
          <w:rFonts w:ascii="Arial" w:hAnsi="Arial" w:cs="Arial"/>
          <w:sz w:val="18"/>
          <w:szCs w:val="18"/>
        </w:rPr>
        <w:t>.</w:t>
      </w:r>
    </w:p>
  </w:footnote>
  <w:footnote w:id="1081">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Genesis 17:7-9; Galatians 3:9</w:t>
      </w:r>
      <w:proofErr w:type="gramStart"/>
      <w:r w:rsidRPr="006F3266">
        <w:rPr>
          <w:rFonts w:ascii="Arial" w:hAnsi="Arial" w:cs="Arial"/>
          <w:sz w:val="18"/>
          <w:szCs w:val="18"/>
        </w:rPr>
        <w:t>,14,17</w:t>
      </w:r>
      <w:proofErr w:type="gramEnd"/>
      <w:r w:rsidRPr="006F3266">
        <w:rPr>
          <w:rFonts w:ascii="Arial" w:hAnsi="Arial" w:cs="Arial"/>
          <w:sz w:val="18"/>
          <w:szCs w:val="18"/>
        </w:rPr>
        <w:t>-18,29; Colossians 2:11-12; Acts 2:38-39; 1 Corinthians 2:11-12; 7:14; Matthew 28:19; Luke 18:15-16; Romans 4:11-12; 11:16.</w:t>
      </w:r>
    </w:p>
  </w:footnote>
  <w:footnote w:id="1082">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Colossians 2:11-12; Romans 6:4</w:t>
      </w:r>
      <w:proofErr w:type="gramStart"/>
      <w:r w:rsidRPr="006F3266">
        <w:rPr>
          <w:rFonts w:ascii="Arial" w:hAnsi="Arial" w:cs="Arial"/>
          <w:sz w:val="18"/>
          <w:szCs w:val="18"/>
        </w:rPr>
        <w:t>,6,11</w:t>
      </w:r>
      <w:proofErr w:type="gramEnd"/>
      <w:r w:rsidRPr="006F3266">
        <w:rPr>
          <w:rFonts w:ascii="Arial" w:hAnsi="Arial" w:cs="Arial"/>
          <w:sz w:val="18"/>
          <w:szCs w:val="18"/>
        </w:rPr>
        <w:t>; Psalm 22:10-11.</w:t>
      </w:r>
    </w:p>
  </w:footnote>
  <w:footnote w:id="1083">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6:3-5; 1 Peter 3:21.</w:t>
      </w:r>
    </w:p>
  </w:footnote>
  <w:footnote w:id="1084">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1:11-13; Romans 6:2-3.</w:t>
      </w:r>
    </w:p>
  </w:footnote>
  <w:footnote w:id="1085">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6:4-7</w:t>
      </w:r>
      <w:proofErr w:type="gramStart"/>
      <w:r w:rsidRPr="006F3266">
        <w:rPr>
          <w:rFonts w:ascii="Arial" w:hAnsi="Arial" w:cs="Arial"/>
          <w:sz w:val="18"/>
          <w:szCs w:val="18"/>
        </w:rPr>
        <w:t>,22</w:t>
      </w:r>
      <w:proofErr w:type="gramEnd"/>
      <w:r w:rsidRPr="006F3266">
        <w:rPr>
          <w:rFonts w:ascii="Arial" w:hAnsi="Arial" w:cs="Arial"/>
          <w:sz w:val="18"/>
          <w:szCs w:val="18"/>
        </w:rPr>
        <w:t>; 1 Peter 3:21; Romans 5:1-2; Jeremiah 33:8.</w:t>
      </w:r>
    </w:p>
  </w:footnote>
  <w:footnote w:id="1086">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6:3-5.</w:t>
      </w:r>
    </w:p>
  </w:footnote>
  <w:footnote w:id="1087">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Galatians 3:26-27.</w:t>
      </w:r>
    </w:p>
  </w:footnote>
  <w:footnote w:id="1088">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Romans 6:22.</w:t>
      </w:r>
    </w:p>
  </w:footnote>
  <w:footnote w:id="1089">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Acts 2:38 compared with Galatians 2:20; see also Revelation 2:17.</w:t>
      </w:r>
    </w:p>
  </w:footnote>
  <w:footnote w:id="1090">
    <w:p w:rsidR="00716FEC" w:rsidRPr="006F3266" w:rsidRDefault="00716FEC" w:rsidP="004A306A">
      <w:pPr>
        <w:pStyle w:val="FootnoteText"/>
        <w:tabs>
          <w:tab w:val="left" w:pos="360"/>
        </w:tabs>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12:13</w:t>
      </w:r>
      <w:proofErr w:type="gramStart"/>
      <w:r w:rsidRPr="006F3266">
        <w:rPr>
          <w:rFonts w:ascii="Arial" w:hAnsi="Arial" w:cs="Arial"/>
          <w:sz w:val="18"/>
          <w:szCs w:val="18"/>
        </w:rPr>
        <w:t>,25</w:t>
      </w:r>
      <w:proofErr w:type="gramEnd"/>
      <w:r w:rsidRPr="006F3266">
        <w:rPr>
          <w:rFonts w:ascii="Arial" w:hAnsi="Arial" w:cs="Arial"/>
          <w:sz w:val="18"/>
          <w:szCs w:val="18"/>
        </w:rPr>
        <w:t>-27.</w:t>
      </w:r>
    </w:p>
  </w:footnote>
  <w:footnote w:id="10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Luke 22:20.</w:t>
      </w:r>
    </w:p>
  </w:footnote>
  <w:footnote w:id="10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26:26-28; 1 Corinthians 11:23-26.</w:t>
      </w:r>
    </w:p>
  </w:footnote>
  <w:footnote w:id="10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10:16.</w:t>
      </w:r>
    </w:p>
  </w:footnote>
  <w:footnote w:id="10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11:24.</w:t>
      </w:r>
    </w:p>
  </w:footnote>
  <w:footnote w:id="10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10:14-16</w:t>
      </w:r>
      <w:proofErr w:type="gramStart"/>
      <w:r w:rsidRPr="006F3266">
        <w:rPr>
          <w:rFonts w:ascii="Arial" w:hAnsi="Arial" w:cs="Arial"/>
          <w:sz w:val="18"/>
          <w:szCs w:val="18"/>
        </w:rPr>
        <w:t>,21</w:t>
      </w:r>
      <w:proofErr w:type="gramEnd"/>
      <w:r w:rsidRPr="006F3266">
        <w:rPr>
          <w:rFonts w:ascii="Arial" w:hAnsi="Arial" w:cs="Arial"/>
          <w:sz w:val="18"/>
          <w:szCs w:val="18"/>
        </w:rPr>
        <w:t xml:space="preserve"> compared with Romans 7:4.</w:t>
      </w:r>
    </w:p>
  </w:footnote>
  <w:footnote w:id="10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10:17.</w:t>
      </w:r>
    </w:p>
  </w:footnote>
  <w:footnote w:id="10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11:23-24; See Matthew 26:26-28 and Mark 14:22-24 and Luke 22:19-20.</w:t>
      </w:r>
    </w:p>
  </w:footnote>
  <w:footnote w:id="10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Pr="006F3266">
        <w:rPr>
          <w:rFonts w:ascii="Arial" w:hAnsi="Arial" w:cs="Arial"/>
          <w:sz w:val="18"/>
          <w:szCs w:val="18"/>
        </w:rPr>
        <w:t>Acts 3:21.</w:t>
      </w:r>
      <w:proofErr w:type="gramEnd"/>
    </w:p>
  </w:footnote>
  <w:footnote w:id="10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Matthew 26:26</w:t>
      </w:r>
      <w:proofErr w:type="gramStart"/>
      <w:r w:rsidRPr="006F3266">
        <w:rPr>
          <w:rFonts w:ascii="Arial" w:hAnsi="Arial" w:cs="Arial"/>
          <w:sz w:val="18"/>
          <w:szCs w:val="18"/>
        </w:rPr>
        <w:t>,28</w:t>
      </w:r>
      <w:proofErr w:type="gramEnd"/>
      <w:r w:rsidRPr="006F3266">
        <w:rPr>
          <w:rFonts w:ascii="Arial" w:hAnsi="Arial" w:cs="Arial"/>
          <w:sz w:val="18"/>
          <w:szCs w:val="18"/>
        </w:rPr>
        <w:t>.</w:t>
      </w:r>
    </w:p>
  </w:footnote>
  <w:footnote w:id="11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11:24-29; cf. Westminster Confession of Faith 27.2 and John 6:51</w:t>
      </w:r>
      <w:proofErr w:type="gramStart"/>
      <w:r w:rsidRPr="006F3266">
        <w:rPr>
          <w:rFonts w:ascii="Arial" w:hAnsi="Arial" w:cs="Arial"/>
          <w:sz w:val="18"/>
          <w:szCs w:val="18"/>
        </w:rPr>
        <w:t>,53</w:t>
      </w:r>
      <w:proofErr w:type="gramEnd"/>
      <w:r w:rsidRPr="006F3266">
        <w:rPr>
          <w:rFonts w:ascii="Arial" w:hAnsi="Arial" w:cs="Arial"/>
          <w:sz w:val="18"/>
          <w:szCs w:val="18"/>
        </w:rPr>
        <w:t>.</w:t>
      </w:r>
    </w:p>
  </w:footnote>
  <w:footnote w:id="11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.1 Corinthians 10:16.</w:t>
      </w:r>
    </w:p>
  </w:footnote>
  <w:footnote w:id="11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11:28.</w:t>
      </w:r>
    </w:p>
  </w:footnote>
  <w:footnote w:id="11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2 Corinthians 13:5.</w:t>
      </w:r>
    </w:p>
  </w:footnote>
  <w:footnote w:id="11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5:7; Exodus 12:15.</w:t>
      </w:r>
    </w:p>
  </w:footnote>
  <w:footnote w:id="11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1 Corinthians 11:29.</w:t>
      </w:r>
    </w:p>
  </w:footnote>
  <w:footnote w:id="11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2 Corinthians 13:5; Matthew 26:28.</w:t>
      </w:r>
    </w:p>
  </w:footnote>
  <w:footnote w:id="11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Zechariah 12:10; 1 Corinthians 11:31.</w:t>
      </w:r>
    </w:p>
  </w:footnote>
  <w:footnote w:id="11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10:16-17; Acts 2:46-47.</w:t>
      </w:r>
    </w:p>
  </w:footnote>
  <w:footnote w:id="11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5:8; 1 Corinthians 11:18</w:t>
      </w:r>
      <w:proofErr w:type="gramStart"/>
      <w:r w:rsidR="008C73D9" w:rsidRPr="006F3266">
        <w:rPr>
          <w:rFonts w:ascii="Arial" w:hAnsi="Arial" w:cs="Arial"/>
          <w:sz w:val="18"/>
          <w:szCs w:val="18"/>
        </w:rPr>
        <w:t>,20</w:t>
      </w:r>
      <w:proofErr w:type="gramEnd"/>
      <w:r w:rsidR="008C73D9" w:rsidRPr="006F3266">
        <w:rPr>
          <w:rFonts w:ascii="Arial" w:hAnsi="Arial" w:cs="Arial"/>
          <w:sz w:val="18"/>
          <w:szCs w:val="18"/>
        </w:rPr>
        <w:t>.</w:t>
      </w:r>
    </w:p>
  </w:footnote>
  <w:footnote w:id="11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Matthew 5:23-24.</w:t>
      </w:r>
    </w:p>
  </w:footnote>
  <w:footnote w:id="11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Isaiah 55:1; John 7:37.</w:t>
      </w:r>
    </w:p>
  </w:footnote>
  <w:footnote w:id="11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5:7-8.</w:t>
      </w:r>
    </w:p>
  </w:footnote>
  <w:footnote w:id="11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11:25-26</w:t>
      </w:r>
      <w:proofErr w:type="gramStart"/>
      <w:r w:rsidR="008C73D9" w:rsidRPr="006F3266">
        <w:rPr>
          <w:rFonts w:ascii="Arial" w:hAnsi="Arial" w:cs="Arial"/>
          <w:sz w:val="18"/>
          <w:szCs w:val="18"/>
        </w:rPr>
        <w:t>,28</w:t>
      </w:r>
      <w:proofErr w:type="gramEnd"/>
      <w:r w:rsidR="008C73D9" w:rsidRPr="006F3266">
        <w:rPr>
          <w:rFonts w:ascii="Arial" w:hAnsi="Arial" w:cs="Arial"/>
          <w:sz w:val="18"/>
          <w:szCs w:val="18"/>
        </w:rPr>
        <w:t>; Hebrews 10:21-22,24; Psalm 26:6.</w:t>
      </w:r>
    </w:p>
  </w:footnote>
  <w:footnote w:id="11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11:24-25.</w:t>
      </w:r>
    </w:p>
  </w:footnote>
  <w:footnote w:id="11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2 Chronicles 30:18-19; Matthew 26:26.</w:t>
      </w:r>
    </w:p>
  </w:footnote>
  <w:footnote w:id="11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Isaiah 50:10; 1 John 5:13; Psalm 88; Psalm 77:1-4</w:t>
      </w:r>
      <w:proofErr w:type="gramStart"/>
      <w:r w:rsidR="008C73D9" w:rsidRPr="006F3266">
        <w:rPr>
          <w:rFonts w:ascii="Arial" w:hAnsi="Arial" w:cs="Arial"/>
          <w:sz w:val="18"/>
          <w:szCs w:val="18"/>
        </w:rPr>
        <w:t>,7</w:t>
      </w:r>
      <w:proofErr w:type="gramEnd"/>
      <w:r w:rsidR="008C73D9" w:rsidRPr="006F3266">
        <w:rPr>
          <w:rFonts w:ascii="Arial" w:hAnsi="Arial" w:cs="Arial"/>
          <w:sz w:val="18"/>
          <w:szCs w:val="18"/>
        </w:rPr>
        <w:t>-10; Jonah 2:4.</w:t>
      </w:r>
    </w:p>
  </w:footnote>
  <w:footnote w:id="11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Isaiah 54:7-10; Matthew 5:3-4; Psalm 31:22; 73:13</w:t>
      </w:r>
      <w:proofErr w:type="gramStart"/>
      <w:r w:rsidR="008C73D9" w:rsidRPr="006F3266">
        <w:rPr>
          <w:rFonts w:ascii="Arial" w:hAnsi="Arial" w:cs="Arial"/>
          <w:sz w:val="18"/>
          <w:szCs w:val="18"/>
        </w:rPr>
        <w:t>,22</w:t>
      </w:r>
      <w:proofErr w:type="gramEnd"/>
      <w:r w:rsidR="008C73D9" w:rsidRPr="006F3266">
        <w:rPr>
          <w:rFonts w:ascii="Arial" w:hAnsi="Arial" w:cs="Arial"/>
          <w:sz w:val="18"/>
          <w:szCs w:val="18"/>
        </w:rPr>
        <w:t>-23.</w:t>
      </w:r>
    </w:p>
  </w:footnote>
  <w:footnote w:id="11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Philippians 3:8-9; Psalm 10:17; 42:1-2</w:t>
      </w:r>
      <w:proofErr w:type="gramStart"/>
      <w:r w:rsidR="008C73D9" w:rsidRPr="006F3266">
        <w:rPr>
          <w:rFonts w:ascii="Arial" w:hAnsi="Arial" w:cs="Arial"/>
          <w:sz w:val="18"/>
          <w:szCs w:val="18"/>
        </w:rPr>
        <w:t>,5,11</w:t>
      </w:r>
      <w:proofErr w:type="gramEnd"/>
      <w:r w:rsidR="008C73D9" w:rsidRPr="006F3266">
        <w:rPr>
          <w:rFonts w:ascii="Arial" w:hAnsi="Arial" w:cs="Arial"/>
          <w:sz w:val="18"/>
          <w:szCs w:val="18"/>
        </w:rPr>
        <w:t>.</w:t>
      </w:r>
    </w:p>
  </w:footnote>
  <w:footnote w:id="11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2 Timothy 2:19; Isaiah 50:10; Psalm 66:18-20.</w:t>
      </w:r>
    </w:p>
  </w:footnote>
  <w:footnote w:id="11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Isaiah 40:11</w:t>
      </w:r>
      <w:proofErr w:type="gramStart"/>
      <w:r w:rsidR="008C73D9" w:rsidRPr="006F3266">
        <w:rPr>
          <w:rFonts w:ascii="Arial" w:hAnsi="Arial" w:cs="Arial"/>
          <w:sz w:val="18"/>
          <w:szCs w:val="18"/>
        </w:rPr>
        <w:t>,29,31</w:t>
      </w:r>
      <w:proofErr w:type="gramEnd"/>
      <w:r w:rsidR="008C73D9" w:rsidRPr="006F3266">
        <w:rPr>
          <w:rFonts w:ascii="Arial" w:hAnsi="Arial" w:cs="Arial"/>
          <w:sz w:val="18"/>
          <w:szCs w:val="18"/>
        </w:rPr>
        <w:t>; Matthew 11:28; 12:20; 26:28.</w:t>
      </w:r>
    </w:p>
  </w:footnote>
  <w:footnote w:id="11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Mark 9:24.</w:t>
      </w:r>
    </w:p>
  </w:footnote>
  <w:footnote w:id="11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C73D9" w:rsidRPr="006F3266">
        <w:rPr>
          <w:rFonts w:ascii="Arial" w:hAnsi="Arial" w:cs="Arial"/>
          <w:sz w:val="18"/>
          <w:szCs w:val="18"/>
        </w:rPr>
        <w:t>Acts 2:37; 16:30.</w:t>
      </w:r>
      <w:proofErr w:type="gramEnd"/>
    </w:p>
  </w:footnote>
  <w:footnote w:id="11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Romans 4:11; 1 Corinthians 11:28.</w:t>
      </w:r>
    </w:p>
  </w:footnote>
  <w:footnote w:id="11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11:27-34; Matthew 7:6; 1 Corinthians 5; Jude 23; 1 Timothy 5:22.</w:t>
      </w:r>
    </w:p>
  </w:footnote>
  <w:footnote w:id="11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2 Corinthians 2:7.</w:t>
      </w:r>
    </w:p>
  </w:footnote>
  <w:footnote w:id="11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Leviticus 10:3; Hebrews 12:28; Psalm 5:7; 1 Corinthians 11:17</w:t>
      </w:r>
      <w:proofErr w:type="gramStart"/>
      <w:r w:rsidR="008C73D9" w:rsidRPr="006F3266">
        <w:rPr>
          <w:rFonts w:ascii="Arial" w:hAnsi="Arial" w:cs="Arial"/>
          <w:sz w:val="18"/>
          <w:szCs w:val="18"/>
        </w:rPr>
        <w:t>,26</w:t>
      </w:r>
      <w:proofErr w:type="gramEnd"/>
      <w:r w:rsidR="008C73D9" w:rsidRPr="006F3266">
        <w:rPr>
          <w:rFonts w:ascii="Arial" w:hAnsi="Arial" w:cs="Arial"/>
          <w:sz w:val="18"/>
          <w:szCs w:val="18"/>
        </w:rPr>
        <w:t>-27.</w:t>
      </w:r>
    </w:p>
  </w:footnote>
  <w:footnote w:id="11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Exodus 24:8; Matthew 26:28.</w:t>
      </w:r>
    </w:p>
  </w:footnote>
  <w:footnote w:id="11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11:29.</w:t>
      </w:r>
    </w:p>
  </w:footnote>
  <w:footnote w:id="11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Luke 22:19.</w:t>
      </w:r>
    </w:p>
  </w:footnote>
  <w:footnote w:id="11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11:26; 10:3-5</w:t>
      </w:r>
      <w:proofErr w:type="gramStart"/>
      <w:r w:rsidR="008C73D9" w:rsidRPr="006F3266">
        <w:rPr>
          <w:rFonts w:ascii="Arial" w:hAnsi="Arial" w:cs="Arial"/>
          <w:sz w:val="18"/>
          <w:szCs w:val="18"/>
        </w:rPr>
        <w:t>,11,14</w:t>
      </w:r>
      <w:proofErr w:type="gramEnd"/>
      <w:r w:rsidR="008C73D9" w:rsidRPr="006F3266">
        <w:rPr>
          <w:rFonts w:ascii="Arial" w:hAnsi="Arial" w:cs="Arial"/>
          <w:sz w:val="18"/>
          <w:szCs w:val="18"/>
        </w:rPr>
        <w:t>.</w:t>
      </w:r>
    </w:p>
  </w:footnote>
  <w:footnote w:id="11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11:31.</w:t>
      </w:r>
    </w:p>
  </w:footnote>
  <w:footnote w:id="11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Zechariah 12:10.</w:t>
      </w:r>
    </w:p>
  </w:footnote>
  <w:footnote w:id="11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Revelation 22:17; see Matthew 5:6.</w:t>
      </w:r>
    </w:p>
  </w:footnote>
  <w:footnote w:id="11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John 6:35</w:t>
      </w:r>
      <w:proofErr w:type="gramStart"/>
      <w:r w:rsidR="008C73D9" w:rsidRPr="006F3266">
        <w:rPr>
          <w:rFonts w:ascii="Arial" w:hAnsi="Arial" w:cs="Arial"/>
          <w:sz w:val="18"/>
          <w:szCs w:val="18"/>
        </w:rPr>
        <w:t>,47</w:t>
      </w:r>
      <w:proofErr w:type="gramEnd"/>
      <w:r w:rsidR="008C73D9" w:rsidRPr="006F3266">
        <w:rPr>
          <w:rFonts w:ascii="Arial" w:hAnsi="Arial" w:cs="Arial"/>
          <w:sz w:val="18"/>
          <w:szCs w:val="18"/>
        </w:rPr>
        <w:t>-58.</w:t>
      </w:r>
    </w:p>
  </w:footnote>
  <w:footnote w:id="11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John 1:16.</w:t>
      </w:r>
    </w:p>
  </w:footnote>
  <w:footnote w:id="11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Philippians 3:9.</w:t>
      </w:r>
    </w:p>
  </w:footnote>
  <w:footnote w:id="11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Psalm 63:4-5; 2 Chronicles 30:21.</w:t>
      </w:r>
    </w:p>
  </w:footnote>
  <w:footnote w:id="11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Psalm 22:26; see 1 Corinthians 10:16.</w:t>
      </w:r>
    </w:p>
  </w:footnote>
  <w:footnote w:id="11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Jeremiah 50:5; Psalm 50:5.</w:t>
      </w:r>
    </w:p>
  </w:footnote>
  <w:footnote w:id="11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8C73D9" w:rsidRPr="006F3266">
        <w:rPr>
          <w:rFonts w:ascii="Arial" w:hAnsi="Arial" w:cs="Arial"/>
          <w:sz w:val="18"/>
          <w:szCs w:val="18"/>
        </w:rPr>
        <w:t>Acts 2:42.</w:t>
      </w:r>
      <w:proofErr w:type="gramEnd"/>
      <w:r w:rsidR="008C73D9" w:rsidRPr="006F3266">
        <w:rPr>
          <w:rFonts w:ascii="Arial" w:hAnsi="Arial" w:cs="Arial"/>
          <w:sz w:val="18"/>
          <w:szCs w:val="18"/>
        </w:rPr>
        <w:t xml:space="preserve"> </w:t>
      </w:r>
    </w:p>
  </w:footnote>
  <w:footnote w:id="11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Psalm 28:7; 85:8; 1 Corinthians 11:17</w:t>
      </w:r>
      <w:proofErr w:type="gramStart"/>
      <w:r w:rsidR="008C73D9" w:rsidRPr="006F3266">
        <w:rPr>
          <w:rFonts w:ascii="Arial" w:hAnsi="Arial" w:cs="Arial"/>
          <w:sz w:val="18"/>
          <w:szCs w:val="18"/>
        </w:rPr>
        <w:t>,30</w:t>
      </w:r>
      <w:proofErr w:type="gramEnd"/>
      <w:r w:rsidR="008C73D9" w:rsidRPr="006F3266">
        <w:rPr>
          <w:rFonts w:ascii="Arial" w:hAnsi="Arial" w:cs="Arial"/>
          <w:sz w:val="18"/>
          <w:szCs w:val="18"/>
        </w:rPr>
        <w:t>-31.</w:t>
      </w:r>
    </w:p>
  </w:footnote>
  <w:footnote w:id="11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2 Chronicles 30:21-23</w:t>
      </w:r>
      <w:proofErr w:type="gramStart"/>
      <w:r w:rsidR="008C73D9" w:rsidRPr="006F3266">
        <w:rPr>
          <w:rFonts w:ascii="Arial" w:hAnsi="Arial" w:cs="Arial"/>
          <w:sz w:val="18"/>
          <w:szCs w:val="18"/>
        </w:rPr>
        <w:t>,25</w:t>
      </w:r>
      <w:proofErr w:type="gramEnd"/>
      <w:r w:rsidR="008C73D9" w:rsidRPr="006F3266">
        <w:rPr>
          <w:rFonts w:ascii="Arial" w:hAnsi="Arial" w:cs="Arial"/>
          <w:sz w:val="18"/>
          <w:szCs w:val="18"/>
        </w:rPr>
        <w:t>-26; Acts 2:42,46-47.</w:t>
      </w:r>
    </w:p>
  </w:footnote>
  <w:footnote w:id="11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Psalm 36:10; Song of Solomon 3:4; 1 Chronicles 29:18.</w:t>
      </w:r>
    </w:p>
  </w:footnote>
  <w:footnote w:id="11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10:3-5</w:t>
      </w:r>
      <w:proofErr w:type="gramStart"/>
      <w:r w:rsidR="008C73D9" w:rsidRPr="006F3266">
        <w:rPr>
          <w:rFonts w:ascii="Arial" w:hAnsi="Arial" w:cs="Arial"/>
          <w:sz w:val="18"/>
          <w:szCs w:val="18"/>
        </w:rPr>
        <w:t>,12</w:t>
      </w:r>
      <w:proofErr w:type="gramEnd"/>
      <w:r w:rsidR="008C73D9" w:rsidRPr="006F3266">
        <w:rPr>
          <w:rFonts w:ascii="Arial" w:hAnsi="Arial" w:cs="Arial"/>
          <w:sz w:val="18"/>
          <w:szCs w:val="18"/>
        </w:rPr>
        <w:t>.</w:t>
      </w:r>
    </w:p>
  </w:footnote>
  <w:footnote w:id="11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Psalm 50:14.</w:t>
      </w:r>
    </w:p>
  </w:footnote>
  <w:footnote w:id="11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1 Corinthians 11:25-26; Acts 2:42</w:t>
      </w:r>
      <w:proofErr w:type="gramStart"/>
      <w:r w:rsidR="008C73D9" w:rsidRPr="006F3266">
        <w:rPr>
          <w:rFonts w:ascii="Arial" w:hAnsi="Arial" w:cs="Arial"/>
          <w:sz w:val="18"/>
          <w:szCs w:val="18"/>
        </w:rPr>
        <w:t>,46</w:t>
      </w:r>
      <w:proofErr w:type="gramEnd"/>
      <w:r w:rsidR="008C73D9" w:rsidRPr="006F3266">
        <w:rPr>
          <w:rFonts w:ascii="Arial" w:hAnsi="Arial" w:cs="Arial"/>
          <w:sz w:val="18"/>
          <w:szCs w:val="18"/>
        </w:rPr>
        <w:t>.</w:t>
      </w:r>
    </w:p>
  </w:footnote>
  <w:footnote w:id="11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682383" w:rsidRPr="006F3266">
        <w:rPr>
          <w:rFonts w:ascii="Arial" w:hAnsi="Arial" w:cs="Arial"/>
          <w:sz w:val="18"/>
          <w:szCs w:val="18"/>
        </w:rPr>
        <w:t>Ecclesiastes</w:t>
      </w:r>
      <w:r w:rsidR="008C73D9" w:rsidRPr="006F3266">
        <w:rPr>
          <w:rFonts w:ascii="Arial" w:hAnsi="Arial" w:cs="Arial"/>
          <w:sz w:val="18"/>
          <w:szCs w:val="18"/>
        </w:rPr>
        <w:t xml:space="preserve"> 5:1-6; Psalm 139:23-24.</w:t>
      </w:r>
    </w:p>
  </w:footnote>
  <w:footnote w:id="11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Psalm 123:1-2; 42:5</w:t>
      </w:r>
      <w:proofErr w:type="gramStart"/>
      <w:r w:rsidR="008C73D9" w:rsidRPr="006F3266">
        <w:rPr>
          <w:rFonts w:ascii="Arial" w:hAnsi="Arial" w:cs="Arial"/>
          <w:sz w:val="18"/>
          <w:szCs w:val="18"/>
        </w:rPr>
        <w:t>,8</w:t>
      </w:r>
      <w:proofErr w:type="gramEnd"/>
      <w:r w:rsidR="008C73D9" w:rsidRPr="006F3266">
        <w:rPr>
          <w:rFonts w:ascii="Arial" w:hAnsi="Arial" w:cs="Arial"/>
          <w:sz w:val="18"/>
          <w:szCs w:val="18"/>
        </w:rPr>
        <w:t>; 43:3-5.</w:t>
      </w:r>
    </w:p>
  </w:footnote>
  <w:footnote w:id="11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8C73D9" w:rsidRPr="006F3266">
        <w:rPr>
          <w:rFonts w:ascii="Arial" w:hAnsi="Arial" w:cs="Arial"/>
          <w:sz w:val="18"/>
          <w:szCs w:val="18"/>
        </w:rPr>
        <w:t>2 Chronicles 30:18-19.</w:t>
      </w:r>
    </w:p>
  </w:footnote>
  <w:footnote w:id="11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2A14C9" w:rsidRPr="006F3266">
        <w:rPr>
          <w:rFonts w:ascii="Arial" w:hAnsi="Arial" w:cs="Arial"/>
          <w:sz w:val="18"/>
          <w:szCs w:val="18"/>
        </w:rPr>
        <w:t>2 Chronicles 7:11; 1 Chronicles 15:12-14.</w:t>
      </w:r>
    </w:p>
  </w:footnote>
  <w:footnote w:id="11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2A14C9" w:rsidRPr="006F3266">
        <w:rPr>
          <w:rFonts w:ascii="Arial" w:hAnsi="Arial" w:cs="Arial"/>
          <w:sz w:val="18"/>
          <w:szCs w:val="18"/>
        </w:rPr>
        <w:t>Matthew 28:19; 1 Corinthians 11:23.</w:t>
      </w:r>
    </w:p>
  </w:footnote>
  <w:footnote w:id="11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2A14C9" w:rsidRPr="006F3266">
        <w:rPr>
          <w:rFonts w:ascii="Arial" w:hAnsi="Arial" w:cs="Arial"/>
          <w:sz w:val="18"/>
          <w:szCs w:val="18"/>
        </w:rPr>
        <w:t>Romans 6:3-4; 1 Corinthians 10:16.</w:t>
      </w:r>
    </w:p>
  </w:footnote>
  <w:footnote w:id="11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2A14C9" w:rsidRPr="006F3266">
        <w:rPr>
          <w:rFonts w:ascii="Arial" w:hAnsi="Arial" w:cs="Arial"/>
          <w:sz w:val="18"/>
          <w:szCs w:val="18"/>
        </w:rPr>
        <w:t>Romans 4:11 compared with Colossians 2:12; Matthew 26:27-28.</w:t>
      </w:r>
    </w:p>
  </w:footnote>
  <w:footnote w:id="11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2A14C9" w:rsidRPr="006F3266">
        <w:rPr>
          <w:rFonts w:ascii="Arial" w:hAnsi="Arial" w:cs="Arial"/>
          <w:sz w:val="18"/>
          <w:szCs w:val="18"/>
        </w:rPr>
        <w:t>John 1:33; Matthew 28:19; 1 Corinthians 11:23; 4:1; Hebrews 5:4.</w:t>
      </w:r>
    </w:p>
  </w:footnote>
  <w:footnote w:id="11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2A14C9" w:rsidRPr="006F3266">
        <w:rPr>
          <w:rFonts w:ascii="Arial" w:hAnsi="Arial" w:cs="Arial"/>
          <w:sz w:val="18"/>
          <w:szCs w:val="18"/>
        </w:rPr>
        <w:t>Matthew 28:19-20; 1 Corinthians 11:26.</w:t>
      </w:r>
    </w:p>
  </w:footnote>
  <w:footnote w:id="11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3:11; Titus 3:5; Galatians 3:27.</w:t>
      </w:r>
    </w:p>
  </w:footnote>
  <w:footnote w:id="11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Genesis 17:7</w:t>
      </w:r>
      <w:proofErr w:type="gramStart"/>
      <w:r w:rsidR="00002DF9" w:rsidRPr="006F3266">
        <w:rPr>
          <w:rFonts w:ascii="Arial" w:hAnsi="Arial" w:cs="Arial"/>
          <w:sz w:val="18"/>
          <w:szCs w:val="18"/>
        </w:rPr>
        <w:t>,9</w:t>
      </w:r>
      <w:proofErr w:type="gramEnd"/>
      <w:r w:rsidR="00002DF9" w:rsidRPr="006F3266">
        <w:rPr>
          <w:rFonts w:ascii="Arial" w:hAnsi="Arial" w:cs="Arial"/>
          <w:sz w:val="18"/>
          <w:szCs w:val="18"/>
        </w:rPr>
        <w:t>; Acts 2:38-39; 1 Corinthians 7:14.</w:t>
      </w:r>
    </w:p>
  </w:footnote>
  <w:footnote w:id="11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Corinthians 11:23-26.</w:t>
      </w:r>
    </w:p>
  </w:footnote>
  <w:footnote w:id="11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Corinthians 10:16.</w:t>
      </w:r>
    </w:p>
  </w:footnote>
  <w:footnote w:id="11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Corinthians 11:28-29.</w:t>
      </w:r>
    </w:p>
  </w:footnote>
  <w:footnote w:id="11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10:17; 62:8; Matthew 7:7-8.</w:t>
      </w:r>
    </w:p>
  </w:footnote>
  <w:footnote w:id="11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John 16:23.</w:t>
      </w:r>
    </w:p>
  </w:footnote>
  <w:footnote w:id="11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Romans 8:26.</w:t>
      </w:r>
    </w:p>
  </w:footnote>
  <w:footnote w:id="11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32:5-6; 1 John 1:9; see Daniel 9:4-19.</w:t>
      </w:r>
    </w:p>
  </w:footnote>
  <w:footnote w:id="11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Philippians 4:6; Psalm 103:1-5; see Psalm 136.</w:t>
      </w:r>
    </w:p>
  </w:footnote>
  <w:footnote w:id="11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Kings 8:39; Acts 1:24; Romans 8:27.</w:t>
      </w:r>
    </w:p>
  </w:footnote>
  <w:footnote w:id="11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65:2.</w:t>
      </w:r>
    </w:p>
  </w:footnote>
  <w:footnote w:id="11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Micah 7:18.</w:t>
      </w:r>
    </w:p>
  </w:footnote>
  <w:footnote w:id="116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145:18.</w:t>
      </w:r>
    </w:p>
  </w:footnote>
  <w:footnote w:id="11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Romans 10:14.</w:t>
      </w:r>
    </w:p>
  </w:footnote>
  <w:footnote w:id="11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4:10.</w:t>
      </w:r>
    </w:p>
  </w:footnote>
  <w:footnote w:id="11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Corinthians 1:2.</w:t>
      </w:r>
    </w:p>
  </w:footnote>
  <w:footnote w:id="11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Isaiah 45:22; Matthew 6:9; Psalm 50:15.</w:t>
      </w:r>
    </w:p>
  </w:footnote>
  <w:footnote w:id="11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Isaiah 43:11; 46:9 and the rest of chapter 46.</w:t>
      </w:r>
    </w:p>
  </w:footnote>
  <w:footnote w:id="11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John 14:13-14; 16:24; Daniel 9:17.</w:t>
      </w:r>
    </w:p>
  </w:footnote>
  <w:footnote w:id="11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7:21.</w:t>
      </w:r>
    </w:p>
  </w:footnote>
  <w:footnote w:id="11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Hebrews 4:14-16; 1 John 5:13-15.</w:t>
      </w:r>
    </w:p>
  </w:footnote>
  <w:footnote w:id="11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John 14:6; Isaiah 59:2; Ephesians 3:12.</w:t>
      </w:r>
    </w:p>
  </w:footnote>
  <w:footnote w:id="11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John 6:27; Hebrews 7:25-27; 1 Timothy 2:5</w:t>
      </w:r>
      <w:proofErr w:type="gramStart"/>
      <w:r w:rsidR="00002DF9" w:rsidRPr="006F3266">
        <w:rPr>
          <w:rFonts w:ascii="Arial" w:hAnsi="Arial" w:cs="Arial"/>
          <w:sz w:val="18"/>
          <w:szCs w:val="18"/>
        </w:rPr>
        <w:t>..</w:t>
      </w:r>
      <w:proofErr w:type="gramEnd"/>
    </w:p>
  </w:footnote>
  <w:footnote w:id="11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Colossians 3:17; Hebrews 13:15.</w:t>
      </w:r>
    </w:p>
  </w:footnote>
  <w:footnote w:id="11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Romans 8:26-27; Psalm 10:17; Zechariah 12:10.</w:t>
      </w:r>
    </w:p>
  </w:footnote>
  <w:footnote w:id="11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Ephesians 6:18; Psalm 28:9.</w:t>
      </w:r>
    </w:p>
  </w:footnote>
  <w:footnote w:id="11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002DF9" w:rsidRPr="006F3266">
        <w:rPr>
          <w:rFonts w:ascii="Arial" w:hAnsi="Arial" w:cs="Arial"/>
          <w:sz w:val="18"/>
          <w:szCs w:val="18"/>
        </w:rPr>
        <w:t>1 Timothy</w:t>
      </w:r>
      <w:proofErr w:type="gramEnd"/>
      <w:r w:rsidR="00002DF9" w:rsidRPr="006F3266">
        <w:rPr>
          <w:rFonts w:ascii="Arial" w:hAnsi="Arial" w:cs="Arial"/>
          <w:sz w:val="18"/>
          <w:szCs w:val="18"/>
        </w:rPr>
        <w:t xml:space="preserve"> 2:1-2.</w:t>
      </w:r>
    </w:p>
  </w:footnote>
  <w:footnote w:id="11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Colossians 4:3.</w:t>
      </w:r>
    </w:p>
  </w:footnote>
  <w:footnote w:id="11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Genesis 32:11.</w:t>
      </w:r>
    </w:p>
  </w:footnote>
  <w:footnote w:id="11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James 5:16.</w:t>
      </w:r>
    </w:p>
  </w:footnote>
  <w:footnote w:id="11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5:44.</w:t>
      </w:r>
    </w:p>
  </w:footnote>
  <w:footnote w:id="11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002DF9" w:rsidRPr="006F3266">
        <w:rPr>
          <w:rFonts w:ascii="Arial" w:hAnsi="Arial" w:cs="Arial"/>
          <w:sz w:val="18"/>
          <w:szCs w:val="18"/>
        </w:rPr>
        <w:t>1 Timothy</w:t>
      </w:r>
      <w:proofErr w:type="gramEnd"/>
      <w:r w:rsidR="00002DF9" w:rsidRPr="006F3266">
        <w:rPr>
          <w:rFonts w:ascii="Arial" w:hAnsi="Arial" w:cs="Arial"/>
          <w:sz w:val="18"/>
          <w:szCs w:val="18"/>
        </w:rPr>
        <w:t xml:space="preserve"> 2:1-2.</w:t>
      </w:r>
    </w:p>
  </w:footnote>
  <w:footnote w:id="11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John 17:20; 2 Samuel 7:29.</w:t>
      </w:r>
    </w:p>
  </w:footnote>
  <w:footnote w:id="11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2 Samuel 12:21-23.</w:t>
      </w:r>
    </w:p>
  </w:footnote>
  <w:footnote w:id="11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John 5:16.</w:t>
      </w:r>
    </w:p>
  </w:footnote>
  <w:footnote w:id="11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6:9.</w:t>
      </w:r>
    </w:p>
  </w:footnote>
  <w:footnote w:id="11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51:18; 122:6.</w:t>
      </w:r>
    </w:p>
  </w:footnote>
  <w:footnote w:id="11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7:11.</w:t>
      </w:r>
    </w:p>
  </w:footnote>
  <w:footnote w:id="11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125:4.</w:t>
      </w:r>
    </w:p>
  </w:footnote>
  <w:footnote w:id="11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John 5:14.</w:t>
      </w:r>
    </w:p>
  </w:footnote>
  <w:footnote w:id="11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33:8; 95:6; 145:5.</w:t>
      </w:r>
    </w:p>
  </w:footnote>
  <w:footnote w:id="11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Genesis 18:27; 32:10.</w:t>
      </w:r>
    </w:p>
  </w:footnote>
  <w:footnote w:id="11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Luke 15:17-19.</w:t>
      </w:r>
    </w:p>
  </w:footnote>
  <w:footnote w:id="12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Luke 18:13-14.</w:t>
      </w:r>
    </w:p>
  </w:footnote>
  <w:footnote w:id="12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51:17.</w:t>
      </w:r>
    </w:p>
  </w:footnote>
  <w:footnote w:id="12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Philippians 4:6.</w:t>
      </w:r>
    </w:p>
  </w:footnote>
  <w:footnote w:id="12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Samuel 1:15; 2:1.</w:t>
      </w:r>
    </w:p>
  </w:footnote>
  <w:footnote w:id="12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Corinthians 14:15.</w:t>
      </w:r>
    </w:p>
  </w:footnote>
  <w:footnote w:id="12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Mark 11:24; James 1:6.</w:t>
      </w:r>
    </w:p>
  </w:footnote>
  <w:footnote w:id="12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145:18; 17:1.</w:t>
      </w:r>
    </w:p>
  </w:footnote>
  <w:footnote w:id="12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James 5:16.</w:t>
      </w:r>
    </w:p>
  </w:footnote>
  <w:footnote w:id="12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116:1-2; Romans 15:30.</w:t>
      </w:r>
    </w:p>
  </w:footnote>
  <w:footnote w:id="12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Ephesians 6:18.</w:t>
      </w:r>
    </w:p>
  </w:footnote>
  <w:footnote w:id="12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Micah 7:7.</w:t>
      </w:r>
    </w:p>
  </w:footnote>
  <w:footnote w:id="12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26:39.</w:t>
      </w:r>
    </w:p>
  </w:footnote>
  <w:footnote w:id="12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1 John 5:14.</w:t>
      </w:r>
    </w:p>
  </w:footnote>
  <w:footnote w:id="12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6:9-13; Luke 11:2-4.</w:t>
      </w:r>
    </w:p>
  </w:footnote>
  <w:footnote w:id="12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6:9; Luke 11:2.</w:t>
      </w:r>
    </w:p>
  </w:footnote>
  <w:footnote w:id="12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6:9; cf. Luke 11:2.</w:t>
      </w:r>
    </w:p>
  </w:footnote>
  <w:footnote w:id="12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103:13; Luke 11:13; Romans 8:15.</w:t>
      </w:r>
    </w:p>
  </w:footnote>
  <w:footnote w:id="12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Isaiah 64:9.</w:t>
      </w:r>
    </w:p>
  </w:footnote>
  <w:footnote w:id="121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Colossians 3:1-2; Psalm 123:1; Lamentations 3:41.</w:t>
      </w:r>
    </w:p>
  </w:footnote>
  <w:footnote w:id="121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Isaiah 63:15-16; Nehemiah 1:4-6; see Psalm 113:4-6.</w:t>
      </w:r>
    </w:p>
  </w:footnote>
  <w:footnote w:id="122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 xml:space="preserve">Acts 12:5; </w:t>
      </w:r>
      <w:proofErr w:type="gramStart"/>
      <w:r w:rsidR="00002DF9" w:rsidRPr="006F3266">
        <w:rPr>
          <w:rFonts w:ascii="Arial" w:hAnsi="Arial" w:cs="Arial"/>
          <w:sz w:val="18"/>
          <w:szCs w:val="18"/>
        </w:rPr>
        <w:t>1 Timothy</w:t>
      </w:r>
      <w:proofErr w:type="gramEnd"/>
      <w:r w:rsidR="00002DF9" w:rsidRPr="006F3266">
        <w:rPr>
          <w:rFonts w:ascii="Arial" w:hAnsi="Arial" w:cs="Arial"/>
          <w:sz w:val="18"/>
          <w:szCs w:val="18"/>
        </w:rPr>
        <w:t xml:space="preserve"> 2:1-2; Ephesians 6:18.</w:t>
      </w:r>
    </w:p>
  </w:footnote>
  <w:footnote w:id="122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Matthew 6:9; cf. Luke 11:2.</w:t>
      </w:r>
    </w:p>
  </w:footnote>
  <w:footnote w:id="122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2 Corinthians 3:5; Psalm 51:15.</w:t>
      </w:r>
    </w:p>
  </w:footnote>
  <w:footnote w:id="122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67:2-3; 99:1-3.</w:t>
      </w:r>
    </w:p>
  </w:footnote>
  <w:footnote w:id="122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83:18.</w:t>
      </w:r>
    </w:p>
  </w:footnote>
  <w:footnote w:id="122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86:10-13</w:t>
      </w:r>
      <w:proofErr w:type="gramStart"/>
      <w:r w:rsidR="00002DF9" w:rsidRPr="006F3266">
        <w:rPr>
          <w:rFonts w:ascii="Arial" w:hAnsi="Arial" w:cs="Arial"/>
          <w:sz w:val="18"/>
          <w:szCs w:val="18"/>
        </w:rPr>
        <w:t>,15</w:t>
      </w:r>
      <w:proofErr w:type="gramEnd"/>
      <w:r w:rsidR="00002DF9" w:rsidRPr="006F3266">
        <w:rPr>
          <w:rFonts w:ascii="Arial" w:hAnsi="Arial" w:cs="Arial"/>
          <w:sz w:val="18"/>
          <w:szCs w:val="18"/>
        </w:rPr>
        <w:t>.</w:t>
      </w:r>
    </w:p>
  </w:footnote>
  <w:footnote w:id="122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2 Thessalonians 3:1; Psalm 147:19-20; 138:1-3; 2 Corinthians 2:14-15.</w:t>
      </w:r>
    </w:p>
  </w:footnote>
  <w:footnote w:id="122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002DF9" w:rsidRPr="006F3266">
        <w:rPr>
          <w:rFonts w:ascii="Arial" w:hAnsi="Arial" w:cs="Arial"/>
          <w:sz w:val="18"/>
          <w:szCs w:val="18"/>
        </w:rPr>
        <w:t>Psalm 145; 8.</w:t>
      </w:r>
      <w:proofErr w:type="gramEnd"/>
    </w:p>
  </w:footnote>
  <w:footnote w:id="122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103:1; 19:14.</w:t>
      </w:r>
    </w:p>
  </w:footnote>
  <w:footnote w:id="122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Philippians 1:9</w:t>
      </w:r>
      <w:proofErr w:type="gramStart"/>
      <w:r w:rsidR="00002DF9" w:rsidRPr="006F3266">
        <w:rPr>
          <w:rFonts w:ascii="Arial" w:hAnsi="Arial" w:cs="Arial"/>
          <w:sz w:val="18"/>
          <w:szCs w:val="18"/>
        </w:rPr>
        <w:t>,11</w:t>
      </w:r>
      <w:proofErr w:type="gramEnd"/>
      <w:r w:rsidR="00002DF9" w:rsidRPr="006F3266">
        <w:rPr>
          <w:rFonts w:ascii="Arial" w:hAnsi="Arial" w:cs="Arial"/>
          <w:sz w:val="18"/>
          <w:szCs w:val="18"/>
        </w:rPr>
        <w:t>; Psalm 100:3-4.</w:t>
      </w:r>
    </w:p>
  </w:footnote>
  <w:footnote w:id="123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67:1-4.</w:t>
      </w:r>
    </w:p>
  </w:footnote>
  <w:footnote w:id="123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Ephesians 1:17-18.</w:t>
      </w:r>
    </w:p>
  </w:footnote>
  <w:footnote w:id="123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97:7.</w:t>
      </w:r>
    </w:p>
  </w:footnote>
  <w:footnote w:id="123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Psalm 74:18</w:t>
      </w:r>
      <w:proofErr w:type="gramStart"/>
      <w:r w:rsidR="00002DF9" w:rsidRPr="006F3266">
        <w:rPr>
          <w:rFonts w:ascii="Arial" w:hAnsi="Arial" w:cs="Arial"/>
          <w:sz w:val="18"/>
          <w:szCs w:val="18"/>
        </w:rPr>
        <w:t>,22</w:t>
      </w:r>
      <w:proofErr w:type="gramEnd"/>
      <w:r w:rsidR="00002DF9" w:rsidRPr="006F3266">
        <w:rPr>
          <w:rFonts w:ascii="Arial" w:hAnsi="Arial" w:cs="Arial"/>
          <w:sz w:val="18"/>
          <w:szCs w:val="18"/>
        </w:rPr>
        <w:t>-23.</w:t>
      </w:r>
    </w:p>
  </w:footnote>
  <w:footnote w:id="123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2 Kings 19:15-16.</w:t>
      </w:r>
    </w:p>
  </w:footnote>
  <w:footnote w:id="123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DF9" w:rsidRPr="006F3266">
        <w:rPr>
          <w:rFonts w:ascii="Arial" w:hAnsi="Arial" w:cs="Arial"/>
          <w:sz w:val="18"/>
          <w:szCs w:val="18"/>
        </w:rPr>
        <w:t>2 Chronicles 20:6</w:t>
      </w:r>
      <w:proofErr w:type="gramStart"/>
      <w:r w:rsidR="00002DF9" w:rsidRPr="006F3266">
        <w:rPr>
          <w:rFonts w:ascii="Arial" w:hAnsi="Arial" w:cs="Arial"/>
          <w:sz w:val="18"/>
          <w:szCs w:val="18"/>
        </w:rPr>
        <w:t>,10</w:t>
      </w:r>
      <w:proofErr w:type="gramEnd"/>
      <w:r w:rsidR="00002DF9" w:rsidRPr="006F3266">
        <w:rPr>
          <w:rFonts w:ascii="Arial" w:hAnsi="Arial" w:cs="Arial"/>
          <w:sz w:val="18"/>
          <w:szCs w:val="18"/>
        </w:rPr>
        <w:t>-12; Romans 11:33-36</w:t>
      </w:r>
      <w:r w:rsidR="0000299F" w:rsidRPr="006F3266">
        <w:rPr>
          <w:rFonts w:ascii="Arial" w:hAnsi="Arial" w:cs="Arial"/>
          <w:sz w:val="18"/>
          <w:szCs w:val="18"/>
        </w:rPr>
        <w:t>; Revelation 4:11; see Psalms 83 and 140:4,8.</w:t>
      </w:r>
    </w:p>
  </w:footnote>
  <w:footnote w:id="123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Matthew 6:10; cf. Luke 11:2.</w:t>
      </w:r>
    </w:p>
  </w:footnote>
  <w:footnote w:id="123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Ephesians 2:2-3.</w:t>
      </w:r>
    </w:p>
  </w:footnote>
  <w:footnote w:id="123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Psalm 68:1</w:t>
      </w:r>
      <w:proofErr w:type="gramStart"/>
      <w:r w:rsidR="0000299F" w:rsidRPr="006F3266">
        <w:rPr>
          <w:rFonts w:ascii="Arial" w:hAnsi="Arial" w:cs="Arial"/>
          <w:sz w:val="18"/>
          <w:szCs w:val="18"/>
        </w:rPr>
        <w:t>,18</w:t>
      </w:r>
      <w:proofErr w:type="gramEnd"/>
      <w:r w:rsidR="0000299F" w:rsidRPr="006F3266">
        <w:rPr>
          <w:rFonts w:ascii="Arial" w:hAnsi="Arial" w:cs="Arial"/>
          <w:sz w:val="18"/>
          <w:szCs w:val="18"/>
        </w:rPr>
        <w:t>; Revelation 12:10-11.</w:t>
      </w:r>
    </w:p>
  </w:footnote>
  <w:footnote w:id="123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Psalm 67:1-2; 2 Thessalonians 3:1.</w:t>
      </w:r>
    </w:p>
  </w:footnote>
  <w:footnote w:id="124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Romans 10:1.</w:t>
      </w:r>
    </w:p>
  </w:footnote>
  <w:footnote w:id="124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John 17:9</w:t>
      </w:r>
      <w:proofErr w:type="gramStart"/>
      <w:r w:rsidR="0000299F" w:rsidRPr="006F3266">
        <w:rPr>
          <w:rFonts w:ascii="Arial" w:hAnsi="Arial" w:cs="Arial"/>
          <w:sz w:val="18"/>
          <w:szCs w:val="18"/>
        </w:rPr>
        <w:t>,20</w:t>
      </w:r>
      <w:proofErr w:type="gramEnd"/>
      <w:r w:rsidR="0000299F" w:rsidRPr="006F3266">
        <w:rPr>
          <w:rFonts w:ascii="Arial" w:hAnsi="Arial" w:cs="Arial"/>
          <w:sz w:val="18"/>
          <w:szCs w:val="18"/>
        </w:rPr>
        <w:t>; Romans 11:25-26; see Psalm 67.</w:t>
      </w:r>
    </w:p>
  </w:footnote>
  <w:footnote w:id="124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Matthew 9:38; 2 Thessalonians 3:1.</w:t>
      </w:r>
    </w:p>
  </w:footnote>
  <w:footnote w:id="124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Matthew 1:11; Zephaniah 3:9.</w:t>
      </w:r>
    </w:p>
  </w:footnote>
  <w:footnote w:id="124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00299F" w:rsidRPr="006F3266">
        <w:rPr>
          <w:rFonts w:ascii="Arial" w:hAnsi="Arial" w:cs="Arial"/>
          <w:sz w:val="18"/>
          <w:szCs w:val="18"/>
        </w:rPr>
        <w:t>1 Timothy</w:t>
      </w:r>
      <w:proofErr w:type="gramEnd"/>
      <w:r w:rsidR="0000299F" w:rsidRPr="006F3266">
        <w:rPr>
          <w:rFonts w:ascii="Arial" w:hAnsi="Arial" w:cs="Arial"/>
          <w:sz w:val="18"/>
          <w:szCs w:val="18"/>
        </w:rPr>
        <w:t xml:space="preserve"> 2:1-2; Isaiah 49:23.</w:t>
      </w:r>
    </w:p>
  </w:footnote>
  <w:footnote w:id="124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Acts 4:29-30; Ephesians 6:18-20; Romans 15:29-30</w:t>
      </w:r>
      <w:proofErr w:type="gramStart"/>
      <w:r w:rsidR="0000299F" w:rsidRPr="006F3266">
        <w:rPr>
          <w:rFonts w:ascii="Arial" w:hAnsi="Arial" w:cs="Arial"/>
          <w:sz w:val="18"/>
          <w:szCs w:val="18"/>
        </w:rPr>
        <w:t>,32</w:t>
      </w:r>
      <w:proofErr w:type="gramEnd"/>
      <w:r w:rsidR="0000299F" w:rsidRPr="006F3266">
        <w:rPr>
          <w:rFonts w:ascii="Arial" w:hAnsi="Arial" w:cs="Arial"/>
          <w:sz w:val="18"/>
          <w:szCs w:val="18"/>
        </w:rPr>
        <w:t>; 2 Thessalonians 1:11; 2:16-17.</w:t>
      </w:r>
    </w:p>
  </w:footnote>
  <w:footnote w:id="124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Ephesians 3:14-20; Colossians 3:15.</w:t>
      </w:r>
    </w:p>
  </w:footnote>
  <w:footnote w:id="124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Revelation 22:20; 2 Timothy 2:12; 2 Peter 3:12.</w:t>
      </w:r>
    </w:p>
  </w:footnote>
  <w:footnote w:id="124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Isaiah 64:1-2; Revelation 4:8-11.</w:t>
      </w:r>
    </w:p>
  </w:footnote>
  <w:footnote w:id="124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Matthew 6:10; cf. Luke 11:2.</w:t>
      </w:r>
    </w:p>
  </w:footnote>
  <w:footnote w:id="125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Romans 7:18; Job 21:14; 1 Corinthians 2:14.</w:t>
      </w:r>
    </w:p>
  </w:footnote>
  <w:footnote w:id="125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Romans 8:7.</w:t>
      </w:r>
    </w:p>
  </w:footnote>
  <w:footnote w:id="125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Exodus 17:7; Numbers 14:2.</w:t>
      </w:r>
    </w:p>
  </w:footnote>
  <w:footnote w:id="125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Ephesians 2:2.</w:t>
      </w:r>
    </w:p>
  </w:footnote>
  <w:footnote w:id="125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Ephesians 1:17-18.</w:t>
      </w:r>
    </w:p>
  </w:footnote>
  <w:footnote w:id="125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Ephesians 3:16.</w:t>
      </w:r>
    </w:p>
  </w:footnote>
  <w:footnote w:id="125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Matthew 26:40-41.</w:t>
      </w:r>
    </w:p>
  </w:footnote>
  <w:footnote w:id="125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Jeremiah 31:18-19.</w:t>
      </w:r>
    </w:p>
  </w:footnote>
  <w:footnote w:id="125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Psalm 19:14; Acts 21:14; see Psalm 119 and 1 Thessalonians 5:23 and Hebrews 13:20-21.</w:t>
      </w:r>
    </w:p>
  </w:footnote>
  <w:footnote w:id="125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Micah 6:8.</w:t>
      </w:r>
    </w:p>
  </w:footnote>
  <w:footnote w:id="126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Psalm 100:2; Job 1:21; 2 Samuel 15:25-26.</w:t>
      </w:r>
    </w:p>
  </w:footnote>
  <w:footnote w:id="126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Isaiah 38:3.</w:t>
      </w:r>
    </w:p>
  </w:footnote>
  <w:footnote w:id="126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Psalm 119:4-5.</w:t>
      </w:r>
    </w:p>
  </w:footnote>
  <w:footnote w:id="126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Psalm 69:9; John 2:17; Romans 12:11.</w:t>
      </w:r>
    </w:p>
  </w:footnote>
  <w:footnote w:id="126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Joshua 24:14; Psalm 119:80; 1 Corinthians 5:8; see 2 Corinthians 1:12.</w:t>
      </w:r>
    </w:p>
  </w:footnote>
  <w:footnote w:id="126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Psalm 119:112.</w:t>
      </w:r>
    </w:p>
  </w:footnote>
  <w:footnote w:id="126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Isaiah 6:2-3; Psalm 103:20-21; Matthew 18:10.</w:t>
      </w:r>
    </w:p>
  </w:footnote>
  <w:footnote w:id="126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Matthew 6:11; cf. Luke 11:3.</w:t>
      </w:r>
    </w:p>
  </w:footnote>
  <w:footnote w:id="126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Genesis 2:17; 3:17; Romans 8:20-22; Jeremiah 5:25; Deuteronomy 28:15-68.</w:t>
      </w:r>
    </w:p>
  </w:footnote>
  <w:footnote w:id="1269">
    <w:p w:rsidR="00716FEC" w:rsidRPr="006F3266" w:rsidRDefault="00716FEC" w:rsidP="006F3266">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Deuteronomy 8:3.</w:t>
      </w:r>
    </w:p>
  </w:footnote>
  <w:footnote w:id="127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Genesis 32:10.</w:t>
      </w:r>
    </w:p>
  </w:footnote>
  <w:footnote w:id="127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Deuteronomy 8:17-18.</w:t>
      </w:r>
    </w:p>
  </w:footnote>
  <w:footnote w:id="127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0299F" w:rsidRPr="006F3266">
        <w:rPr>
          <w:rFonts w:ascii="Arial" w:hAnsi="Arial" w:cs="Arial"/>
          <w:sz w:val="18"/>
          <w:szCs w:val="18"/>
        </w:rPr>
        <w:t>Jeremiah 6:13; Mark 7:21-22.</w:t>
      </w:r>
    </w:p>
  </w:footnote>
  <w:footnote w:id="127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Hosea 12:7.</w:t>
      </w:r>
    </w:p>
  </w:footnote>
  <w:footnote w:id="127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James 4:3.</w:t>
      </w:r>
    </w:p>
  </w:footnote>
  <w:footnote w:id="127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Genesis 43:12-14; 28:20; Ephesians 4:28; 2 Thessalonians 3:11-12; Philippians 4:6.</w:t>
      </w:r>
    </w:p>
  </w:footnote>
  <w:footnote w:id="127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0E2E62" w:rsidRPr="006F3266">
        <w:rPr>
          <w:rFonts w:ascii="Arial" w:hAnsi="Arial" w:cs="Arial"/>
          <w:sz w:val="18"/>
          <w:szCs w:val="18"/>
        </w:rPr>
        <w:t>1 Timothy</w:t>
      </w:r>
      <w:proofErr w:type="gramEnd"/>
      <w:r w:rsidR="000E2E62" w:rsidRPr="006F3266">
        <w:rPr>
          <w:rFonts w:ascii="Arial" w:hAnsi="Arial" w:cs="Arial"/>
          <w:sz w:val="18"/>
          <w:szCs w:val="18"/>
        </w:rPr>
        <w:t xml:space="preserve"> 4:3-5.</w:t>
      </w:r>
    </w:p>
  </w:footnote>
  <w:footnote w:id="127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proofErr w:type="gramStart"/>
      <w:r w:rsidR="000E2E62" w:rsidRPr="006F3266">
        <w:rPr>
          <w:rFonts w:ascii="Arial" w:hAnsi="Arial" w:cs="Arial"/>
          <w:sz w:val="18"/>
          <w:szCs w:val="18"/>
        </w:rPr>
        <w:t>1 Timothy</w:t>
      </w:r>
      <w:proofErr w:type="gramEnd"/>
      <w:r w:rsidR="000E2E62" w:rsidRPr="006F3266">
        <w:rPr>
          <w:rFonts w:ascii="Arial" w:hAnsi="Arial" w:cs="Arial"/>
          <w:sz w:val="18"/>
          <w:szCs w:val="18"/>
        </w:rPr>
        <w:t xml:space="preserve"> 6:6-8.</w:t>
      </w:r>
    </w:p>
  </w:footnote>
  <w:footnote w:id="127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Proverbs 30:8-9.</w:t>
      </w:r>
    </w:p>
  </w:footnote>
  <w:footnote w:id="127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Matthew 6:12; cf. Luke 11:4.</w:t>
      </w:r>
    </w:p>
  </w:footnote>
  <w:footnote w:id="128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000E2E62" w:rsidRPr="006F3266">
        <w:rPr>
          <w:rFonts w:ascii="Arial" w:hAnsi="Arial" w:cs="Arial"/>
          <w:sz w:val="18"/>
          <w:szCs w:val="18"/>
        </w:rPr>
        <w:t xml:space="preserve"> Romans 3:9-22; Matthew 18:24-25; Psalm 103:3-4.</w:t>
      </w:r>
    </w:p>
  </w:footnote>
  <w:footnote w:id="128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Romans 3:24-26; Hebrews 9:22.</w:t>
      </w:r>
    </w:p>
  </w:footnote>
  <w:footnote w:id="128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Ephesians 1:6-7.</w:t>
      </w:r>
    </w:p>
  </w:footnote>
  <w:footnote w:id="128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2 Peter 1:2.</w:t>
      </w:r>
    </w:p>
  </w:footnote>
  <w:footnote w:id="128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Hosea 14:2; Jeremiah 14:7; 1 John 1:9; see Daniel 9:17-19.</w:t>
      </w:r>
    </w:p>
  </w:footnote>
  <w:footnote w:id="128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Romans 15:13; Psalm 51:7-10</w:t>
      </w:r>
      <w:proofErr w:type="gramStart"/>
      <w:r w:rsidR="000E2E62" w:rsidRPr="006F3266">
        <w:rPr>
          <w:rFonts w:ascii="Arial" w:hAnsi="Arial" w:cs="Arial"/>
          <w:sz w:val="18"/>
          <w:szCs w:val="18"/>
        </w:rPr>
        <w:t>,12</w:t>
      </w:r>
      <w:proofErr w:type="gramEnd"/>
      <w:r w:rsidR="000E2E62" w:rsidRPr="006F3266">
        <w:rPr>
          <w:rFonts w:ascii="Arial" w:hAnsi="Arial" w:cs="Arial"/>
          <w:sz w:val="18"/>
          <w:szCs w:val="18"/>
        </w:rPr>
        <w:t>.</w:t>
      </w:r>
    </w:p>
  </w:footnote>
  <w:footnote w:id="128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Luke 11:4; Matthew 6:14-15; Ephesians 4:32; Colossians 3:13; see Matthew 18:21-35.</w:t>
      </w:r>
    </w:p>
  </w:footnote>
  <w:footnote w:id="128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Matthew 6:13; cf. Luke 11:4.</w:t>
      </w:r>
    </w:p>
  </w:footnote>
  <w:footnote w:id="128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2 Chronicles 32:31.</w:t>
      </w:r>
    </w:p>
  </w:footnote>
  <w:footnote w:id="128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1 Chronicles 21:1.</w:t>
      </w:r>
    </w:p>
  </w:footnote>
  <w:footnote w:id="129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Luke 21:34; Mark 4:19.</w:t>
      </w:r>
    </w:p>
  </w:footnote>
  <w:footnote w:id="129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James 1:14.</w:t>
      </w:r>
    </w:p>
  </w:footnote>
  <w:footnote w:id="129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Galatians 5:17.</w:t>
      </w:r>
    </w:p>
  </w:footnote>
  <w:footnote w:id="129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Matthew 26:41.</w:t>
      </w:r>
    </w:p>
  </w:footnote>
  <w:footnote w:id="129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Matthew 26:69-72; Galatians 2:11-14; 2 Chronicles 18:3; 19:2.</w:t>
      </w:r>
    </w:p>
  </w:footnote>
  <w:footnote w:id="129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Romans 7:23-24; 1 Chronicles 21:1-4; 2 Chronicles 16:7-10.</w:t>
      </w:r>
    </w:p>
  </w:footnote>
  <w:footnote w:id="129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Psalm 81:11-12.</w:t>
      </w:r>
    </w:p>
  </w:footnote>
  <w:footnote w:id="129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John 17:15.</w:t>
      </w:r>
    </w:p>
  </w:footnote>
  <w:footnote w:id="129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Psalm 51:10; 119:133.</w:t>
      </w:r>
    </w:p>
  </w:footnote>
  <w:footnote w:id="129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000E2E62" w:rsidRPr="006F3266">
        <w:rPr>
          <w:rFonts w:ascii="Arial" w:hAnsi="Arial" w:cs="Arial"/>
          <w:sz w:val="18"/>
          <w:szCs w:val="18"/>
        </w:rPr>
        <w:t xml:space="preserve"> 2 Corinthians 12:7-8.</w:t>
      </w:r>
    </w:p>
  </w:footnote>
  <w:footnote w:id="130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1 Corinthians 10:12-13.</w:t>
      </w:r>
    </w:p>
  </w:footnote>
  <w:footnote w:id="130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Hebrews 13:20-21.</w:t>
      </w:r>
    </w:p>
  </w:footnote>
  <w:footnote w:id="130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Matthew 26:41; Psalm 19:13.</w:t>
      </w:r>
    </w:p>
  </w:footnote>
  <w:footnote w:id="130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Ephesians 3:14-17; 1 Thessalonians 3:13; Jude 24.</w:t>
      </w:r>
    </w:p>
  </w:footnote>
  <w:footnote w:id="130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Psalm 51:12.</w:t>
      </w:r>
    </w:p>
  </w:footnote>
  <w:footnote w:id="130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1 Peter 5:8-10.</w:t>
      </w:r>
    </w:p>
  </w:footnote>
  <w:footnote w:id="130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2 Corinthians 13:7</w:t>
      </w:r>
      <w:proofErr w:type="gramStart"/>
      <w:r w:rsidR="000E2E62" w:rsidRPr="006F3266">
        <w:rPr>
          <w:rFonts w:ascii="Arial" w:hAnsi="Arial" w:cs="Arial"/>
          <w:sz w:val="18"/>
          <w:szCs w:val="18"/>
        </w:rPr>
        <w:t>,9</w:t>
      </w:r>
      <w:proofErr w:type="gramEnd"/>
      <w:r w:rsidR="000E2E62" w:rsidRPr="006F3266">
        <w:rPr>
          <w:rFonts w:ascii="Arial" w:hAnsi="Arial" w:cs="Arial"/>
          <w:sz w:val="18"/>
          <w:szCs w:val="18"/>
        </w:rPr>
        <w:t>.</w:t>
      </w:r>
    </w:p>
  </w:footnote>
  <w:footnote w:id="130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Romans 16:20; Luke 22:31-32.</w:t>
      </w:r>
    </w:p>
  </w:footnote>
  <w:footnote w:id="1308">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John 17:15; 1 Thessalonians 5:23.</w:t>
      </w:r>
    </w:p>
  </w:footnote>
  <w:footnote w:id="1309">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Matthew 6:13.</w:t>
      </w:r>
    </w:p>
  </w:footnote>
  <w:footnote w:id="1310">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Romans 15:30.</w:t>
      </w:r>
    </w:p>
  </w:footnote>
  <w:footnote w:id="1311">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Daniel 9:4</w:t>
      </w:r>
      <w:proofErr w:type="gramStart"/>
      <w:r w:rsidR="000E2E62" w:rsidRPr="006F3266">
        <w:rPr>
          <w:rFonts w:ascii="Arial" w:hAnsi="Arial" w:cs="Arial"/>
          <w:sz w:val="18"/>
          <w:szCs w:val="18"/>
        </w:rPr>
        <w:t>,7</w:t>
      </w:r>
      <w:proofErr w:type="gramEnd"/>
      <w:r w:rsidR="000E2E62" w:rsidRPr="006F3266">
        <w:rPr>
          <w:rFonts w:ascii="Arial" w:hAnsi="Arial" w:cs="Arial"/>
          <w:sz w:val="18"/>
          <w:szCs w:val="18"/>
        </w:rPr>
        <w:t>-9,16-19.</w:t>
      </w:r>
    </w:p>
  </w:footnote>
  <w:footnote w:id="1312">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Philippians 4:6.</w:t>
      </w:r>
    </w:p>
  </w:footnote>
  <w:footnote w:id="1313">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 xml:space="preserve">1 Chronicles 29:10-13; </w:t>
      </w:r>
      <w:proofErr w:type="gramStart"/>
      <w:r w:rsidR="000E2E62" w:rsidRPr="006F3266">
        <w:rPr>
          <w:rFonts w:ascii="Arial" w:hAnsi="Arial" w:cs="Arial"/>
          <w:sz w:val="18"/>
          <w:szCs w:val="18"/>
        </w:rPr>
        <w:t>1 Timothy</w:t>
      </w:r>
      <w:proofErr w:type="gramEnd"/>
      <w:r w:rsidR="000E2E62" w:rsidRPr="006F3266">
        <w:rPr>
          <w:rFonts w:ascii="Arial" w:hAnsi="Arial" w:cs="Arial"/>
          <w:sz w:val="18"/>
          <w:szCs w:val="18"/>
        </w:rPr>
        <w:t xml:space="preserve"> 1:17; Revelation 5:11-13.</w:t>
      </w:r>
    </w:p>
  </w:footnote>
  <w:footnote w:id="1314">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Ephesians 3:20-21; Luke 11:13.</w:t>
      </w:r>
    </w:p>
  </w:footnote>
  <w:footnote w:id="1315">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2 Chronicles 20:6</w:t>
      </w:r>
      <w:proofErr w:type="gramStart"/>
      <w:r w:rsidR="000E2E62" w:rsidRPr="006F3266">
        <w:rPr>
          <w:rFonts w:ascii="Arial" w:hAnsi="Arial" w:cs="Arial"/>
          <w:sz w:val="18"/>
          <w:szCs w:val="18"/>
        </w:rPr>
        <w:t>,11</w:t>
      </w:r>
      <w:proofErr w:type="gramEnd"/>
      <w:r w:rsidR="000E2E62" w:rsidRPr="006F3266">
        <w:rPr>
          <w:rFonts w:ascii="Arial" w:hAnsi="Arial" w:cs="Arial"/>
          <w:sz w:val="18"/>
          <w:szCs w:val="18"/>
        </w:rPr>
        <w:t>.</w:t>
      </w:r>
    </w:p>
  </w:footnote>
  <w:footnote w:id="1316">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2 Chronicles 14:11.</w:t>
      </w:r>
    </w:p>
  </w:footnote>
  <w:footnote w:id="1317">
    <w:p w:rsidR="00716FEC" w:rsidRPr="006F3266" w:rsidRDefault="00716FEC" w:rsidP="004A306A">
      <w:pPr>
        <w:pStyle w:val="FootnoteText"/>
        <w:ind w:left="0" w:right="0"/>
        <w:jc w:val="both"/>
        <w:rPr>
          <w:rFonts w:ascii="Arial" w:hAnsi="Arial" w:cs="Arial"/>
          <w:sz w:val="18"/>
          <w:szCs w:val="18"/>
        </w:rPr>
      </w:pPr>
      <w:r w:rsidRPr="006F3266">
        <w:rPr>
          <w:rStyle w:val="FootnoteReference"/>
          <w:rFonts w:ascii="Arial" w:hAnsi="Arial" w:cs="Arial"/>
          <w:sz w:val="18"/>
          <w:szCs w:val="18"/>
        </w:rPr>
        <w:footnoteRef/>
      </w:r>
      <w:r w:rsidRPr="006F3266">
        <w:rPr>
          <w:rFonts w:ascii="Arial" w:hAnsi="Arial" w:cs="Arial"/>
          <w:sz w:val="18"/>
          <w:szCs w:val="18"/>
        </w:rPr>
        <w:t xml:space="preserve"> </w:t>
      </w:r>
      <w:r w:rsidR="000E2E62" w:rsidRPr="006F3266">
        <w:rPr>
          <w:rFonts w:ascii="Arial" w:hAnsi="Arial" w:cs="Arial"/>
          <w:sz w:val="18"/>
          <w:szCs w:val="18"/>
        </w:rPr>
        <w:t>1 Corinthians 14:16; Revelation 22:20-21.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FEC" w:rsidRPr="00A946BC" w:rsidRDefault="00716FEC" w:rsidP="0049173E">
    <w:pPr>
      <w:pStyle w:val="Header"/>
      <w:ind w:left="0" w:right="0"/>
      <w:jc w:val="both"/>
      <w:rPr>
        <w:rFonts w:ascii="Arial Black" w:hAnsi="Arial Black"/>
        <w:b/>
        <w:sz w:val="20"/>
        <w:szCs w:val="20"/>
      </w:rPr>
    </w:pPr>
  </w:p>
  <w:p w:rsidR="00716FEC" w:rsidRPr="00A946BC" w:rsidRDefault="00716FEC" w:rsidP="0049173E">
    <w:pPr>
      <w:pStyle w:val="Header"/>
      <w:ind w:left="0" w:right="0"/>
      <w:jc w:val="both"/>
      <w:rPr>
        <w:rFonts w:ascii="Arial Black" w:hAnsi="Arial Black"/>
        <w:b/>
        <w:sz w:val="16"/>
        <w:szCs w:val="16"/>
      </w:rPr>
    </w:pPr>
    <w:r w:rsidRPr="00A946BC">
      <w:rPr>
        <w:rFonts w:ascii="Arial Black" w:hAnsi="Arial Black"/>
        <w:b/>
        <w:sz w:val="16"/>
        <w:szCs w:val="16"/>
      </w:rPr>
      <w:t>The Westminster Larger Catechism</w:t>
    </w:r>
    <w:r>
      <w:rPr>
        <w:rFonts w:ascii="Arial Black" w:hAnsi="Arial Black"/>
        <w:b/>
        <w:sz w:val="16"/>
        <w:szCs w:val="16"/>
      </w:rPr>
      <w:t xml:space="preserve">         </w:t>
    </w:r>
    <w:r w:rsidR="00682383">
      <w:rPr>
        <w:rFonts w:ascii="Arial Black" w:hAnsi="Arial Black"/>
        <w:b/>
        <w:sz w:val="16"/>
        <w:szCs w:val="16"/>
      </w:rPr>
      <w:t xml:space="preserve"> </w:t>
    </w:r>
    <w:r>
      <w:rPr>
        <w:rFonts w:ascii="Arial Black" w:hAnsi="Arial Black"/>
        <w:b/>
        <w:sz w:val="16"/>
        <w:szCs w:val="16"/>
      </w:rPr>
      <w:t xml:space="preserve">  </w:t>
    </w:r>
    <w:r w:rsidR="00170EF3">
      <w:rPr>
        <w:rFonts w:ascii="Arial Black" w:hAnsi="Arial Black"/>
        <w:b/>
        <w:sz w:val="16"/>
        <w:szCs w:val="16"/>
      </w:rPr>
      <w:t xml:space="preserve"> </w:t>
    </w:r>
    <w:r>
      <w:rPr>
        <w:rFonts w:ascii="Arial Black" w:hAnsi="Arial Black"/>
        <w:b/>
        <w:sz w:val="16"/>
        <w:szCs w:val="16"/>
      </w:rPr>
      <w:t xml:space="preserve">                                             </w:t>
    </w:r>
    <w:r w:rsidRPr="00A946BC">
      <w:rPr>
        <w:rFonts w:ascii="Arial" w:hAnsi="Arial" w:cs="Arial"/>
        <w:b/>
        <w:sz w:val="16"/>
        <w:szCs w:val="16"/>
      </w:rPr>
      <w:t xml:space="preserve">  </w:t>
    </w:r>
    <w:r w:rsidRPr="00A946BC">
      <w:rPr>
        <w:rFonts w:ascii="Arial" w:hAnsi="Arial" w:cs="Arial"/>
        <w:sz w:val="16"/>
        <w:szCs w:val="16"/>
      </w:rPr>
      <w:fldChar w:fldCharType="begin"/>
    </w:r>
    <w:r w:rsidRPr="00A946BC">
      <w:rPr>
        <w:rFonts w:ascii="Arial" w:hAnsi="Arial" w:cs="Arial"/>
        <w:sz w:val="16"/>
        <w:szCs w:val="16"/>
      </w:rPr>
      <w:instrText xml:space="preserve"> PAGE   \* MERGEFORMAT </w:instrText>
    </w:r>
    <w:r w:rsidRPr="00A946BC">
      <w:rPr>
        <w:rFonts w:ascii="Arial" w:hAnsi="Arial" w:cs="Arial"/>
        <w:sz w:val="16"/>
        <w:szCs w:val="16"/>
      </w:rPr>
      <w:fldChar w:fldCharType="separate"/>
    </w:r>
    <w:r w:rsidR="00BE719F">
      <w:rPr>
        <w:rFonts w:ascii="Arial" w:hAnsi="Arial" w:cs="Arial"/>
        <w:noProof/>
        <w:sz w:val="16"/>
        <w:szCs w:val="16"/>
      </w:rPr>
      <w:t>64</w:t>
    </w:r>
    <w:r w:rsidRPr="00A946BC">
      <w:rPr>
        <w:rFonts w:ascii="Arial" w:hAnsi="Arial" w:cs="Arial"/>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A86"/>
    <w:multiLevelType w:val="hybridMultilevel"/>
    <w:tmpl w:val="B1C8E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D4F9A"/>
    <w:multiLevelType w:val="hybridMultilevel"/>
    <w:tmpl w:val="3BEE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8411A"/>
    <w:multiLevelType w:val="hybridMultilevel"/>
    <w:tmpl w:val="4000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BC0063"/>
    <w:multiLevelType w:val="hybridMultilevel"/>
    <w:tmpl w:val="DDD039AE"/>
    <w:lvl w:ilvl="0" w:tplc="21E0FB2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bookFoldPrinting/>
  <w:drawingGridHorizontalSpacing w:val="120"/>
  <w:displayHorizontalDrawingGridEvery w:val="2"/>
  <w:characterSpacingControl w:val="doNotCompress"/>
  <w:hdrShapeDefaults>
    <o:shapedefaults v:ext="edit" spidmax="3074"/>
  </w:hdrShapeDefaults>
  <w:footnotePr>
    <w:numRestart w:val="eachPage"/>
    <w:footnote w:id="-1"/>
    <w:footnote w:id="0"/>
  </w:footnotePr>
  <w:endnotePr>
    <w:endnote w:id="-1"/>
    <w:endnote w:id="0"/>
  </w:endnotePr>
  <w:compat/>
  <w:rsids>
    <w:rsidRoot w:val="00D15F85"/>
    <w:rsid w:val="000006D8"/>
    <w:rsid w:val="0000299F"/>
    <w:rsid w:val="00002DF9"/>
    <w:rsid w:val="00003502"/>
    <w:rsid w:val="00005AA4"/>
    <w:rsid w:val="00011F92"/>
    <w:rsid w:val="00012AB0"/>
    <w:rsid w:val="00013C2D"/>
    <w:rsid w:val="00015CC0"/>
    <w:rsid w:val="00021D00"/>
    <w:rsid w:val="00024858"/>
    <w:rsid w:val="0002614D"/>
    <w:rsid w:val="00037BF5"/>
    <w:rsid w:val="00041CE0"/>
    <w:rsid w:val="00045834"/>
    <w:rsid w:val="00051706"/>
    <w:rsid w:val="00065749"/>
    <w:rsid w:val="000815A3"/>
    <w:rsid w:val="00083E0A"/>
    <w:rsid w:val="000842BE"/>
    <w:rsid w:val="00084F82"/>
    <w:rsid w:val="00094C38"/>
    <w:rsid w:val="00097ED2"/>
    <w:rsid w:val="000A3617"/>
    <w:rsid w:val="000B4158"/>
    <w:rsid w:val="000C14A5"/>
    <w:rsid w:val="000C1A0B"/>
    <w:rsid w:val="000C4FD2"/>
    <w:rsid w:val="000D2AD8"/>
    <w:rsid w:val="000D2EB3"/>
    <w:rsid w:val="000D3DF1"/>
    <w:rsid w:val="000E2E62"/>
    <w:rsid w:val="000E4B5E"/>
    <w:rsid w:val="000F2952"/>
    <w:rsid w:val="000F329E"/>
    <w:rsid w:val="000F4C47"/>
    <w:rsid w:val="001035CF"/>
    <w:rsid w:val="00104784"/>
    <w:rsid w:val="001162A0"/>
    <w:rsid w:val="00121349"/>
    <w:rsid w:val="00121F87"/>
    <w:rsid w:val="0012788B"/>
    <w:rsid w:val="0014306D"/>
    <w:rsid w:val="00143136"/>
    <w:rsid w:val="00143908"/>
    <w:rsid w:val="00143F9D"/>
    <w:rsid w:val="00167B88"/>
    <w:rsid w:val="00170EF3"/>
    <w:rsid w:val="00171A21"/>
    <w:rsid w:val="001757A9"/>
    <w:rsid w:val="0017628C"/>
    <w:rsid w:val="00191E4C"/>
    <w:rsid w:val="00194B4D"/>
    <w:rsid w:val="001A7C5F"/>
    <w:rsid w:val="001B19ED"/>
    <w:rsid w:val="001B69F8"/>
    <w:rsid w:val="001C0EED"/>
    <w:rsid w:val="001C2128"/>
    <w:rsid w:val="001C33E4"/>
    <w:rsid w:val="001D1885"/>
    <w:rsid w:val="001D69CE"/>
    <w:rsid w:val="001D7540"/>
    <w:rsid w:val="001E4D56"/>
    <w:rsid w:val="00204CA8"/>
    <w:rsid w:val="0021229C"/>
    <w:rsid w:val="00212415"/>
    <w:rsid w:val="00212E48"/>
    <w:rsid w:val="0021790C"/>
    <w:rsid w:val="0022630F"/>
    <w:rsid w:val="002277BE"/>
    <w:rsid w:val="002356BA"/>
    <w:rsid w:val="00240CB1"/>
    <w:rsid w:val="002523DC"/>
    <w:rsid w:val="0026013A"/>
    <w:rsid w:val="0026675C"/>
    <w:rsid w:val="00267ADA"/>
    <w:rsid w:val="0027784C"/>
    <w:rsid w:val="00281E5A"/>
    <w:rsid w:val="002820F6"/>
    <w:rsid w:val="00282B17"/>
    <w:rsid w:val="00284733"/>
    <w:rsid w:val="00293988"/>
    <w:rsid w:val="00293BBC"/>
    <w:rsid w:val="002A14C9"/>
    <w:rsid w:val="002B121B"/>
    <w:rsid w:val="002B6695"/>
    <w:rsid w:val="002C03B8"/>
    <w:rsid w:val="002C2F84"/>
    <w:rsid w:val="002C431C"/>
    <w:rsid w:val="002C6934"/>
    <w:rsid w:val="002F39F9"/>
    <w:rsid w:val="002F3BCD"/>
    <w:rsid w:val="003038B6"/>
    <w:rsid w:val="00305047"/>
    <w:rsid w:val="00305521"/>
    <w:rsid w:val="00311542"/>
    <w:rsid w:val="0032200F"/>
    <w:rsid w:val="00322B81"/>
    <w:rsid w:val="0033233F"/>
    <w:rsid w:val="00342BA0"/>
    <w:rsid w:val="00342EFF"/>
    <w:rsid w:val="00343801"/>
    <w:rsid w:val="0034721F"/>
    <w:rsid w:val="00350B9D"/>
    <w:rsid w:val="003658C8"/>
    <w:rsid w:val="00366A7B"/>
    <w:rsid w:val="003765AC"/>
    <w:rsid w:val="0038050A"/>
    <w:rsid w:val="003850D8"/>
    <w:rsid w:val="00394794"/>
    <w:rsid w:val="003A2BF2"/>
    <w:rsid w:val="003B240F"/>
    <w:rsid w:val="003B7134"/>
    <w:rsid w:val="003C06A9"/>
    <w:rsid w:val="003D45D7"/>
    <w:rsid w:val="003D5C8D"/>
    <w:rsid w:val="003E09F4"/>
    <w:rsid w:val="003E2113"/>
    <w:rsid w:val="003E2811"/>
    <w:rsid w:val="003E64CE"/>
    <w:rsid w:val="003F1327"/>
    <w:rsid w:val="003F3688"/>
    <w:rsid w:val="003F4769"/>
    <w:rsid w:val="004044BF"/>
    <w:rsid w:val="004061E3"/>
    <w:rsid w:val="0041306F"/>
    <w:rsid w:val="004154DD"/>
    <w:rsid w:val="004169D8"/>
    <w:rsid w:val="00417BFC"/>
    <w:rsid w:val="0042511B"/>
    <w:rsid w:val="0043201E"/>
    <w:rsid w:val="004454D3"/>
    <w:rsid w:val="00446B1D"/>
    <w:rsid w:val="00447554"/>
    <w:rsid w:val="00454EE9"/>
    <w:rsid w:val="004562F0"/>
    <w:rsid w:val="00457959"/>
    <w:rsid w:val="00462853"/>
    <w:rsid w:val="00464D91"/>
    <w:rsid w:val="004664EE"/>
    <w:rsid w:val="00472EDC"/>
    <w:rsid w:val="00477079"/>
    <w:rsid w:val="00482CDA"/>
    <w:rsid w:val="00484257"/>
    <w:rsid w:val="00485391"/>
    <w:rsid w:val="0049173E"/>
    <w:rsid w:val="004A306A"/>
    <w:rsid w:val="004A72A4"/>
    <w:rsid w:val="004B0CA5"/>
    <w:rsid w:val="004B5C7B"/>
    <w:rsid w:val="004B624C"/>
    <w:rsid w:val="004C1E3D"/>
    <w:rsid w:val="004C45BD"/>
    <w:rsid w:val="004D2F3E"/>
    <w:rsid w:val="005124FF"/>
    <w:rsid w:val="00520880"/>
    <w:rsid w:val="00524156"/>
    <w:rsid w:val="005245E5"/>
    <w:rsid w:val="0053507B"/>
    <w:rsid w:val="00536708"/>
    <w:rsid w:val="00551966"/>
    <w:rsid w:val="00556BF1"/>
    <w:rsid w:val="005610E3"/>
    <w:rsid w:val="00565FDC"/>
    <w:rsid w:val="00573B74"/>
    <w:rsid w:val="00577179"/>
    <w:rsid w:val="00577803"/>
    <w:rsid w:val="005B2D9C"/>
    <w:rsid w:val="005B35CE"/>
    <w:rsid w:val="005C4F19"/>
    <w:rsid w:val="005D51B7"/>
    <w:rsid w:val="005E4F72"/>
    <w:rsid w:val="005F0D5C"/>
    <w:rsid w:val="005F14D1"/>
    <w:rsid w:val="005F195F"/>
    <w:rsid w:val="006021B6"/>
    <w:rsid w:val="00602CDD"/>
    <w:rsid w:val="00615E93"/>
    <w:rsid w:val="00616A7B"/>
    <w:rsid w:val="00624B80"/>
    <w:rsid w:val="0063270E"/>
    <w:rsid w:val="006360C3"/>
    <w:rsid w:val="006368E8"/>
    <w:rsid w:val="00642897"/>
    <w:rsid w:val="0064483B"/>
    <w:rsid w:val="006502DA"/>
    <w:rsid w:val="006634B1"/>
    <w:rsid w:val="006679A6"/>
    <w:rsid w:val="00671780"/>
    <w:rsid w:val="0067488E"/>
    <w:rsid w:val="00682383"/>
    <w:rsid w:val="00682AB5"/>
    <w:rsid w:val="00683573"/>
    <w:rsid w:val="0068485B"/>
    <w:rsid w:val="00694122"/>
    <w:rsid w:val="006A5CC3"/>
    <w:rsid w:val="006A5F85"/>
    <w:rsid w:val="006A6176"/>
    <w:rsid w:val="006B34A2"/>
    <w:rsid w:val="006B5E35"/>
    <w:rsid w:val="006C00BF"/>
    <w:rsid w:val="006C0B31"/>
    <w:rsid w:val="006C2763"/>
    <w:rsid w:val="006C2F83"/>
    <w:rsid w:val="006C3B6C"/>
    <w:rsid w:val="006C7A5D"/>
    <w:rsid w:val="006D3C4E"/>
    <w:rsid w:val="006D7A94"/>
    <w:rsid w:val="006E1E68"/>
    <w:rsid w:val="006E3C39"/>
    <w:rsid w:val="006E7B83"/>
    <w:rsid w:val="006F1713"/>
    <w:rsid w:val="006F3266"/>
    <w:rsid w:val="006F39D1"/>
    <w:rsid w:val="006F4BCC"/>
    <w:rsid w:val="00706C7D"/>
    <w:rsid w:val="0071147C"/>
    <w:rsid w:val="00714149"/>
    <w:rsid w:val="00716FEC"/>
    <w:rsid w:val="00721AED"/>
    <w:rsid w:val="007335AE"/>
    <w:rsid w:val="007337AD"/>
    <w:rsid w:val="00743938"/>
    <w:rsid w:val="00745684"/>
    <w:rsid w:val="00750FE9"/>
    <w:rsid w:val="00754C63"/>
    <w:rsid w:val="00770355"/>
    <w:rsid w:val="007703C8"/>
    <w:rsid w:val="00771290"/>
    <w:rsid w:val="00773626"/>
    <w:rsid w:val="007749C4"/>
    <w:rsid w:val="00775913"/>
    <w:rsid w:val="0077616E"/>
    <w:rsid w:val="00781A77"/>
    <w:rsid w:val="00793C7F"/>
    <w:rsid w:val="007969F2"/>
    <w:rsid w:val="007A06FA"/>
    <w:rsid w:val="007A1A79"/>
    <w:rsid w:val="007A3577"/>
    <w:rsid w:val="007B0AAD"/>
    <w:rsid w:val="007B3E26"/>
    <w:rsid w:val="007B5E43"/>
    <w:rsid w:val="007C3252"/>
    <w:rsid w:val="007C3262"/>
    <w:rsid w:val="007C3D75"/>
    <w:rsid w:val="007C6BBE"/>
    <w:rsid w:val="007D488B"/>
    <w:rsid w:val="007D4CFF"/>
    <w:rsid w:val="007E0647"/>
    <w:rsid w:val="007F23B4"/>
    <w:rsid w:val="007F55A5"/>
    <w:rsid w:val="00800F6E"/>
    <w:rsid w:val="00803364"/>
    <w:rsid w:val="00810BA2"/>
    <w:rsid w:val="00813416"/>
    <w:rsid w:val="0081767F"/>
    <w:rsid w:val="00820262"/>
    <w:rsid w:val="00821288"/>
    <w:rsid w:val="008236FD"/>
    <w:rsid w:val="00831469"/>
    <w:rsid w:val="008434F4"/>
    <w:rsid w:val="008464A6"/>
    <w:rsid w:val="00852BFE"/>
    <w:rsid w:val="00856FB2"/>
    <w:rsid w:val="0085714C"/>
    <w:rsid w:val="008579A3"/>
    <w:rsid w:val="00862338"/>
    <w:rsid w:val="00866101"/>
    <w:rsid w:val="00874AA0"/>
    <w:rsid w:val="0088133F"/>
    <w:rsid w:val="00881D25"/>
    <w:rsid w:val="00882D51"/>
    <w:rsid w:val="00884C0B"/>
    <w:rsid w:val="008857EC"/>
    <w:rsid w:val="00895AEA"/>
    <w:rsid w:val="00897118"/>
    <w:rsid w:val="008B1747"/>
    <w:rsid w:val="008B3F19"/>
    <w:rsid w:val="008B6C0E"/>
    <w:rsid w:val="008C6EC1"/>
    <w:rsid w:val="008C73D9"/>
    <w:rsid w:val="008C78CE"/>
    <w:rsid w:val="008C7C45"/>
    <w:rsid w:val="008D1D40"/>
    <w:rsid w:val="008D3233"/>
    <w:rsid w:val="008D42E8"/>
    <w:rsid w:val="008D4764"/>
    <w:rsid w:val="008E3BEF"/>
    <w:rsid w:val="00900895"/>
    <w:rsid w:val="00922E4A"/>
    <w:rsid w:val="009273B8"/>
    <w:rsid w:val="0092772D"/>
    <w:rsid w:val="00956075"/>
    <w:rsid w:val="00966023"/>
    <w:rsid w:val="009718AD"/>
    <w:rsid w:val="00972843"/>
    <w:rsid w:val="00975906"/>
    <w:rsid w:val="00976B44"/>
    <w:rsid w:val="0098082F"/>
    <w:rsid w:val="00985200"/>
    <w:rsid w:val="009A2AFA"/>
    <w:rsid w:val="009A40AF"/>
    <w:rsid w:val="009A48F0"/>
    <w:rsid w:val="009A7D0F"/>
    <w:rsid w:val="009B158C"/>
    <w:rsid w:val="009B41AC"/>
    <w:rsid w:val="009B6E28"/>
    <w:rsid w:val="009C015B"/>
    <w:rsid w:val="009C5C58"/>
    <w:rsid w:val="009C7A41"/>
    <w:rsid w:val="009D03FA"/>
    <w:rsid w:val="009D1D39"/>
    <w:rsid w:val="009D55D0"/>
    <w:rsid w:val="009D62F9"/>
    <w:rsid w:val="009F0BE8"/>
    <w:rsid w:val="009F43DE"/>
    <w:rsid w:val="009F49CE"/>
    <w:rsid w:val="009F4A28"/>
    <w:rsid w:val="009F4C73"/>
    <w:rsid w:val="009F7056"/>
    <w:rsid w:val="00A00334"/>
    <w:rsid w:val="00A02B25"/>
    <w:rsid w:val="00A035F8"/>
    <w:rsid w:val="00A04366"/>
    <w:rsid w:val="00A06B75"/>
    <w:rsid w:val="00A25195"/>
    <w:rsid w:val="00A32F92"/>
    <w:rsid w:val="00A33681"/>
    <w:rsid w:val="00A3517F"/>
    <w:rsid w:val="00A36734"/>
    <w:rsid w:val="00A377EA"/>
    <w:rsid w:val="00A42B4A"/>
    <w:rsid w:val="00A42F57"/>
    <w:rsid w:val="00A44C27"/>
    <w:rsid w:val="00A531A6"/>
    <w:rsid w:val="00A57CBC"/>
    <w:rsid w:val="00A648FE"/>
    <w:rsid w:val="00A67858"/>
    <w:rsid w:val="00A70A41"/>
    <w:rsid w:val="00A72BF9"/>
    <w:rsid w:val="00A74F1F"/>
    <w:rsid w:val="00A82AA4"/>
    <w:rsid w:val="00A8344C"/>
    <w:rsid w:val="00A8424F"/>
    <w:rsid w:val="00A84C34"/>
    <w:rsid w:val="00A930CA"/>
    <w:rsid w:val="00A93D77"/>
    <w:rsid w:val="00A946BC"/>
    <w:rsid w:val="00A97EF3"/>
    <w:rsid w:val="00AA1BE9"/>
    <w:rsid w:val="00AA5305"/>
    <w:rsid w:val="00AB595A"/>
    <w:rsid w:val="00AC0E4A"/>
    <w:rsid w:val="00AC6A76"/>
    <w:rsid w:val="00AC7CE8"/>
    <w:rsid w:val="00AD3913"/>
    <w:rsid w:val="00AD5FF7"/>
    <w:rsid w:val="00AE1032"/>
    <w:rsid w:val="00AE2DF4"/>
    <w:rsid w:val="00AE4960"/>
    <w:rsid w:val="00AE7D28"/>
    <w:rsid w:val="00AF12FD"/>
    <w:rsid w:val="00AF291E"/>
    <w:rsid w:val="00AF2B16"/>
    <w:rsid w:val="00AF7528"/>
    <w:rsid w:val="00B00499"/>
    <w:rsid w:val="00B03374"/>
    <w:rsid w:val="00B0507E"/>
    <w:rsid w:val="00B17476"/>
    <w:rsid w:val="00B30270"/>
    <w:rsid w:val="00B30701"/>
    <w:rsid w:val="00B33E4D"/>
    <w:rsid w:val="00B357A2"/>
    <w:rsid w:val="00B402DC"/>
    <w:rsid w:val="00B40DE3"/>
    <w:rsid w:val="00B43E68"/>
    <w:rsid w:val="00B50D13"/>
    <w:rsid w:val="00B550BA"/>
    <w:rsid w:val="00B56282"/>
    <w:rsid w:val="00B579A1"/>
    <w:rsid w:val="00B66296"/>
    <w:rsid w:val="00B70BCA"/>
    <w:rsid w:val="00B846BC"/>
    <w:rsid w:val="00B93FDE"/>
    <w:rsid w:val="00B96F4D"/>
    <w:rsid w:val="00B976A1"/>
    <w:rsid w:val="00BA3F14"/>
    <w:rsid w:val="00BA7706"/>
    <w:rsid w:val="00BB2717"/>
    <w:rsid w:val="00BB7BD4"/>
    <w:rsid w:val="00BD3901"/>
    <w:rsid w:val="00BE02D3"/>
    <w:rsid w:val="00BE719F"/>
    <w:rsid w:val="00BF221C"/>
    <w:rsid w:val="00C06828"/>
    <w:rsid w:val="00C125E0"/>
    <w:rsid w:val="00C16728"/>
    <w:rsid w:val="00C201D0"/>
    <w:rsid w:val="00C21AC1"/>
    <w:rsid w:val="00C26242"/>
    <w:rsid w:val="00C30B7A"/>
    <w:rsid w:val="00C40A1C"/>
    <w:rsid w:val="00C40A74"/>
    <w:rsid w:val="00C4118C"/>
    <w:rsid w:val="00C474EB"/>
    <w:rsid w:val="00C659E9"/>
    <w:rsid w:val="00C724AF"/>
    <w:rsid w:val="00C7422D"/>
    <w:rsid w:val="00C8481B"/>
    <w:rsid w:val="00C87B23"/>
    <w:rsid w:val="00C92435"/>
    <w:rsid w:val="00C94ADF"/>
    <w:rsid w:val="00C95474"/>
    <w:rsid w:val="00CA2640"/>
    <w:rsid w:val="00CA48F1"/>
    <w:rsid w:val="00CA7D30"/>
    <w:rsid w:val="00CB494C"/>
    <w:rsid w:val="00CD087A"/>
    <w:rsid w:val="00CD1B1F"/>
    <w:rsid w:val="00CD2453"/>
    <w:rsid w:val="00CD245C"/>
    <w:rsid w:val="00CD521E"/>
    <w:rsid w:val="00CE0504"/>
    <w:rsid w:val="00CE0EF9"/>
    <w:rsid w:val="00CE172E"/>
    <w:rsid w:val="00D1018C"/>
    <w:rsid w:val="00D15F85"/>
    <w:rsid w:val="00D335F0"/>
    <w:rsid w:val="00D413AD"/>
    <w:rsid w:val="00D64210"/>
    <w:rsid w:val="00D9058D"/>
    <w:rsid w:val="00DA48B8"/>
    <w:rsid w:val="00DA5A14"/>
    <w:rsid w:val="00DA7BC7"/>
    <w:rsid w:val="00DC3D2D"/>
    <w:rsid w:val="00DC4CCB"/>
    <w:rsid w:val="00DC5CC0"/>
    <w:rsid w:val="00DF0190"/>
    <w:rsid w:val="00DF4552"/>
    <w:rsid w:val="00DF6E12"/>
    <w:rsid w:val="00E01010"/>
    <w:rsid w:val="00E010CE"/>
    <w:rsid w:val="00E035F4"/>
    <w:rsid w:val="00E0547E"/>
    <w:rsid w:val="00E07D99"/>
    <w:rsid w:val="00E1020E"/>
    <w:rsid w:val="00E12605"/>
    <w:rsid w:val="00E17474"/>
    <w:rsid w:val="00E203AB"/>
    <w:rsid w:val="00E206B5"/>
    <w:rsid w:val="00E22BAE"/>
    <w:rsid w:val="00E22EAE"/>
    <w:rsid w:val="00E44467"/>
    <w:rsid w:val="00E5585C"/>
    <w:rsid w:val="00E5648D"/>
    <w:rsid w:val="00E62B22"/>
    <w:rsid w:val="00E74368"/>
    <w:rsid w:val="00E849D1"/>
    <w:rsid w:val="00E96185"/>
    <w:rsid w:val="00E97576"/>
    <w:rsid w:val="00EA1B98"/>
    <w:rsid w:val="00EA3DAB"/>
    <w:rsid w:val="00EA3E76"/>
    <w:rsid w:val="00EA541E"/>
    <w:rsid w:val="00EB2CC7"/>
    <w:rsid w:val="00EB62AD"/>
    <w:rsid w:val="00EC009C"/>
    <w:rsid w:val="00EC3D4C"/>
    <w:rsid w:val="00ED1593"/>
    <w:rsid w:val="00ED5C5A"/>
    <w:rsid w:val="00ED76D3"/>
    <w:rsid w:val="00EE0873"/>
    <w:rsid w:val="00EE2E57"/>
    <w:rsid w:val="00EF0E8C"/>
    <w:rsid w:val="00EF125E"/>
    <w:rsid w:val="00EF3D22"/>
    <w:rsid w:val="00F06398"/>
    <w:rsid w:val="00F1331D"/>
    <w:rsid w:val="00F13451"/>
    <w:rsid w:val="00F15C0A"/>
    <w:rsid w:val="00F2292B"/>
    <w:rsid w:val="00F24EAD"/>
    <w:rsid w:val="00F26BB6"/>
    <w:rsid w:val="00F3184B"/>
    <w:rsid w:val="00F37355"/>
    <w:rsid w:val="00F37790"/>
    <w:rsid w:val="00F430EB"/>
    <w:rsid w:val="00F50304"/>
    <w:rsid w:val="00F569B2"/>
    <w:rsid w:val="00F625E5"/>
    <w:rsid w:val="00F678E6"/>
    <w:rsid w:val="00F75DFD"/>
    <w:rsid w:val="00F8148B"/>
    <w:rsid w:val="00F87DC9"/>
    <w:rsid w:val="00F91D3D"/>
    <w:rsid w:val="00F92A37"/>
    <w:rsid w:val="00FA1E13"/>
    <w:rsid w:val="00FA450C"/>
    <w:rsid w:val="00FA50EE"/>
    <w:rsid w:val="00FC3153"/>
    <w:rsid w:val="00FC3D06"/>
    <w:rsid w:val="00FD5361"/>
    <w:rsid w:val="00FE046B"/>
    <w:rsid w:val="00FE1049"/>
    <w:rsid w:val="00FE4313"/>
    <w:rsid w:val="00FF1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A4"/>
    <w:pPr>
      <w:ind w:left="-187" w:right="-187"/>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F85"/>
    <w:pPr>
      <w:ind w:left="720"/>
      <w:contextualSpacing/>
    </w:pPr>
  </w:style>
  <w:style w:type="paragraph" w:styleId="FootnoteText">
    <w:name w:val="footnote text"/>
    <w:basedOn w:val="Normal"/>
    <w:link w:val="FootnoteTextChar"/>
    <w:uiPriority w:val="99"/>
    <w:unhideWhenUsed/>
    <w:rsid w:val="00ED5C5A"/>
    <w:rPr>
      <w:sz w:val="20"/>
      <w:szCs w:val="20"/>
    </w:rPr>
  </w:style>
  <w:style w:type="character" w:customStyle="1" w:styleId="FootnoteTextChar">
    <w:name w:val="Footnote Text Char"/>
    <w:basedOn w:val="DefaultParagraphFont"/>
    <w:link w:val="FootnoteText"/>
    <w:uiPriority w:val="99"/>
    <w:rsid w:val="00ED5C5A"/>
    <w:rPr>
      <w:sz w:val="20"/>
      <w:szCs w:val="20"/>
    </w:rPr>
  </w:style>
  <w:style w:type="character" w:styleId="FootnoteReference">
    <w:name w:val="footnote reference"/>
    <w:basedOn w:val="DefaultParagraphFont"/>
    <w:uiPriority w:val="99"/>
    <w:semiHidden/>
    <w:unhideWhenUsed/>
    <w:rsid w:val="00ED5C5A"/>
    <w:rPr>
      <w:vertAlign w:val="superscript"/>
    </w:rPr>
  </w:style>
  <w:style w:type="paragraph" w:styleId="Header">
    <w:name w:val="header"/>
    <w:basedOn w:val="Normal"/>
    <w:link w:val="HeaderChar"/>
    <w:uiPriority w:val="99"/>
    <w:unhideWhenUsed/>
    <w:rsid w:val="0071147C"/>
    <w:pPr>
      <w:tabs>
        <w:tab w:val="center" w:pos="4680"/>
        <w:tab w:val="right" w:pos="9360"/>
      </w:tabs>
    </w:pPr>
  </w:style>
  <w:style w:type="character" w:customStyle="1" w:styleId="HeaderChar">
    <w:name w:val="Header Char"/>
    <w:basedOn w:val="DefaultParagraphFont"/>
    <w:link w:val="Header"/>
    <w:uiPriority w:val="99"/>
    <w:rsid w:val="0071147C"/>
    <w:rPr>
      <w:sz w:val="24"/>
      <w:szCs w:val="22"/>
    </w:rPr>
  </w:style>
  <w:style w:type="paragraph" w:styleId="Footer">
    <w:name w:val="footer"/>
    <w:basedOn w:val="Normal"/>
    <w:link w:val="FooterChar"/>
    <w:uiPriority w:val="99"/>
    <w:unhideWhenUsed/>
    <w:rsid w:val="0071147C"/>
    <w:pPr>
      <w:tabs>
        <w:tab w:val="center" w:pos="4680"/>
        <w:tab w:val="right" w:pos="9360"/>
      </w:tabs>
    </w:pPr>
  </w:style>
  <w:style w:type="character" w:customStyle="1" w:styleId="FooterChar">
    <w:name w:val="Footer Char"/>
    <w:basedOn w:val="DefaultParagraphFont"/>
    <w:link w:val="Footer"/>
    <w:uiPriority w:val="99"/>
    <w:rsid w:val="0071147C"/>
    <w:rPr>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673F-E80A-4155-8AD6-5DEF035C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66</Pages>
  <Words>14017</Words>
  <Characters>79899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SlaveofJesusChrist</cp:lastModifiedBy>
  <cp:revision>4</cp:revision>
  <cp:lastPrinted>2011-05-12T14:04:00Z</cp:lastPrinted>
  <dcterms:created xsi:type="dcterms:W3CDTF">2011-05-12T13:55:00Z</dcterms:created>
  <dcterms:modified xsi:type="dcterms:W3CDTF">2011-05-12T14:26:00Z</dcterms:modified>
</cp:coreProperties>
</file>